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78" w:rsidRPr="007C6C78" w:rsidRDefault="007C6C78" w:rsidP="007C6C78">
      <w:pPr>
        <w:spacing w:after="0" w:line="240" w:lineRule="auto"/>
        <w:jc w:val="center"/>
        <w:rPr>
          <w:rFonts w:ascii="Times New Roman" w:eastAsia="Times New Roman" w:hAnsi="Times New Roman" w:cs="Times New Roman"/>
          <w:b/>
          <w:iCs/>
          <w:color w:val="010000"/>
          <w:position w:val="0"/>
          <w:sz w:val="72"/>
          <w:szCs w:val="72"/>
        </w:rPr>
      </w:pP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72"/>
          <w:szCs w:val="72"/>
        </w:rPr>
      </w:pPr>
      <w:r w:rsidRPr="007C6C78">
        <w:rPr>
          <w:rFonts w:ascii="Times New Roman" w:eastAsia="Times New Roman" w:hAnsi="Times New Roman" w:cs="Times New Roman"/>
          <w:iCs/>
          <w:color w:val="010000"/>
          <w:position w:val="0"/>
          <w:sz w:val="72"/>
          <w:szCs w:val="72"/>
        </w:rPr>
        <w:t>West Virginia</w:t>
      </w: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72"/>
          <w:szCs w:val="72"/>
        </w:rPr>
      </w:pPr>
      <w:r w:rsidRPr="007C6C78">
        <w:rPr>
          <w:rFonts w:ascii="Times New Roman" w:eastAsia="Times New Roman" w:hAnsi="Times New Roman" w:cs="Times New Roman"/>
          <w:iCs/>
          <w:color w:val="010000"/>
          <w:position w:val="0"/>
          <w:sz w:val="72"/>
          <w:szCs w:val="72"/>
        </w:rPr>
        <w:t>Board of Examiners</w:t>
      </w: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72"/>
          <w:szCs w:val="72"/>
        </w:rPr>
      </w:pPr>
      <w:r w:rsidRPr="007C6C78">
        <w:rPr>
          <w:rFonts w:ascii="Times New Roman" w:eastAsia="Times New Roman" w:hAnsi="Times New Roman" w:cs="Times New Roman"/>
          <w:iCs/>
          <w:color w:val="010000"/>
          <w:position w:val="0"/>
          <w:sz w:val="72"/>
          <w:szCs w:val="72"/>
        </w:rPr>
        <w:t>For</w:t>
      </w: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72"/>
          <w:szCs w:val="72"/>
        </w:rPr>
      </w:pPr>
      <w:r w:rsidRPr="007C6C78">
        <w:rPr>
          <w:rFonts w:ascii="Times New Roman" w:eastAsia="Times New Roman" w:hAnsi="Times New Roman" w:cs="Times New Roman"/>
          <w:iCs/>
          <w:noProof/>
          <w:color w:val="010000"/>
          <w:position w:val="0"/>
          <w:sz w:val="24"/>
          <w:szCs w:val="24"/>
        </w:rPr>
        <w:drawing>
          <wp:anchor distT="0" distB="0" distL="114300" distR="114300" simplePos="0" relativeHeight="251688960" behindDoc="1" locked="0" layoutInCell="1" allowOverlap="1" wp14:anchorId="276F8BF5" wp14:editId="7D58ED13">
            <wp:simplePos x="0" y="0"/>
            <wp:positionH relativeFrom="column">
              <wp:posOffset>1457325</wp:posOffset>
            </wp:positionH>
            <wp:positionV relativeFrom="page">
              <wp:posOffset>3505200</wp:posOffset>
            </wp:positionV>
            <wp:extent cx="2752344" cy="277063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OARD_OF_EXAMINARS_SEAL.jpg"/>
                    <pic:cNvPicPr/>
                  </pic:nvPicPr>
                  <pic:blipFill>
                    <a:blip r:embed="rId8" cstate="print">
                      <a:extLst>
                        <a:ext uri="{BEBA8EAE-BF5A-486C-A8C5-ECC9F3942E4B}">
                          <a14:imgProps xmlns:a14="http://schemas.microsoft.com/office/drawing/2010/main">
                            <a14:imgLayer r:embed="rId9">
                              <a14:imgEffect>
                                <a14:saturation sat="66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752344" cy="2770632"/>
                    </a:xfrm>
                    <a:prstGeom prst="rect">
                      <a:avLst/>
                    </a:prstGeom>
                  </pic:spPr>
                </pic:pic>
              </a:graphicData>
            </a:graphic>
            <wp14:sizeRelH relativeFrom="margin">
              <wp14:pctWidth>0</wp14:pctWidth>
            </wp14:sizeRelH>
            <wp14:sizeRelV relativeFrom="margin">
              <wp14:pctHeight>0</wp14:pctHeight>
            </wp14:sizeRelV>
          </wp:anchor>
        </w:drawing>
      </w:r>
      <w:r w:rsidRPr="007C6C78">
        <w:rPr>
          <w:rFonts w:ascii="Times New Roman" w:eastAsia="Times New Roman" w:hAnsi="Times New Roman" w:cs="Times New Roman"/>
          <w:iCs/>
          <w:color w:val="010000"/>
          <w:position w:val="0"/>
          <w:sz w:val="72"/>
          <w:szCs w:val="72"/>
        </w:rPr>
        <w:t>Speech-Language Pathology and Audiology</w:t>
      </w:r>
    </w:p>
    <w:p w:rsidR="007C6C78" w:rsidRPr="007C6C78" w:rsidRDefault="007C6C78" w:rsidP="007C6C78">
      <w:pPr>
        <w:tabs>
          <w:tab w:val="left" w:pos="5565"/>
        </w:tabs>
        <w:spacing w:after="0" w:line="240" w:lineRule="auto"/>
        <w:rPr>
          <w:rFonts w:ascii="Times New Roman" w:eastAsia="Times New Roman" w:hAnsi="Times New Roman" w:cs="Times New Roman"/>
          <w:iCs/>
          <w:color w:val="010000"/>
          <w:position w:val="0"/>
          <w:sz w:val="72"/>
          <w:szCs w:val="72"/>
        </w:rPr>
      </w:pPr>
      <w:r w:rsidRPr="007C6C78">
        <w:rPr>
          <w:rFonts w:ascii="Times New Roman" w:eastAsia="Times New Roman" w:hAnsi="Times New Roman" w:cs="Times New Roman"/>
          <w:iCs/>
          <w:color w:val="010000"/>
          <w:position w:val="0"/>
          <w:sz w:val="72"/>
          <w:szCs w:val="72"/>
        </w:rPr>
        <w:tab/>
      </w: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72"/>
          <w:szCs w:val="72"/>
        </w:rPr>
      </w:pPr>
      <w:r w:rsidRPr="007C6C78">
        <w:rPr>
          <w:rFonts w:ascii="Times New Roman" w:eastAsia="Times New Roman" w:hAnsi="Times New Roman" w:cs="Times New Roman"/>
          <w:iCs/>
          <w:color w:val="010000"/>
          <w:position w:val="0"/>
          <w:sz w:val="72"/>
          <w:szCs w:val="72"/>
        </w:rPr>
        <w:t>ANNUAL REPORT</w:t>
      </w: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72"/>
          <w:szCs w:val="72"/>
        </w:rPr>
      </w:pPr>
      <w:r w:rsidRPr="007C6C78">
        <w:rPr>
          <w:rFonts w:ascii="Times New Roman" w:eastAsia="Times New Roman" w:hAnsi="Times New Roman" w:cs="Times New Roman"/>
          <w:iCs/>
          <w:color w:val="010000"/>
          <w:position w:val="0"/>
          <w:sz w:val="72"/>
          <w:szCs w:val="72"/>
        </w:rPr>
        <w:t>FOR</w:t>
      </w:r>
    </w:p>
    <w:p w:rsidR="007C6C78" w:rsidRPr="007C6C78" w:rsidRDefault="007C6C78" w:rsidP="007C6C78">
      <w:pPr>
        <w:spacing w:after="0" w:line="240" w:lineRule="auto"/>
        <w:jc w:val="center"/>
        <w:rPr>
          <w:rFonts w:ascii="Times New Roman" w:eastAsia="Times New Roman" w:hAnsi="Times New Roman" w:cs="Times New Roman"/>
          <w:b/>
          <w:iCs/>
          <w:color w:val="010000"/>
          <w:position w:val="0"/>
          <w:sz w:val="72"/>
          <w:szCs w:val="72"/>
        </w:rPr>
      </w:pPr>
      <w:r w:rsidRPr="007C6C78">
        <w:rPr>
          <w:rFonts w:ascii="Times New Roman" w:eastAsia="Times New Roman" w:hAnsi="Times New Roman" w:cs="Times New Roman"/>
          <w:iCs/>
          <w:color w:val="010000"/>
          <w:position w:val="0"/>
          <w:sz w:val="72"/>
          <w:szCs w:val="72"/>
        </w:rPr>
        <w:t>FY 201</w:t>
      </w:r>
      <w:r>
        <w:rPr>
          <w:rFonts w:ascii="Times New Roman" w:eastAsia="Times New Roman" w:hAnsi="Times New Roman" w:cs="Times New Roman"/>
          <w:iCs/>
          <w:color w:val="010000"/>
          <w:position w:val="0"/>
          <w:sz w:val="72"/>
          <w:szCs w:val="72"/>
        </w:rPr>
        <w:t>8</w:t>
      </w:r>
      <w:r w:rsidRPr="007C6C78">
        <w:rPr>
          <w:rFonts w:ascii="Times New Roman" w:eastAsia="Times New Roman" w:hAnsi="Times New Roman" w:cs="Times New Roman"/>
          <w:iCs/>
          <w:color w:val="010000"/>
          <w:position w:val="0"/>
          <w:sz w:val="72"/>
          <w:szCs w:val="72"/>
        </w:rPr>
        <w:t>-201</w:t>
      </w:r>
      <w:r>
        <w:rPr>
          <w:rFonts w:ascii="Times New Roman" w:eastAsia="Times New Roman" w:hAnsi="Times New Roman" w:cs="Times New Roman"/>
          <w:iCs/>
          <w:color w:val="010000"/>
          <w:position w:val="0"/>
          <w:sz w:val="72"/>
          <w:szCs w:val="72"/>
        </w:rPr>
        <w:t>9</w:t>
      </w:r>
    </w:p>
    <w:p w:rsidR="007C6C78" w:rsidRPr="007C6C78" w:rsidRDefault="007C6C78" w:rsidP="007C6C78">
      <w:pPr>
        <w:spacing w:after="0" w:line="240" w:lineRule="auto"/>
        <w:jc w:val="center"/>
        <w:rPr>
          <w:rFonts w:ascii="Times New Roman" w:eastAsia="Times New Roman" w:hAnsi="Times New Roman" w:cs="Times New Roman"/>
          <w:b/>
          <w:iCs/>
          <w:color w:val="010000"/>
          <w:position w:val="0"/>
          <w:sz w:val="72"/>
          <w:szCs w:val="72"/>
        </w:rPr>
      </w:pP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36"/>
          <w:szCs w:val="36"/>
        </w:rPr>
      </w:pPr>
      <w:r w:rsidRPr="007C6C78">
        <w:rPr>
          <w:rFonts w:ascii="Times New Roman" w:eastAsia="Times New Roman" w:hAnsi="Times New Roman" w:cs="Times New Roman"/>
          <w:b/>
          <w:iCs/>
          <w:color w:val="010000"/>
          <w:position w:val="0"/>
          <w:sz w:val="36"/>
          <w:szCs w:val="36"/>
        </w:rPr>
        <w:t xml:space="preserve">Submitted by:  Ms. Patricia J. Nesbitt, </w:t>
      </w: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36"/>
          <w:szCs w:val="36"/>
        </w:rPr>
      </w:pPr>
      <w:r w:rsidRPr="007C6C78">
        <w:rPr>
          <w:rFonts w:ascii="Times New Roman" w:eastAsia="Times New Roman" w:hAnsi="Times New Roman" w:cs="Times New Roman"/>
          <w:b/>
          <w:iCs/>
          <w:color w:val="010000"/>
          <w:position w:val="0"/>
          <w:sz w:val="36"/>
          <w:szCs w:val="36"/>
        </w:rPr>
        <w:t>Executive Director</w:t>
      </w: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36"/>
          <w:szCs w:val="36"/>
        </w:rPr>
      </w:pPr>
      <w:r w:rsidRPr="007C6C78">
        <w:rPr>
          <w:rFonts w:ascii="Times New Roman" w:eastAsia="Times New Roman" w:hAnsi="Times New Roman" w:cs="Times New Roman"/>
          <w:b/>
          <w:iCs/>
          <w:color w:val="010000"/>
          <w:position w:val="0"/>
          <w:sz w:val="36"/>
          <w:szCs w:val="36"/>
        </w:rPr>
        <w:t>99 Edmiston Way</w:t>
      </w: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36"/>
          <w:szCs w:val="36"/>
        </w:rPr>
      </w:pPr>
      <w:r w:rsidRPr="007C6C78">
        <w:rPr>
          <w:rFonts w:ascii="Times New Roman" w:eastAsia="Times New Roman" w:hAnsi="Times New Roman" w:cs="Times New Roman"/>
          <w:b/>
          <w:iCs/>
          <w:color w:val="010000"/>
          <w:position w:val="0"/>
          <w:sz w:val="36"/>
          <w:szCs w:val="36"/>
        </w:rPr>
        <w:t>Box 11, Suite 214</w:t>
      </w: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36"/>
          <w:szCs w:val="36"/>
        </w:rPr>
      </w:pPr>
      <w:r w:rsidRPr="007C6C78">
        <w:rPr>
          <w:rFonts w:ascii="Times New Roman" w:eastAsia="Times New Roman" w:hAnsi="Times New Roman" w:cs="Times New Roman"/>
          <w:b/>
          <w:iCs/>
          <w:color w:val="010000"/>
          <w:position w:val="0"/>
          <w:sz w:val="36"/>
          <w:szCs w:val="36"/>
        </w:rPr>
        <w:t>Buckhannon, West Virginia 26201</w:t>
      </w:r>
    </w:p>
    <w:p w:rsidR="007C6C78" w:rsidRPr="007C6C78" w:rsidRDefault="007C6C78" w:rsidP="007C6C78">
      <w:pPr>
        <w:spacing w:after="0" w:line="240" w:lineRule="auto"/>
        <w:jc w:val="center"/>
        <w:rPr>
          <w:rFonts w:ascii="Times New Roman" w:eastAsia="Times New Roman" w:hAnsi="Times New Roman" w:cs="Times New Roman"/>
          <w:iCs/>
          <w:color w:val="010000"/>
          <w:position w:val="0"/>
          <w:sz w:val="36"/>
          <w:szCs w:val="36"/>
        </w:rPr>
      </w:pPr>
      <w:r w:rsidRPr="007C6C78">
        <w:rPr>
          <w:rFonts w:ascii="Times New Roman" w:eastAsia="Times New Roman" w:hAnsi="Times New Roman" w:cs="Times New Roman"/>
          <w:b/>
          <w:iCs/>
          <w:color w:val="010000"/>
          <w:position w:val="0"/>
          <w:sz w:val="36"/>
          <w:szCs w:val="36"/>
        </w:rPr>
        <w:t>304-473-4289</w:t>
      </w:r>
    </w:p>
    <w:p w:rsidR="007C6C78" w:rsidRPr="007C6C78" w:rsidRDefault="00F75AB9" w:rsidP="007C6C78">
      <w:pPr>
        <w:spacing w:after="0" w:line="240" w:lineRule="auto"/>
        <w:jc w:val="center"/>
        <w:rPr>
          <w:rFonts w:ascii="Times New Roman" w:eastAsia="Times New Roman" w:hAnsi="Times New Roman" w:cs="Times New Roman"/>
          <w:iCs/>
          <w:color w:val="010000"/>
          <w:position w:val="0"/>
          <w:sz w:val="36"/>
          <w:szCs w:val="36"/>
        </w:rPr>
      </w:pPr>
      <w:hyperlink r:id="rId10" w:history="1">
        <w:r w:rsidR="007C6C78" w:rsidRPr="007C6C78">
          <w:rPr>
            <w:rFonts w:ascii="Times New Roman" w:eastAsia="Times New Roman" w:hAnsi="Times New Roman" w:cs="Times New Roman"/>
            <w:b/>
            <w:iCs/>
            <w:color w:val="0000FF"/>
            <w:position w:val="0"/>
            <w:sz w:val="36"/>
            <w:szCs w:val="36"/>
            <w:u w:val="single"/>
          </w:rPr>
          <w:t>wvbeslpa@wv.gov</w:t>
        </w:r>
      </w:hyperlink>
    </w:p>
    <w:p w:rsidR="007C6C78" w:rsidRPr="007C6C78" w:rsidRDefault="00F75AB9" w:rsidP="007C6C78">
      <w:pPr>
        <w:spacing w:after="0" w:line="240" w:lineRule="auto"/>
        <w:ind w:right="144"/>
        <w:jc w:val="center"/>
        <w:rPr>
          <w:rFonts w:ascii="Times New Roman" w:eastAsia="Times New Roman" w:hAnsi="Times New Roman" w:cs="Times New Roman"/>
          <w:b/>
          <w:iCs/>
          <w:color w:val="0000FF"/>
          <w:position w:val="0"/>
          <w:sz w:val="36"/>
          <w:szCs w:val="36"/>
          <w:u w:val="single"/>
        </w:rPr>
      </w:pPr>
      <w:hyperlink r:id="rId11" w:history="1">
        <w:r w:rsidR="007C6C78" w:rsidRPr="007C6C78">
          <w:rPr>
            <w:rFonts w:ascii="Times New Roman" w:eastAsia="Times New Roman" w:hAnsi="Times New Roman" w:cs="Times New Roman"/>
            <w:b/>
            <w:iCs/>
            <w:color w:val="0000FF"/>
            <w:position w:val="0"/>
            <w:sz w:val="36"/>
            <w:szCs w:val="36"/>
            <w:u w:val="single"/>
          </w:rPr>
          <w:t>www.wvspeechandaudiology.com</w:t>
        </w:r>
      </w:hyperlink>
    </w:p>
    <w:p w:rsidR="007C6C78" w:rsidRPr="007C6C78" w:rsidRDefault="007C6C78" w:rsidP="007C6C78">
      <w:pPr>
        <w:spacing w:after="0" w:line="240" w:lineRule="auto"/>
        <w:ind w:right="144"/>
        <w:jc w:val="center"/>
        <w:rPr>
          <w:rFonts w:ascii="Times New Roman" w:eastAsia="Times New Roman" w:hAnsi="Times New Roman" w:cs="Times New Roman"/>
          <w:b/>
          <w:iCs/>
          <w:color w:val="0000FF"/>
          <w:position w:val="0"/>
          <w:sz w:val="36"/>
          <w:szCs w:val="36"/>
          <w:u w:val="single"/>
        </w:rPr>
      </w:pPr>
    </w:p>
    <w:p w:rsidR="007C6C78" w:rsidRPr="00D912B5" w:rsidRDefault="007C6C78" w:rsidP="007C6C78">
      <w:pPr>
        <w:spacing w:after="0" w:line="240" w:lineRule="auto"/>
        <w:ind w:left="2880" w:firstLine="720"/>
        <w:rPr>
          <w:rFonts w:ascii="Times New Roman" w:eastAsia="Times New Roman" w:hAnsi="Times New Roman" w:cs="Times New Roman"/>
          <w:b/>
          <w:iCs/>
          <w:smallCaps/>
          <w:color w:val="010000"/>
          <w:position w:val="0"/>
          <w:sz w:val="40"/>
          <w:szCs w:val="40"/>
        </w:rPr>
      </w:pPr>
      <w:r w:rsidRPr="00D912B5">
        <w:rPr>
          <w:rFonts w:ascii="Times New Roman" w:eastAsia="Times New Roman" w:hAnsi="Times New Roman" w:cs="Times New Roman"/>
          <w:b/>
          <w:iCs/>
          <w:smallCaps/>
          <w:color w:val="010000"/>
          <w:position w:val="0"/>
          <w:sz w:val="40"/>
          <w:szCs w:val="40"/>
        </w:rPr>
        <w:lastRenderedPageBreak/>
        <w:t>CONTENTS</w:t>
      </w:r>
    </w:p>
    <w:p w:rsidR="007C6C78" w:rsidRPr="009058D3" w:rsidRDefault="007C6C78" w:rsidP="007C6C78">
      <w:pPr>
        <w:spacing w:after="0" w:line="240" w:lineRule="auto"/>
        <w:ind w:left="2880" w:firstLine="720"/>
        <w:rPr>
          <w:rFonts w:ascii="Times New Roman" w:eastAsia="Times New Roman" w:hAnsi="Times New Roman" w:cs="Times New Roman"/>
          <w:iCs/>
          <w:smallCaps/>
          <w:color w:val="010000"/>
          <w:position w:val="0"/>
          <w:sz w:val="40"/>
          <w:szCs w:val="40"/>
        </w:rPr>
      </w:pPr>
    </w:p>
    <w:p w:rsidR="007C6C78" w:rsidRPr="009058D3" w:rsidRDefault="007C6C78" w:rsidP="007C6C78">
      <w:pPr>
        <w:spacing w:after="0" w:line="240" w:lineRule="auto"/>
        <w:jc w:val="center"/>
        <w:rPr>
          <w:rFonts w:ascii="Times New Roman" w:eastAsia="Times New Roman" w:hAnsi="Times New Roman" w:cs="Times New Roman"/>
          <w:iCs/>
          <w:smallCaps/>
          <w:color w:val="010000"/>
          <w:position w:val="0"/>
          <w:sz w:val="40"/>
          <w:szCs w:val="40"/>
        </w:rPr>
      </w:pPr>
    </w:p>
    <w:p w:rsidR="007C6C78" w:rsidRPr="00F75AB9" w:rsidRDefault="00F75AB9" w:rsidP="00F75AB9">
      <w:pPr>
        <w:pStyle w:val="ListParagraph"/>
        <w:numPr>
          <w:ilvl w:val="0"/>
          <w:numId w:val="19"/>
        </w:numPr>
        <w:rPr>
          <w:rFonts w:eastAsia="Times New Roman" w:cs="Times New Roman"/>
          <w:iCs/>
          <w:smallCaps/>
          <w:color w:val="010000"/>
          <w:szCs w:val="28"/>
        </w:rPr>
      </w:pPr>
      <w:r>
        <w:rPr>
          <w:rFonts w:eastAsia="Times New Roman" w:cs="Times New Roman"/>
          <w:i/>
          <w:iCs/>
          <w:smallCaps/>
          <w:color w:val="010000"/>
          <w:szCs w:val="28"/>
        </w:rPr>
        <w:t>Table of Contents</w:t>
      </w:r>
      <w:r>
        <w:rPr>
          <w:rFonts w:eastAsia="Times New Roman" w:cs="Times New Roman"/>
          <w:i/>
          <w:iCs/>
          <w:smallCaps/>
          <w:color w:val="010000"/>
          <w:szCs w:val="28"/>
        </w:rPr>
        <w:tab/>
      </w:r>
      <w:r>
        <w:rPr>
          <w:rFonts w:eastAsia="Times New Roman" w:cs="Times New Roman"/>
          <w:i/>
          <w:iCs/>
          <w:smallCaps/>
          <w:color w:val="010000"/>
          <w:szCs w:val="28"/>
        </w:rPr>
        <w:tab/>
      </w:r>
      <w:r>
        <w:rPr>
          <w:rFonts w:eastAsia="Times New Roman" w:cs="Times New Roman"/>
          <w:i/>
          <w:iCs/>
          <w:smallCaps/>
          <w:color w:val="010000"/>
          <w:szCs w:val="28"/>
        </w:rPr>
        <w:tab/>
      </w:r>
      <w:r>
        <w:rPr>
          <w:rFonts w:eastAsia="Times New Roman" w:cs="Times New Roman"/>
          <w:i/>
          <w:iCs/>
          <w:smallCaps/>
          <w:color w:val="010000"/>
          <w:szCs w:val="28"/>
        </w:rPr>
        <w:tab/>
      </w:r>
      <w:r>
        <w:rPr>
          <w:rFonts w:eastAsia="Times New Roman" w:cs="Times New Roman"/>
          <w:i/>
          <w:iCs/>
          <w:smallCaps/>
          <w:color w:val="010000"/>
          <w:szCs w:val="28"/>
        </w:rPr>
        <w:tab/>
      </w:r>
      <w:r>
        <w:rPr>
          <w:rFonts w:eastAsia="Times New Roman" w:cs="Times New Roman"/>
          <w:i/>
          <w:iCs/>
          <w:smallCaps/>
          <w:color w:val="010000"/>
          <w:szCs w:val="28"/>
        </w:rPr>
        <w:tab/>
      </w:r>
      <w:r>
        <w:rPr>
          <w:rFonts w:eastAsia="Times New Roman" w:cs="Times New Roman"/>
          <w:b w:val="0"/>
          <w:i/>
          <w:iCs/>
          <w:smallCaps/>
          <w:color w:val="010000"/>
          <w:szCs w:val="28"/>
        </w:rPr>
        <w:t>Page</w:t>
      </w:r>
      <w:r>
        <w:rPr>
          <w:rFonts w:eastAsia="Times New Roman" w:cs="Times New Roman"/>
          <w:b w:val="0"/>
          <w:i/>
          <w:iCs/>
          <w:smallCaps/>
          <w:color w:val="010000"/>
          <w:szCs w:val="28"/>
        </w:rPr>
        <w:tab/>
      </w:r>
      <w:r>
        <w:rPr>
          <w:rFonts w:eastAsia="Times New Roman" w:cs="Times New Roman"/>
          <w:b w:val="0"/>
          <w:i/>
          <w:iCs/>
          <w:smallCaps/>
          <w:color w:val="010000"/>
          <w:szCs w:val="28"/>
        </w:rPr>
        <w:tab/>
        <w:t>2</w:t>
      </w:r>
    </w:p>
    <w:p w:rsidR="00F75AB9" w:rsidRPr="00F75AB9" w:rsidRDefault="00F75AB9" w:rsidP="00F75AB9">
      <w:pPr>
        <w:pStyle w:val="ListParagraph"/>
        <w:ind w:left="435"/>
        <w:rPr>
          <w:rFonts w:eastAsia="Times New Roman" w:cs="Times New Roman"/>
          <w:iCs/>
          <w:smallCaps/>
          <w:color w:val="010000"/>
          <w:szCs w:val="28"/>
        </w:rPr>
      </w:pPr>
    </w:p>
    <w:p w:rsidR="007C6C78" w:rsidRPr="00D912B5" w:rsidRDefault="007C6C78" w:rsidP="007C6C78">
      <w:pPr>
        <w:numPr>
          <w:ilvl w:val="0"/>
          <w:numId w:val="19"/>
        </w:numPr>
        <w:spacing w:after="0" w:line="360" w:lineRule="auto"/>
        <w:ind w:right="144"/>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b/>
          <w:i/>
          <w:iCs/>
          <w:smallCaps/>
          <w:color w:val="010000"/>
          <w:position w:val="0"/>
          <w:szCs w:val="28"/>
        </w:rPr>
        <w:t>Cover Letter</w:t>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t xml:space="preserve">          </w:t>
      </w:r>
      <w:r w:rsidR="00733DA1" w:rsidRPr="00D912B5">
        <w:rPr>
          <w:rFonts w:ascii="Baskerville Old Face" w:eastAsia="Times New Roman" w:hAnsi="Baskerville Old Face" w:cs="Times New Roman"/>
          <w:i/>
          <w:iCs/>
          <w:smallCaps/>
          <w:color w:val="010000"/>
          <w:position w:val="0"/>
          <w:szCs w:val="28"/>
        </w:rPr>
        <w:tab/>
        <w:t xml:space="preserve">pages </w:t>
      </w:r>
      <w:r w:rsidR="00D912B5"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 xml:space="preserve">3 – 4 </w:t>
      </w:r>
    </w:p>
    <w:p w:rsidR="007C6C78" w:rsidRPr="00D912B5" w:rsidRDefault="00733DA1" w:rsidP="007C6C78">
      <w:pPr>
        <w:numPr>
          <w:ilvl w:val="0"/>
          <w:numId w:val="19"/>
        </w:numPr>
        <w:spacing w:after="0" w:line="360" w:lineRule="auto"/>
        <w:ind w:right="144"/>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b/>
          <w:i/>
          <w:iCs/>
          <w:smallCaps/>
          <w:color w:val="010000"/>
          <w:position w:val="0"/>
          <w:szCs w:val="28"/>
        </w:rPr>
        <w:t>Board Members</w:t>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t xml:space="preserve">page </w:t>
      </w:r>
      <w:r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r>
      <w:r w:rsidR="007C6C78" w:rsidRPr="00D912B5">
        <w:rPr>
          <w:rFonts w:ascii="Baskerville Old Face" w:eastAsia="Times New Roman" w:hAnsi="Baskerville Old Face" w:cs="Times New Roman"/>
          <w:i/>
          <w:iCs/>
          <w:smallCaps/>
          <w:color w:val="010000"/>
          <w:position w:val="0"/>
          <w:szCs w:val="28"/>
        </w:rPr>
        <w:t>5</w:t>
      </w:r>
    </w:p>
    <w:p w:rsidR="007C6C78" w:rsidRPr="00D912B5" w:rsidRDefault="00733DA1" w:rsidP="007C6C78">
      <w:pPr>
        <w:numPr>
          <w:ilvl w:val="0"/>
          <w:numId w:val="19"/>
        </w:numPr>
        <w:spacing w:after="0" w:line="360" w:lineRule="auto"/>
        <w:ind w:right="144"/>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b/>
          <w:i/>
          <w:iCs/>
          <w:smallCaps/>
          <w:color w:val="010000"/>
          <w:position w:val="0"/>
          <w:szCs w:val="28"/>
        </w:rPr>
        <w:t>License Statistics</w:t>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t xml:space="preserve">page </w:t>
      </w:r>
      <w:r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r>
      <w:r w:rsidR="007C6C78" w:rsidRPr="00D912B5">
        <w:rPr>
          <w:rFonts w:ascii="Baskerville Old Face" w:eastAsia="Times New Roman" w:hAnsi="Baskerville Old Face" w:cs="Times New Roman"/>
          <w:i/>
          <w:iCs/>
          <w:smallCaps/>
          <w:color w:val="010000"/>
          <w:position w:val="0"/>
          <w:szCs w:val="28"/>
        </w:rPr>
        <w:t>6</w:t>
      </w:r>
    </w:p>
    <w:p w:rsidR="007C6C78" w:rsidRPr="00D912B5" w:rsidRDefault="007C6C78" w:rsidP="007C6C78">
      <w:pPr>
        <w:numPr>
          <w:ilvl w:val="0"/>
          <w:numId w:val="19"/>
        </w:numPr>
        <w:spacing w:after="0" w:line="360" w:lineRule="auto"/>
        <w:ind w:right="144"/>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b/>
          <w:i/>
          <w:iCs/>
          <w:smallCaps/>
          <w:color w:val="010000"/>
          <w:position w:val="0"/>
          <w:szCs w:val="28"/>
        </w:rPr>
        <w:t>New applicants for licensure</w:t>
      </w:r>
      <w:r w:rsidRPr="00D912B5">
        <w:rPr>
          <w:rFonts w:ascii="Baskerville Old Face" w:eastAsia="Times New Roman" w:hAnsi="Baskerville Old Face" w:cs="Times New Roman"/>
          <w:i/>
          <w:iCs/>
          <w:smallCaps/>
          <w:color w:val="010000"/>
          <w:position w:val="0"/>
          <w:szCs w:val="28"/>
        </w:rPr>
        <w:t xml:space="preserve"> </w:t>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t xml:space="preserve">         </w:t>
      </w:r>
      <w:r w:rsidR="00733DA1" w:rsidRPr="00D912B5">
        <w:rPr>
          <w:rFonts w:ascii="Baskerville Old Face" w:eastAsia="Times New Roman" w:hAnsi="Baskerville Old Face" w:cs="Times New Roman"/>
          <w:i/>
          <w:iCs/>
          <w:smallCaps/>
          <w:color w:val="010000"/>
          <w:position w:val="0"/>
          <w:szCs w:val="28"/>
        </w:rPr>
        <w:tab/>
        <w:t>page</w:t>
      </w:r>
      <w:r w:rsidR="00D912B5" w:rsidRPr="00D912B5">
        <w:rPr>
          <w:rFonts w:ascii="Baskerville Old Face" w:eastAsia="Times New Roman" w:hAnsi="Baskerville Old Face" w:cs="Times New Roman"/>
          <w:i/>
          <w:iCs/>
          <w:smallCaps/>
          <w:color w:val="010000"/>
          <w:position w:val="0"/>
          <w:szCs w:val="28"/>
        </w:rPr>
        <w:t>s</w:t>
      </w:r>
      <w:r w:rsidR="00733DA1"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 xml:space="preserve">7 </w:t>
      </w:r>
      <w:r w:rsidR="00733DA1" w:rsidRPr="00D912B5">
        <w:rPr>
          <w:rFonts w:ascii="Baskerville Old Face" w:eastAsia="Times New Roman" w:hAnsi="Baskerville Old Face" w:cs="Times New Roman"/>
          <w:i/>
          <w:iCs/>
          <w:smallCaps/>
          <w:color w:val="010000"/>
          <w:position w:val="0"/>
          <w:szCs w:val="28"/>
        </w:rPr>
        <w:t>–</w:t>
      </w:r>
      <w:r w:rsidRPr="00D912B5">
        <w:rPr>
          <w:rFonts w:ascii="Baskerville Old Face" w:eastAsia="Times New Roman" w:hAnsi="Baskerville Old Face" w:cs="Times New Roman"/>
          <w:i/>
          <w:iCs/>
          <w:smallCaps/>
          <w:color w:val="010000"/>
          <w:position w:val="0"/>
          <w:szCs w:val="28"/>
        </w:rPr>
        <w:t xml:space="preserve"> </w:t>
      </w:r>
      <w:r w:rsidR="00733DA1" w:rsidRPr="00D912B5">
        <w:rPr>
          <w:rFonts w:ascii="Baskerville Old Face" w:eastAsia="Times New Roman" w:hAnsi="Baskerville Old Face" w:cs="Times New Roman"/>
          <w:i/>
          <w:iCs/>
          <w:smallCaps/>
          <w:color w:val="010000"/>
          <w:position w:val="0"/>
          <w:szCs w:val="28"/>
        </w:rPr>
        <w:t>20</w:t>
      </w:r>
    </w:p>
    <w:p w:rsidR="00733DA1" w:rsidRPr="00D912B5" w:rsidRDefault="00733DA1" w:rsidP="00733DA1">
      <w:pPr>
        <w:pStyle w:val="ListParagraph"/>
        <w:numPr>
          <w:ilvl w:val="0"/>
          <w:numId w:val="19"/>
        </w:numPr>
        <w:spacing w:line="360" w:lineRule="auto"/>
        <w:rPr>
          <w:rFonts w:eastAsia="Times New Roman" w:cs="Times New Roman"/>
          <w:b w:val="0"/>
          <w:i/>
          <w:iCs/>
          <w:smallCaps/>
          <w:color w:val="010000"/>
          <w:szCs w:val="28"/>
        </w:rPr>
      </w:pPr>
      <w:r w:rsidRPr="00D912B5">
        <w:rPr>
          <w:rFonts w:eastAsia="Times New Roman" w:cs="Times New Roman"/>
          <w:i/>
          <w:iCs/>
          <w:smallCaps/>
          <w:color w:val="010000"/>
          <w:sz w:val="28"/>
          <w:szCs w:val="28"/>
        </w:rPr>
        <w:t>License Renewal Statistics</w:t>
      </w:r>
      <w:r w:rsidRPr="00D912B5">
        <w:rPr>
          <w:rFonts w:eastAsia="Times New Roman" w:cs="Times New Roman"/>
          <w:b w:val="0"/>
          <w:i/>
          <w:iCs/>
          <w:smallCaps/>
          <w:color w:val="010000"/>
          <w:sz w:val="28"/>
          <w:szCs w:val="28"/>
        </w:rPr>
        <w:t xml:space="preserve"> </w:t>
      </w:r>
      <w:r w:rsidRPr="00D912B5">
        <w:rPr>
          <w:rFonts w:eastAsia="Times New Roman" w:cs="Times New Roman"/>
          <w:b w:val="0"/>
          <w:i/>
          <w:iCs/>
          <w:smallCaps/>
          <w:color w:val="010000"/>
          <w:sz w:val="28"/>
          <w:szCs w:val="28"/>
        </w:rPr>
        <w:tab/>
      </w:r>
      <w:r w:rsidRPr="00D912B5">
        <w:rPr>
          <w:rFonts w:eastAsia="Times New Roman" w:cs="Times New Roman"/>
          <w:b w:val="0"/>
          <w:i/>
          <w:iCs/>
          <w:smallCaps/>
          <w:color w:val="010000"/>
          <w:sz w:val="28"/>
          <w:szCs w:val="28"/>
        </w:rPr>
        <w:tab/>
      </w:r>
      <w:r w:rsidRPr="00D912B5">
        <w:rPr>
          <w:rFonts w:eastAsia="Times New Roman" w:cs="Times New Roman"/>
          <w:b w:val="0"/>
          <w:i/>
          <w:iCs/>
          <w:smallCaps/>
          <w:color w:val="010000"/>
          <w:sz w:val="28"/>
          <w:szCs w:val="28"/>
        </w:rPr>
        <w:tab/>
      </w:r>
      <w:r w:rsidRPr="00D912B5">
        <w:rPr>
          <w:rFonts w:eastAsia="Times New Roman" w:cs="Times New Roman"/>
          <w:b w:val="0"/>
          <w:i/>
          <w:iCs/>
          <w:smallCaps/>
          <w:color w:val="010000"/>
          <w:sz w:val="28"/>
          <w:szCs w:val="28"/>
        </w:rPr>
        <w:tab/>
      </w:r>
      <w:proofErr w:type="gramStart"/>
      <w:r w:rsidRPr="00D912B5">
        <w:rPr>
          <w:rFonts w:eastAsia="Times New Roman" w:cs="Times New Roman"/>
          <w:b w:val="0"/>
          <w:i/>
          <w:iCs/>
          <w:smallCaps/>
          <w:color w:val="010000"/>
          <w:sz w:val="28"/>
          <w:szCs w:val="28"/>
        </w:rPr>
        <w:t>page</w:t>
      </w:r>
      <w:r w:rsidR="007C6C78" w:rsidRPr="00D912B5">
        <w:rPr>
          <w:rFonts w:eastAsia="Times New Roman" w:cs="Times New Roman"/>
          <w:b w:val="0"/>
          <w:i/>
          <w:iCs/>
          <w:smallCaps/>
          <w:color w:val="010000"/>
          <w:sz w:val="28"/>
          <w:szCs w:val="28"/>
        </w:rPr>
        <w:t xml:space="preserve">  </w:t>
      </w:r>
      <w:r w:rsidRPr="00D912B5">
        <w:rPr>
          <w:rFonts w:eastAsia="Times New Roman" w:cs="Times New Roman"/>
          <w:b w:val="0"/>
          <w:i/>
          <w:iCs/>
          <w:smallCaps/>
          <w:color w:val="010000"/>
          <w:sz w:val="28"/>
          <w:szCs w:val="28"/>
        </w:rPr>
        <w:tab/>
      </w:r>
      <w:proofErr w:type="gramEnd"/>
      <w:r w:rsidR="00D912B5" w:rsidRPr="00D912B5">
        <w:rPr>
          <w:rFonts w:eastAsia="Times New Roman" w:cs="Times New Roman"/>
          <w:b w:val="0"/>
          <w:i/>
          <w:iCs/>
          <w:smallCaps/>
          <w:color w:val="010000"/>
          <w:sz w:val="28"/>
          <w:szCs w:val="28"/>
        </w:rPr>
        <w:tab/>
      </w:r>
      <w:r w:rsidRPr="00D912B5">
        <w:rPr>
          <w:rFonts w:eastAsia="Times New Roman" w:cs="Times New Roman"/>
          <w:b w:val="0"/>
          <w:i/>
          <w:iCs/>
          <w:smallCaps/>
          <w:color w:val="010000"/>
          <w:sz w:val="28"/>
          <w:szCs w:val="28"/>
        </w:rPr>
        <w:t>21</w:t>
      </w:r>
    </w:p>
    <w:p w:rsidR="007C6C78" w:rsidRPr="00D912B5" w:rsidRDefault="007C6C78" w:rsidP="00733DA1">
      <w:pPr>
        <w:spacing w:after="0" w:line="360" w:lineRule="auto"/>
        <w:ind w:right="144" w:firstLine="720"/>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i/>
          <w:iCs/>
          <w:smallCaps/>
          <w:color w:val="010000"/>
          <w:position w:val="0"/>
          <w:szCs w:val="28"/>
        </w:rPr>
        <w:t>Dec. 2018/FY 2019</w:t>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t xml:space="preserve"> </w:t>
      </w:r>
      <w:r w:rsidR="00733DA1" w:rsidRPr="00D912B5">
        <w:rPr>
          <w:rFonts w:ascii="Baskerville Old Face" w:eastAsia="Times New Roman" w:hAnsi="Baskerville Old Face" w:cs="Times New Roman"/>
          <w:i/>
          <w:iCs/>
          <w:smallCaps/>
          <w:color w:val="010000"/>
          <w:position w:val="0"/>
          <w:szCs w:val="28"/>
        </w:rPr>
        <w:tab/>
      </w:r>
      <w:r w:rsidR="00733DA1" w:rsidRPr="00D912B5">
        <w:rPr>
          <w:rFonts w:ascii="Baskerville Old Face" w:eastAsia="Times New Roman" w:hAnsi="Baskerville Old Face" w:cs="Times New Roman"/>
          <w:i/>
          <w:iCs/>
          <w:smallCaps/>
          <w:color w:val="010000"/>
          <w:position w:val="0"/>
          <w:szCs w:val="28"/>
        </w:rPr>
        <w:tab/>
      </w:r>
    </w:p>
    <w:p w:rsidR="00733DA1" w:rsidRPr="00D912B5" w:rsidRDefault="007C6C78" w:rsidP="007C6C78">
      <w:pPr>
        <w:numPr>
          <w:ilvl w:val="0"/>
          <w:numId w:val="19"/>
        </w:numPr>
        <w:spacing w:after="0" w:line="360" w:lineRule="auto"/>
        <w:ind w:right="144"/>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b/>
          <w:i/>
          <w:iCs/>
          <w:smallCaps/>
          <w:color w:val="010000"/>
          <w:position w:val="0"/>
          <w:szCs w:val="28"/>
        </w:rPr>
        <w:t xml:space="preserve">Financial </w:t>
      </w:r>
      <w:proofErr w:type="gramStart"/>
      <w:r w:rsidRPr="00D912B5">
        <w:rPr>
          <w:rFonts w:ascii="Baskerville Old Face" w:eastAsia="Times New Roman" w:hAnsi="Baskerville Old Face" w:cs="Times New Roman"/>
          <w:b/>
          <w:i/>
          <w:iCs/>
          <w:smallCaps/>
          <w:color w:val="010000"/>
          <w:position w:val="0"/>
          <w:szCs w:val="28"/>
        </w:rPr>
        <w:t xml:space="preserve">Reports  </w:t>
      </w:r>
      <w:r w:rsidR="00733DA1" w:rsidRPr="00D912B5">
        <w:rPr>
          <w:rFonts w:ascii="Baskerville Old Face" w:eastAsia="Times New Roman" w:hAnsi="Baskerville Old Face" w:cs="Times New Roman"/>
          <w:b/>
          <w:i/>
          <w:iCs/>
          <w:smallCaps/>
          <w:color w:val="010000"/>
          <w:position w:val="0"/>
          <w:szCs w:val="28"/>
        </w:rPr>
        <w:t>-</w:t>
      </w:r>
      <w:proofErr w:type="gramEnd"/>
      <w:r w:rsidR="00733DA1" w:rsidRPr="00D912B5">
        <w:rPr>
          <w:rFonts w:ascii="Baskerville Old Face" w:eastAsia="Times New Roman" w:hAnsi="Baskerville Old Face" w:cs="Times New Roman"/>
          <w:b/>
          <w:i/>
          <w:iCs/>
          <w:smallCaps/>
          <w:color w:val="010000"/>
          <w:position w:val="0"/>
          <w:szCs w:val="28"/>
        </w:rPr>
        <w:t xml:space="preserve"> FY 2018  &amp; FY 2019</w:t>
      </w:r>
      <w:r w:rsidR="00733DA1" w:rsidRPr="00D912B5">
        <w:rPr>
          <w:rFonts w:ascii="Baskerville Old Face" w:eastAsia="Times New Roman" w:hAnsi="Baskerville Old Face" w:cs="Times New Roman"/>
          <w:i/>
          <w:iCs/>
          <w:smallCaps/>
          <w:color w:val="010000"/>
          <w:position w:val="0"/>
          <w:szCs w:val="28"/>
        </w:rPr>
        <w:tab/>
      </w:r>
      <w:r w:rsidR="00733DA1" w:rsidRPr="00D912B5">
        <w:rPr>
          <w:rFonts w:ascii="Baskerville Old Face" w:eastAsia="Times New Roman" w:hAnsi="Baskerville Old Face" w:cs="Times New Roman"/>
          <w:i/>
          <w:iCs/>
          <w:smallCaps/>
          <w:color w:val="010000"/>
          <w:position w:val="0"/>
          <w:szCs w:val="28"/>
        </w:rPr>
        <w:tab/>
        <w:t>page</w:t>
      </w:r>
      <w:r w:rsidR="00D912B5" w:rsidRPr="00D912B5">
        <w:rPr>
          <w:rFonts w:ascii="Baskerville Old Face" w:eastAsia="Times New Roman" w:hAnsi="Baskerville Old Face" w:cs="Times New Roman"/>
          <w:i/>
          <w:iCs/>
          <w:smallCaps/>
          <w:color w:val="010000"/>
          <w:position w:val="0"/>
          <w:szCs w:val="28"/>
        </w:rPr>
        <w:t>s</w:t>
      </w:r>
      <w:r w:rsidR="00733DA1"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2</w:t>
      </w:r>
      <w:r w:rsidR="00733DA1" w:rsidRPr="00D912B5">
        <w:rPr>
          <w:rFonts w:ascii="Baskerville Old Face" w:eastAsia="Times New Roman" w:hAnsi="Baskerville Old Face" w:cs="Times New Roman"/>
          <w:i/>
          <w:iCs/>
          <w:smallCaps/>
          <w:color w:val="010000"/>
          <w:position w:val="0"/>
          <w:szCs w:val="28"/>
        </w:rPr>
        <w:t>2</w:t>
      </w:r>
      <w:r w:rsidRPr="00D912B5">
        <w:rPr>
          <w:rFonts w:ascii="Baskerville Old Face" w:eastAsia="Times New Roman" w:hAnsi="Baskerville Old Face" w:cs="Times New Roman"/>
          <w:i/>
          <w:iCs/>
          <w:smallCaps/>
          <w:color w:val="010000"/>
          <w:position w:val="0"/>
          <w:szCs w:val="28"/>
        </w:rPr>
        <w:t xml:space="preserve"> – 2</w:t>
      </w:r>
      <w:r w:rsidR="00733DA1" w:rsidRPr="00D912B5">
        <w:rPr>
          <w:rFonts w:ascii="Baskerville Old Face" w:eastAsia="Times New Roman" w:hAnsi="Baskerville Old Face" w:cs="Times New Roman"/>
          <w:i/>
          <w:iCs/>
          <w:smallCaps/>
          <w:color w:val="010000"/>
          <w:position w:val="0"/>
          <w:szCs w:val="28"/>
        </w:rPr>
        <w:t>5</w:t>
      </w:r>
    </w:p>
    <w:p w:rsidR="007C6C78" w:rsidRPr="00D912B5" w:rsidRDefault="007C6C78" w:rsidP="007C6C78">
      <w:pPr>
        <w:numPr>
          <w:ilvl w:val="0"/>
          <w:numId w:val="19"/>
        </w:numPr>
        <w:spacing w:after="0" w:line="240" w:lineRule="auto"/>
        <w:ind w:right="144"/>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b/>
          <w:i/>
          <w:iCs/>
          <w:smallCaps/>
          <w:color w:val="010000"/>
          <w:position w:val="0"/>
          <w:szCs w:val="28"/>
        </w:rPr>
        <w:t>Complaint Log</w:t>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t xml:space="preserve">      </w:t>
      </w:r>
      <w:r w:rsidR="00D912B5" w:rsidRPr="00D912B5">
        <w:rPr>
          <w:rFonts w:ascii="Baskerville Old Face" w:eastAsia="Times New Roman" w:hAnsi="Baskerville Old Face" w:cs="Times New Roman"/>
          <w:i/>
          <w:iCs/>
          <w:smallCaps/>
          <w:color w:val="010000"/>
          <w:position w:val="0"/>
          <w:szCs w:val="28"/>
        </w:rPr>
        <w:tab/>
        <w:t>pages</w:t>
      </w:r>
      <w:r w:rsidR="00D912B5"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2</w:t>
      </w:r>
      <w:r w:rsidR="006B1EFD">
        <w:rPr>
          <w:rFonts w:ascii="Baskerville Old Face" w:eastAsia="Times New Roman" w:hAnsi="Baskerville Old Face" w:cs="Times New Roman"/>
          <w:i/>
          <w:iCs/>
          <w:smallCaps/>
          <w:color w:val="010000"/>
          <w:position w:val="0"/>
          <w:szCs w:val="28"/>
        </w:rPr>
        <w:t>6</w:t>
      </w:r>
      <w:r w:rsidRPr="00D912B5">
        <w:rPr>
          <w:rFonts w:ascii="Baskerville Old Face" w:eastAsia="Times New Roman" w:hAnsi="Baskerville Old Face" w:cs="Times New Roman"/>
          <w:i/>
          <w:iCs/>
          <w:smallCaps/>
          <w:color w:val="010000"/>
          <w:position w:val="0"/>
          <w:szCs w:val="28"/>
        </w:rPr>
        <w:t xml:space="preserve"> – 4</w:t>
      </w:r>
      <w:r w:rsidR="006B1EFD">
        <w:rPr>
          <w:rFonts w:ascii="Baskerville Old Face" w:eastAsia="Times New Roman" w:hAnsi="Baskerville Old Face" w:cs="Times New Roman"/>
          <w:i/>
          <w:iCs/>
          <w:smallCaps/>
          <w:color w:val="010000"/>
          <w:position w:val="0"/>
          <w:szCs w:val="28"/>
        </w:rPr>
        <w:t>5</w:t>
      </w:r>
      <w:r w:rsidRPr="00D912B5">
        <w:rPr>
          <w:rFonts w:ascii="Baskerville Old Face" w:eastAsia="Times New Roman" w:hAnsi="Baskerville Old Face" w:cs="Times New Roman"/>
          <w:i/>
          <w:iCs/>
          <w:smallCaps/>
          <w:color w:val="010000"/>
          <w:position w:val="0"/>
          <w:szCs w:val="28"/>
        </w:rPr>
        <w:t xml:space="preserve"> </w:t>
      </w:r>
      <w:r w:rsidRPr="00D912B5">
        <w:rPr>
          <w:rFonts w:ascii="Baskerville Old Face" w:eastAsia="Times New Roman" w:hAnsi="Baskerville Old Face" w:cs="Times New Roman"/>
          <w:i/>
          <w:iCs/>
          <w:smallCaps/>
          <w:color w:val="010000"/>
          <w:position w:val="0"/>
          <w:szCs w:val="28"/>
        </w:rPr>
        <w:tab/>
      </w:r>
    </w:p>
    <w:p w:rsidR="007C6C78" w:rsidRPr="00D912B5" w:rsidRDefault="007C6C78" w:rsidP="007C6C78">
      <w:pPr>
        <w:spacing w:after="0" w:line="240" w:lineRule="auto"/>
        <w:ind w:left="435" w:right="144"/>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i/>
          <w:iCs/>
          <w:smallCaps/>
          <w:color w:val="010000"/>
          <w:position w:val="0"/>
          <w:szCs w:val="28"/>
        </w:rPr>
        <w:tab/>
        <w:t xml:space="preserve">     </w:t>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r>
    </w:p>
    <w:p w:rsidR="007C6C78" w:rsidRPr="00D912B5" w:rsidRDefault="007C6C78" w:rsidP="007C6C78">
      <w:pPr>
        <w:numPr>
          <w:ilvl w:val="0"/>
          <w:numId w:val="19"/>
        </w:numPr>
        <w:spacing w:after="0" w:line="240" w:lineRule="auto"/>
        <w:ind w:right="144"/>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b/>
          <w:i/>
          <w:iCs/>
          <w:smallCaps/>
          <w:color w:val="010000"/>
          <w:position w:val="0"/>
          <w:szCs w:val="28"/>
        </w:rPr>
        <w:t>Licensed Audiologists</w:t>
      </w:r>
      <w:r w:rsidRPr="00D912B5">
        <w:rPr>
          <w:rFonts w:ascii="Baskerville Old Face" w:eastAsia="Times New Roman" w:hAnsi="Baskerville Old Face" w:cs="Times New Roman"/>
          <w:i/>
          <w:iCs/>
          <w:smallCaps/>
          <w:color w:val="010000"/>
          <w:position w:val="0"/>
          <w:szCs w:val="28"/>
        </w:rPr>
        <w:t xml:space="preserve"> by </w:t>
      </w:r>
    </w:p>
    <w:p w:rsidR="007C6C78" w:rsidRPr="00D912B5" w:rsidRDefault="007C6C78" w:rsidP="007C6C78">
      <w:pPr>
        <w:spacing w:after="0" w:line="240" w:lineRule="auto"/>
        <w:ind w:firstLine="435"/>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i/>
          <w:iCs/>
          <w:smallCaps/>
          <w:color w:val="010000"/>
          <w:position w:val="0"/>
          <w:szCs w:val="28"/>
        </w:rPr>
        <w:t xml:space="preserve">      *</w:t>
      </w:r>
      <w:r w:rsidR="00D912B5" w:rsidRPr="00D912B5">
        <w:rPr>
          <w:rFonts w:ascii="Baskerville Old Face" w:eastAsia="Times New Roman" w:hAnsi="Baskerville Old Face" w:cs="Times New Roman"/>
          <w:i/>
          <w:iCs/>
          <w:smallCaps/>
          <w:color w:val="010000"/>
          <w:position w:val="0"/>
          <w:szCs w:val="28"/>
        </w:rPr>
        <w:t xml:space="preserve">by </w:t>
      </w:r>
      <w:r w:rsidRPr="00D912B5">
        <w:rPr>
          <w:rFonts w:ascii="Baskerville Old Face" w:eastAsia="Times New Roman" w:hAnsi="Baskerville Old Face" w:cs="Times New Roman"/>
          <w:i/>
          <w:iCs/>
          <w:smallCaps/>
          <w:color w:val="010000"/>
          <w:position w:val="0"/>
          <w:szCs w:val="28"/>
        </w:rPr>
        <w:t>Employer State</w:t>
      </w:r>
      <w:r w:rsidR="00D912B5" w:rsidRPr="00D912B5">
        <w:rPr>
          <w:rFonts w:ascii="Baskerville Old Face" w:eastAsia="Times New Roman" w:hAnsi="Baskerville Old Face" w:cs="Times New Roman"/>
          <w:i/>
          <w:iCs/>
          <w:smallCaps/>
          <w:color w:val="010000"/>
          <w:position w:val="0"/>
          <w:szCs w:val="28"/>
        </w:rPr>
        <w:t xml:space="preserve"> &amp; County</w:t>
      </w:r>
      <w:r w:rsidR="00D912B5"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t xml:space="preserve">pages </w:t>
      </w:r>
      <w:r w:rsidR="00D912B5"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4</w:t>
      </w:r>
      <w:r w:rsidR="006B1EFD">
        <w:rPr>
          <w:rFonts w:ascii="Baskerville Old Face" w:eastAsia="Times New Roman" w:hAnsi="Baskerville Old Face" w:cs="Times New Roman"/>
          <w:i/>
          <w:iCs/>
          <w:smallCaps/>
          <w:color w:val="010000"/>
          <w:position w:val="0"/>
          <w:szCs w:val="28"/>
        </w:rPr>
        <w:t>6</w:t>
      </w:r>
      <w:r w:rsidRPr="00D912B5">
        <w:rPr>
          <w:rFonts w:ascii="Baskerville Old Face" w:eastAsia="Times New Roman" w:hAnsi="Baskerville Old Face" w:cs="Times New Roman"/>
          <w:i/>
          <w:iCs/>
          <w:smallCaps/>
          <w:color w:val="010000"/>
          <w:position w:val="0"/>
          <w:szCs w:val="28"/>
        </w:rPr>
        <w:t xml:space="preserve"> – </w:t>
      </w:r>
      <w:r w:rsidR="00D912B5" w:rsidRPr="00D912B5">
        <w:rPr>
          <w:rFonts w:ascii="Baskerville Old Face" w:eastAsia="Times New Roman" w:hAnsi="Baskerville Old Face" w:cs="Times New Roman"/>
          <w:i/>
          <w:iCs/>
          <w:smallCaps/>
          <w:color w:val="010000"/>
          <w:position w:val="0"/>
          <w:szCs w:val="28"/>
        </w:rPr>
        <w:t>5</w:t>
      </w:r>
      <w:r w:rsidR="006B1EFD">
        <w:rPr>
          <w:rFonts w:ascii="Baskerville Old Face" w:eastAsia="Times New Roman" w:hAnsi="Baskerville Old Face" w:cs="Times New Roman"/>
          <w:i/>
          <w:iCs/>
          <w:smallCaps/>
          <w:color w:val="010000"/>
          <w:position w:val="0"/>
          <w:szCs w:val="28"/>
        </w:rPr>
        <w:t>1</w:t>
      </w:r>
      <w:r w:rsidRPr="00D912B5">
        <w:rPr>
          <w:rFonts w:ascii="Baskerville Old Face" w:eastAsia="Times New Roman" w:hAnsi="Baskerville Old Face" w:cs="Times New Roman"/>
          <w:i/>
          <w:iCs/>
          <w:smallCaps/>
          <w:color w:val="010000"/>
          <w:position w:val="0"/>
          <w:szCs w:val="28"/>
        </w:rPr>
        <w:t xml:space="preserve"> </w:t>
      </w:r>
    </w:p>
    <w:p w:rsidR="007C6C78" w:rsidRPr="00D912B5" w:rsidRDefault="007C6C78" w:rsidP="007C6C78">
      <w:pPr>
        <w:spacing w:after="0" w:line="240" w:lineRule="auto"/>
        <w:ind w:firstLine="435"/>
        <w:rPr>
          <w:rFonts w:ascii="Baskerville Old Face" w:eastAsia="Times New Roman" w:hAnsi="Baskerville Old Face" w:cs="Times New Roman"/>
          <w:i/>
          <w:iCs/>
          <w:smallCaps/>
          <w:color w:val="010000"/>
          <w:position w:val="0"/>
          <w:szCs w:val="28"/>
        </w:rPr>
      </w:pPr>
    </w:p>
    <w:p w:rsidR="007C6C78" w:rsidRPr="00D912B5" w:rsidRDefault="007C6C78" w:rsidP="007C6C78">
      <w:pPr>
        <w:numPr>
          <w:ilvl w:val="0"/>
          <w:numId w:val="19"/>
        </w:numPr>
        <w:spacing w:after="0" w:line="240" w:lineRule="auto"/>
        <w:ind w:right="144"/>
        <w:contextualSpacing/>
        <w:rPr>
          <w:rFonts w:ascii="Baskerville Old Face" w:eastAsia="Times New Roman" w:hAnsi="Baskerville Old Face" w:cs="Times New Roman"/>
          <w:b/>
          <w:i/>
          <w:iCs/>
          <w:smallCaps/>
          <w:color w:val="010000"/>
          <w:position w:val="0"/>
          <w:szCs w:val="28"/>
        </w:rPr>
      </w:pPr>
      <w:r w:rsidRPr="00D912B5">
        <w:rPr>
          <w:rFonts w:ascii="Baskerville Old Face" w:eastAsia="Times New Roman" w:hAnsi="Baskerville Old Face" w:cs="Times New Roman"/>
          <w:b/>
          <w:i/>
          <w:iCs/>
          <w:smallCaps/>
          <w:color w:val="010000"/>
          <w:position w:val="0"/>
          <w:szCs w:val="28"/>
        </w:rPr>
        <w:t xml:space="preserve">Licensed Speech-Language Pathologists </w:t>
      </w:r>
    </w:p>
    <w:p w:rsidR="007C6C78" w:rsidRPr="00D912B5" w:rsidRDefault="007C6C78" w:rsidP="007C6C78">
      <w:pPr>
        <w:spacing w:after="0" w:line="240" w:lineRule="auto"/>
        <w:ind w:left="435" w:right="144"/>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i/>
          <w:iCs/>
          <w:smallCaps/>
          <w:color w:val="010000"/>
          <w:position w:val="0"/>
          <w:szCs w:val="28"/>
        </w:rPr>
        <w:t xml:space="preserve">       *by Employer State &amp; County</w:t>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t xml:space="preserve">      </w:t>
      </w:r>
      <w:r w:rsidR="00D912B5" w:rsidRPr="00D912B5">
        <w:rPr>
          <w:rFonts w:ascii="Baskerville Old Face" w:eastAsia="Times New Roman" w:hAnsi="Baskerville Old Face" w:cs="Times New Roman"/>
          <w:i/>
          <w:iCs/>
          <w:smallCaps/>
          <w:color w:val="010000"/>
          <w:position w:val="0"/>
          <w:szCs w:val="28"/>
        </w:rPr>
        <w:tab/>
        <w:t>pages</w:t>
      </w:r>
      <w:r w:rsidR="00D912B5"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5</w:t>
      </w:r>
      <w:r w:rsidR="006B1EFD">
        <w:rPr>
          <w:rFonts w:ascii="Baskerville Old Face" w:eastAsia="Times New Roman" w:hAnsi="Baskerville Old Face" w:cs="Times New Roman"/>
          <w:i/>
          <w:iCs/>
          <w:smallCaps/>
          <w:color w:val="010000"/>
          <w:position w:val="0"/>
          <w:szCs w:val="28"/>
        </w:rPr>
        <w:t>2</w:t>
      </w:r>
      <w:r w:rsidRPr="00D912B5">
        <w:rPr>
          <w:rFonts w:ascii="Baskerville Old Face" w:eastAsia="Times New Roman" w:hAnsi="Baskerville Old Face" w:cs="Times New Roman"/>
          <w:i/>
          <w:iCs/>
          <w:smallCaps/>
          <w:color w:val="010000"/>
          <w:position w:val="0"/>
          <w:szCs w:val="28"/>
        </w:rPr>
        <w:t xml:space="preserve"> – 8</w:t>
      </w:r>
      <w:r w:rsidR="006B1EFD">
        <w:rPr>
          <w:rFonts w:ascii="Baskerville Old Face" w:eastAsia="Times New Roman" w:hAnsi="Baskerville Old Face" w:cs="Times New Roman"/>
          <w:i/>
          <w:iCs/>
          <w:smallCaps/>
          <w:color w:val="010000"/>
          <w:position w:val="0"/>
          <w:szCs w:val="28"/>
        </w:rPr>
        <w:t>6</w:t>
      </w:r>
      <w:r w:rsidRPr="00D912B5">
        <w:rPr>
          <w:rFonts w:ascii="Baskerville Old Face" w:eastAsia="Times New Roman" w:hAnsi="Baskerville Old Face" w:cs="Times New Roman"/>
          <w:i/>
          <w:iCs/>
          <w:smallCaps/>
          <w:color w:val="010000"/>
          <w:position w:val="0"/>
          <w:szCs w:val="28"/>
        </w:rPr>
        <w:t xml:space="preserve"> </w:t>
      </w:r>
    </w:p>
    <w:p w:rsidR="007C6C78" w:rsidRPr="00D912B5" w:rsidRDefault="007C6C78" w:rsidP="007C6C78">
      <w:pPr>
        <w:spacing w:after="0" w:line="240" w:lineRule="auto"/>
        <w:ind w:left="435" w:right="144"/>
        <w:contextualSpacing/>
        <w:rPr>
          <w:rFonts w:ascii="Baskerville Old Face" w:eastAsia="Times New Roman" w:hAnsi="Baskerville Old Face" w:cs="Times New Roman"/>
          <w:i/>
          <w:iCs/>
          <w:smallCaps/>
          <w:color w:val="010000"/>
          <w:position w:val="0"/>
          <w:szCs w:val="28"/>
        </w:rPr>
      </w:pPr>
    </w:p>
    <w:p w:rsidR="007C6C78" w:rsidRPr="002A01E9" w:rsidRDefault="007C6C78" w:rsidP="007C6C78">
      <w:pPr>
        <w:numPr>
          <w:ilvl w:val="0"/>
          <w:numId w:val="19"/>
        </w:numPr>
        <w:spacing w:after="0" w:line="240" w:lineRule="auto"/>
        <w:ind w:right="144"/>
        <w:contextualSpacing/>
        <w:rPr>
          <w:rFonts w:ascii="Baskerville Old Face" w:eastAsia="Times New Roman" w:hAnsi="Baskerville Old Face" w:cs="Times New Roman"/>
          <w:b/>
          <w:i/>
          <w:iCs/>
          <w:smallCaps/>
          <w:color w:val="010000"/>
          <w:position w:val="0"/>
          <w:szCs w:val="28"/>
        </w:rPr>
      </w:pPr>
      <w:r w:rsidRPr="002A01E9">
        <w:rPr>
          <w:rFonts w:ascii="Baskerville Old Face" w:eastAsia="Times New Roman" w:hAnsi="Baskerville Old Face" w:cs="Times New Roman"/>
          <w:b/>
          <w:i/>
          <w:iCs/>
          <w:smallCaps/>
          <w:color w:val="010000"/>
          <w:position w:val="0"/>
          <w:szCs w:val="28"/>
        </w:rPr>
        <w:t>Registered Speech-Language Pathology &amp;</w:t>
      </w:r>
    </w:p>
    <w:p w:rsidR="007C6C78" w:rsidRPr="002A01E9" w:rsidRDefault="007C6C78" w:rsidP="007C6C78">
      <w:pPr>
        <w:spacing w:after="0" w:line="240" w:lineRule="auto"/>
        <w:ind w:left="435" w:right="144"/>
        <w:contextualSpacing/>
        <w:rPr>
          <w:rFonts w:ascii="Baskerville Old Face" w:eastAsia="Times New Roman" w:hAnsi="Baskerville Old Face" w:cs="Times New Roman"/>
          <w:b/>
          <w:i/>
          <w:iCs/>
          <w:smallCaps/>
          <w:color w:val="010000"/>
          <w:position w:val="0"/>
          <w:szCs w:val="28"/>
        </w:rPr>
      </w:pPr>
      <w:r w:rsidRPr="002A01E9">
        <w:rPr>
          <w:rFonts w:ascii="Baskerville Old Face" w:eastAsia="Times New Roman" w:hAnsi="Baskerville Old Face" w:cs="Times New Roman"/>
          <w:b/>
          <w:i/>
          <w:iCs/>
          <w:smallCaps/>
          <w:color w:val="010000"/>
          <w:position w:val="0"/>
          <w:szCs w:val="28"/>
        </w:rPr>
        <w:t xml:space="preserve">      Audiology Assistants </w:t>
      </w:r>
    </w:p>
    <w:p w:rsidR="007C6C78" w:rsidRPr="00D912B5" w:rsidRDefault="007C6C78" w:rsidP="007C6C78">
      <w:pPr>
        <w:spacing w:after="0" w:line="240" w:lineRule="auto"/>
        <w:ind w:left="435" w:right="144"/>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i/>
          <w:iCs/>
          <w:smallCaps/>
          <w:color w:val="010000"/>
          <w:position w:val="0"/>
          <w:szCs w:val="28"/>
        </w:rPr>
        <w:t xml:space="preserve">      </w:t>
      </w:r>
      <w:r w:rsidR="00D912B5" w:rsidRPr="00D912B5">
        <w:rPr>
          <w:rFonts w:ascii="Baskerville Old Face" w:eastAsia="Times New Roman" w:hAnsi="Baskerville Old Face" w:cs="Times New Roman"/>
          <w:i/>
          <w:iCs/>
          <w:smallCaps/>
          <w:color w:val="010000"/>
          <w:position w:val="0"/>
          <w:szCs w:val="28"/>
        </w:rPr>
        <w:t>by employer state &amp; county</w:t>
      </w:r>
      <w:r w:rsidR="00D912B5"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t xml:space="preserve"> </w:t>
      </w:r>
      <w:r w:rsidR="00D912B5"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 xml:space="preserve"> </w:t>
      </w:r>
      <w:r w:rsidR="00D912B5" w:rsidRPr="00D912B5">
        <w:rPr>
          <w:rFonts w:ascii="Baskerville Old Face" w:eastAsia="Times New Roman" w:hAnsi="Baskerville Old Face" w:cs="Times New Roman"/>
          <w:i/>
          <w:iCs/>
          <w:smallCaps/>
          <w:color w:val="010000"/>
          <w:position w:val="0"/>
          <w:szCs w:val="28"/>
        </w:rPr>
        <w:t>page</w:t>
      </w:r>
      <w:r w:rsidR="00D912B5"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t>8</w:t>
      </w:r>
      <w:r w:rsidR="006B1EFD">
        <w:rPr>
          <w:rFonts w:ascii="Baskerville Old Face" w:eastAsia="Times New Roman" w:hAnsi="Baskerville Old Face" w:cs="Times New Roman"/>
          <w:i/>
          <w:iCs/>
          <w:smallCaps/>
          <w:color w:val="010000"/>
          <w:position w:val="0"/>
          <w:szCs w:val="28"/>
        </w:rPr>
        <w:t>7</w:t>
      </w:r>
    </w:p>
    <w:p w:rsidR="007C6C78" w:rsidRPr="00D912B5" w:rsidRDefault="007C6C78" w:rsidP="007C6C78">
      <w:pPr>
        <w:spacing w:after="0" w:line="240" w:lineRule="auto"/>
        <w:ind w:left="435" w:right="144"/>
        <w:contextualSpacing/>
        <w:rPr>
          <w:rFonts w:ascii="Baskerville Old Face" w:eastAsia="Times New Roman" w:hAnsi="Baskerville Old Face" w:cs="Times New Roman"/>
          <w:i/>
          <w:iCs/>
          <w:smallCaps/>
          <w:color w:val="010000"/>
          <w:position w:val="0"/>
          <w:szCs w:val="28"/>
        </w:rPr>
      </w:pPr>
    </w:p>
    <w:p w:rsidR="007C6C78" w:rsidRPr="00D912B5" w:rsidRDefault="007C6C78" w:rsidP="007C6C78">
      <w:pPr>
        <w:numPr>
          <w:ilvl w:val="0"/>
          <w:numId w:val="19"/>
        </w:numPr>
        <w:spacing w:after="0" w:line="240" w:lineRule="auto"/>
        <w:ind w:right="144"/>
        <w:contextualSpacing/>
        <w:rPr>
          <w:rFonts w:ascii="Baskerville Old Face" w:eastAsia="Times New Roman" w:hAnsi="Baskerville Old Face" w:cs="Times New Roman"/>
          <w:b/>
          <w:i/>
          <w:iCs/>
          <w:smallCaps/>
          <w:color w:val="010000"/>
          <w:position w:val="0"/>
          <w:szCs w:val="28"/>
        </w:rPr>
      </w:pPr>
      <w:r w:rsidRPr="00D912B5">
        <w:rPr>
          <w:rFonts w:ascii="Baskerville Old Face" w:eastAsia="Times New Roman" w:hAnsi="Baskerville Old Face" w:cs="Times New Roman"/>
          <w:b/>
          <w:i/>
          <w:iCs/>
          <w:smallCaps/>
          <w:color w:val="010000"/>
          <w:position w:val="0"/>
          <w:szCs w:val="28"/>
        </w:rPr>
        <w:t xml:space="preserve">Board Meeting </w:t>
      </w:r>
      <w:proofErr w:type="gramStart"/>
      <w:r w:rsidRPr="00D912B5">
        <w:rPr>
          <w:rFonts w:ascii="Baskerville Old Face" w:eastAsia="Times New Roman" w:hAnsi="Baskerville Old Face" w:cs="Times New Roman"/>
          <w:b/>
          <w:i/>
          <w:iCs/>
          <w:smallCaps/>
          <w:color w:val="010000"/>
          <w:position w:val="0"/>
          <w:szCs w:val="28"/>
        </w:rPr>
        <w:t xml:space="preserve">Agendas </w:t>
      </w:r>
      <w:r w:rsidR="00EE441B" w:rsidRPr="00D912B5">
        <w:rPr>
          <w:rFonts w:ascii="Baskerville Old Face" w:eastAsia="Times New Roman" w:hAnsi="Baskerville Old Face" w:cs="Times New Roman"/>
          <w:b/>
          <w:i/>
          <w:iCs/>
          <w:smallCaps/>
          <w:color w:val="010000"/>
          <w:position w:val="0"/>
          <w:szCs w:val="28"/>
        </w:rPr>
        <w:t xml:space="preserve"> </w:t>
      </w:r>
      <w:r w:rsidRPr="00D912B5">
        <w:rPr>
          <w:rFonts w:ascii="Baskerville Old Face" w:eastAsia="Times New Roman" w:hAnsi="Baskerville Old Face" w:cs="Times New Roman"/>
          <w:b/>
          <w:i/>
          <w:iCs/>
          <w:smallCaps/>
          <w:color w:val="010000"/>
          <w:position w:val="0"/>
          <w:szCs w:val="28"/>
        </w:rPr>
        <w:t>&amp;</w:t>
      </w:r>
      <w:proofErr w:type="gramEnd"/>
    </w:p>
    <w:p w:rsidR="007C6C78" w:rsidRPr="00D912B5" w:rsidRDefault="007C6C78" w:rsidP="007C6C78">
      <w:pPr>
        <w:spacing w:after="0" w:line="240" w:lineRule="auto"/>
        <w:ind w:left="435" w:right="144" w:firstLine="285"/>
        <w:contextualSpacing/>
        <w:rPr>
          <w:rFonts w:ascii="Baskerville Old Face" w:eastAsia="Times New Roman" w:hAnsi="Baskerville Old Face" w:cs="Times New Roman"/>
          <w:i/>
          <w:iCs/>
          <w:smallCaps/>
          <w:color w:val="010000"/>
          <w:position w:val="0"/>
          <w:szCs w:val="28"/>
        </w:rPr>
      </w:pPr>
      <w:r w:rsidRPr="00D912B5">
        <w:rPr>
          <w:rFonts w:ascii="Baskerville Old Face" w:eastAsia="Times New Roman" w:hAnsi="Baskerville Old Face" w:cs="Times New Roman"/>
          <w:b/>
          <w:i/>
          <w:iCs/>
          <w:smallCaps/>
          <w:color w:val="010000"/>
          <w:position w:val="0"/>
          <w:szCs w:val="28"/>
        </w:rPr>
        <w:t>Minutes</w:t>
      </w:r>
      <w:r w:rsidRPr="00D912B5">
        <w:rPr>
          <w:rFonts w:ascii="Baskerville Old Face" w:eastAsia="Times New Roman" w:hAnsi="Baskerville Old Face" w:cs="Times New Roman"/>
          <w:i/>
          <w:iCs/>
          <w:smallCaps/>
          <w:color w:val="010000"/>
          <w:position w:val="0"/>
          <w:szCs w:val="28"/>
        </w:rPr>
        <w:t xml:space="preserve">  FY 201</w:t>
      </w:r>
      <w:r w:rsidR="00EE441B" w:rsidRPr="00D912B5">
        <w:rPr>
          <w:rFonts w:ascii="Baskerville Old Face" w:eastAsia="Times New Roman" w:hAnsi="Baskerville Old Face" w:cs="Times New Roman"/>
          <w:i/>
          <w:iCs/>
          <w:smallCaps/>
          <w:color w:val="010000"/>
          <w:position w:val="0"/>
          <w:szCs w:val="28"/>
        </w:rPr>
        <w:t>8</w:t>
      </w:r>
      <w:r w:rsidRPr="00D912B5">
        <w:rPr>
          <w:rFonts w:ascii="Baskerville Old Face" w:eastAsia="Times New Roman" w:hAnsi="Baskerville Old Face" w:cs="Times New Roman"/>
          <w:i/>
          <w:iCs/>
          <w:smallCaps/>
          <w:color w:val="010000"/>
          <w:position w:val="0"/>
          <w:szCs w:val="28"/>
        </w:rPr>
        <w:t xml:space="preserve"> – 201</w:t>
      </w:r>
      <w:r w:rsidR="00EE441B" w:rsidRPr="00D912B5">
        <w:rPr>
          <w:rFonts w:ascii="Baskerville Old Face" w:eastAsia="Times New Roman" w:hAnsi="Baskerville Old Face" w:cs="Times New Roman"/>
          <w:i/>
          <w:iCs/>
          <w:smallCaps/>
          <w:color w:val="010000"/>
          <w:position w:val="0"/>
          <w:szCs w:val="28"/>
        </w:rPr>
        <w:t>9</w:t>
      </w:r>
      <w:r w:rsidRPr="00D912B5">
        <w:rPr>
          <w:rFonts w:ascii="Baskerville Old Face" w:eastAsia="Times New Roman" w:hAnsi="Baskerville Old Face" w:cs="Times New Roman"/>
          <w:i/>
          <w:iCs/>
          <w:smallCaps/>
          <w:color w:val="010000"/>
          <w:position w:val="0"/>
          <w:szCs w:val="28"/>
        </w:rPr>
        <w:tab/>
        <w:t xml:space="preserve">      </w:t>
      </w:r>
      <w:r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ab/>
        <w:t xml:space="preserve">    </w:t>
      </w:r>
      <w:r w:rsidR="00D912B5" w:rsidRPr="00D912B5">
        <w:rPr>
          <w:rFonts w:ascii="Baskerville Old Face" w:eastAsia="Times New Roman" w:hAnsi="Baskerville Old Face" w:cs="Times New Roman"/>
          <w:i/>
          <w:iCs/>
          <w:smallCaps/>
          <w:color w:val="010000"/>
          <w:position w:val="0"/>
          <w:szCs w:val="28"/>
        </w:rPr>
        <w:tab/>
        <w:t>pages</w:t>
      </w:r>
      <w:r w:rsidR="00D912B5" w:rsidRPr="00D912B5">
        <w:rPr>
          <w:rFonts w:ascii="Baskerville Old Face" w:eastAsia="Times New Roman" w:hAnsi="Baskerville Old Face" w:cs="Times New Roman"/>
          <w:i/>
          <w:iCs/>
          <w:smallCaps/>
          <w:color w:val="010000"/>
          <w:position w:val="0"/>
          <w:szCs w:val="28"/>
        </w:rPr>
        <w:tab/>
      </w:r>
      <w:r w:rsidR="00D912B5" w:rsidRPr="00D912B5">
        <w:rPr>
          <w:rFonts w:ascii="Baskerville Old Face" w:eastAsia="Times New Roman" w:hAnsi="Baskerville Old Face" w:cs="Times New Roman"/>
          <w:i/>
          <w:iCs/>
          <w:smallCaps/>
          <w:color w:val="010000"/>
          <w:position w:val="0"/>
          <w:szCs w:val="28"/>
        </w:rPr>
        <w:tab/>
      </w:r>
      <w:r w:rsidRPr="00D912B5">
        <w:rPr>
          <w:rFonts w:ascii="Baskerville Old Face" w:eastAsia="Times New Roman" w:hAnsi="Baskerville Old Face" w:cs="Times New Roman"/>
          <w:i/>
          <w:iCs/>
          <w:smallCaps/>
          <w:color w:val="010000"/>
          <w:position w:val="0"/>
          <w:szCs w:val="28"/>
        </w:rPr>
        <w:t>8</w:t>
      </w:r>
      <w:r w:rsidR="006B1EFD">
        <w:rPr>
          <w:rFonts w:ascii="Baskerville Old Face" w:eastAsia="Times New Roman" w:hAnsi="Baskerville Old Face" w:cs="Times New Roman"/>
          <w:i/>
          <w:iCs/>
          <w:smallCaps/>
          <w:color w:val="010000"/>
          <w:position w:val="0"/>
          <w:szCs w:val="28"/>
        </w:rPr>
        <w:t>8</w:t>
      </w:r>
      <w:r w:rsidRPr="00D912B5">
        <w:rPr>
          <w:rFonts w:ascii="Baskerville Old Face" w:eastAsia="Times New Roman" w:hAnsi="Baskerville Old Face" w:cs="Times New Roman"/>
          <w:i/>
          <w:iCs/>
          <w:smallCaps/>
          <w:color w:val="010000"/>
          <w:position w:val="0"/>
          <w:szCs w:val="28"/>
        </w:rPr>
        <w:t xml:space="preserve"> – 13</w:t>
      </w:r>
      <w:r w:rsidR="006B1EFD">
        <w:rPr>
          <w:rFonts w:ascii="Baskerville Old Face" w:eastAsia="Times New Roman" w:hAnsi="Baskerville Old Face" w:cs="Times New Roman"/>
          <w:i/>
          <w:iCs/>
          <w:smallCaps/>
          <w:color w:val="010000"/>
          <w:position w:val="0"/>
          <w:szCs w:val="28"/>
        </w:rPr>
        <w:t>2</w:t>
      </w:r>
      <w:bookmarkStart w:id="0" w:name="_GoBack"/>
      <w:bookmarkEnd w:id="0"/>
      <w:r w:rsidRPr="00D912B5">
        <w:rPr>
          <w:rFonts w:ascii="Baskerville Old Face" w:eastAsia="Times New Roman" w:hAnsi="Baskerville Old Face" w:cs="Times New Roman"/>
          <w:i/>
          <w:iCs/>
          <w:smallCaps/>
          <w:color w:val="010000"/>
          <w:position w:val="0"/>
          <w:szCs w:val="28"/>
        </w:rPr>
        <w:t xml:space="preserve"> </w:t>
      </w:r>
    </w:p>
    <w:p w:rsidR="007C6C78" w:rsidRPr="00D912B5" w:rsidRDefault="007C6C78" w:rsidP="007C6C78">
      <w:pPr>
        <w:spacing w:after="0" w:line="240" w:lineRule="auto"/>
        <w:ind w:right="144"/>
        <w:jc w:val="center"/>
        <w:rPr>
          <w:rFonts w:ascii="Baskerville Old Face" w:eastAsia="Times New Roman" w:hAnsi="Baskerville Old Face" w:cs="Times New Roman"/>
          <w:i/>
          <w:iCs/>
          <w:smallCaps/>
          <w:color w:val="010000"/>
          <w:position w:val="0"/>
          <w:sz w:val="40"/>
          <w:szCs w:val="40"/>
        </w:rPr>
      </w:pPr>
    </w:p>
    <w:p w:rsidR="007C6C78" w:rsidRPr="007C6C78" w:rsidRDefault="007C6C78" w:rsidP="007C6C78">
      <w:pPr>
        <w:spacing w:after="0" w:line="240" w:lineRule="auto"/>
        <w:jc w:val="center"/>
        <w:rPr>
          <w:rFonts w:ascii="Garamond" w:eastAsia="Times New Roman" w:hAnsi="Garamond" w:cs="Times New Roman"/>
          <w:b/>
          <w:bCs/>
          <w:iCs/>
          <w:color w:val="010000"/>
          <w:position w:val="0"/>
          <w:sz w:val="32"/>
          <w:szCs w:val="24"/>
        </w:rPr>
      </w:pPr>
    </w:p>
    <w:p w:rsidR="007C6C78" w:rsidRPr="007C6C78" w:rsidRDefault="007C6C78" w:rsidP="007C6C78">
      <w:pPr>
        <w:spacing w:after="0" w:line="240" w:lineRule="auto"/>
        <w:jc w:val="center"/>
        <w:rPr>
          <w:rFonts w:ascii="Garamond" w:eastAsia="Times New Roman" w:hAnsi="Garamond" w:cs="Times New Roman"/>
          <w:b/>
          <w:bCs/>
          <w:iCs/>
          <w:color w:val="010000"/>
          <w:position w:val="0"/>
          <w:sz w:val="32"/>
          <w:szCs w:val="24"/>
        </w:rPr>
      </w:pPr>
    </w:p>
    <w:p w:rsidR="007C6C78" w:rsidRPr="007C6C78" w:rsidRDefault="007C6C78" w:rsidP="007C6C78">
      <w:pPr>
        <w:spacing w:after="0" w:line="240" w:lineRule="auto"/>
        <w:jc w:val="center"/>
        <w:rPr>
          <w:rFonts w:ascii="Garamond" w:eastAsia="Times New Roman" w:hAnsi="Garamond" w:cs="Times New Roman"/>
          <w:b/>
          <w:bCs/>
          <w:iCs/>
          <w:color w:val="010000"/>
          <w:position w:val="0"/>
          <w:sz w:val="32"/>
          <w:szCs w:val="24"/>
        </w:rPr>
      </w:pPr>
    </w:p>
    <w:p w:rsidR="007C6C78" w:rsidRPr="007C6C78" w:rsidRDefault="007C6C78" w:rsidP="007C6C78">
      <w:pPr>
        <w:spacing w:after="0" w:line="240" w:lineRule="auto"/>
        <w:jc w:val="center"/>
        <w:rPr>
          <w:rFonts w:ascii="Garamond" w:eastAsia="Times New Roman" w:hAnsi="Garamond" w:cs="Times New Roman"/>
          <w:b/>
          <w:bCs/>
          <w:iCs/>
          <w:color w:val="010000"/>
          <w:position w:val="0"/>
          <w:sz w:val="32"/>
          <w:szCs w:val="24"/>
        </w:rPr>
      </w:pPr>
    </w:p>
    <w:p w:rsidR="007C6C78" w:rsidRPr="007C6C78" w:rsidRDefault="007C6C78" w:rsidP="007C6C78">
      <w:pPr>
        <w:spacing w:after="0" w:line="240" w:lineRule="auto"/>
        <w:jc w:val="center"/>
        <w:rPr>
          <w:rFonts w:ascii="Garamond" w:eastAsia="Times New Roman" w:hAnsi="Garamond" w:cs="Times New Roman"/>
          <w:b/>
          <w:bCs/>
          <w:iCs/>
          <w:color w:val="010000"/>
          <w:position w:val="0"/>
          <w:sz w:val="32"/>
          <w:szCs w:val="24"/>
        </w:rPr>
      </w:pPr>
    </w:p>
    <w:p w:rsidR="007C6C78" w:rsidRPr="007C6C78" w:rsidRDefault="007C6C78" w:rsidP="007C6C78">
      <w:pPr>
        <w:spacing w:after="0" w:line="240" w:lineRule="auto"/>
        <w:jc w:val="center"/>
        <w:rPr>
          <w:rFonts w:ascii="Garamond" w:eastAsia="Times New Roman" w:hAnsi="Garamond" w:cs="Times New Roman"/>
          <w:b/>
          <w:bCs/>
          <w:iCs/>
          <w:color w:val="010000"/>
          <w:position w:val="0"/>
          <w:sz w:val="32"/>
          <w:szCs w:val="24"/>
        </w:rPr>
      </w:pPr>
    </w:p>
    <w:p w:rsidR="002A01E9" w:rsidRDefault="002A01E9" w:rsidP="007C6C78">
      <w:pPr>
        <w:spacing w:after="0" w:line="240" w:lineRule="auto"/>
        <w:jc w:val="center"/>
        <w:rPr>
          <w:rFonts w:ascii="Garamond" w:eastAsia="Times New Roman" w:hAnsi="Garamond" w:cs="Times New Roman"/>
          <w:b/>
          <w:bCs/>
          <w:iCs/>
          <w:color w:val="010000"/>
          <w:position w:val="0"/>
          <w:sz w:val="32"/>
          <w:szCs w:val="24"/>
        </w:rPr>
      </w:pPr>
    </w:p>
    <w:p w:rsidR="002A01E9" w:rsidRPr="007C6C78" w:rsidRDefault="002A01E9" w:rsidP="002A01E9">
      <w:pPr>
        <w:spacing w:after="0" w:line="240" w:lineRule="auto"/>
        <w:jc w:val="center"/>
        <w:rPr>
          <w:rFonts w:ascii="Garamond" w:eastAsia="Times New Roman" w:hAnsi="Garamond" w:cs="Times New Roman"/>
          <w:b/>
          <w:bCs/>
          <w:iCs/>
          <w:color w:val="010000"/>
          <w:position w:val="0"/>
          <w:sz w:val="32"/>
          <w:szCs w:val="24"/>
        </w:rPr>
      </w:pPr>
      <w:r>
        <w:rPr>
          <w:rFonts w:ascii="Garamond" w:eastAsia="Times New Roman" w:hAnsi="Garamond" w:cs="Times New Roman"/>
          <w:b/>
          <w:bCs/>
          <w:iCs/>
          <w:color w:val="010000"/>
          <w:position w:val="0"/>
          <w:sz w:val="32"/>
          <w:szCs w:val="24"/>
        </w:rPr>
        <w:br w:type="page"/>
      </w:r>
      <w:r w:rsidRPr="007C6C78">
        <w:rPr>
          <w:rFonts w:ascii="Garamond" w:eastAsia="Times New Roman" w:hAnsi="Garamond" w:cs="Times New Roman"/>
          <w:b/>
          <w:bCs/>
          <w:iCs/>
          <w:color w:val="010000"/>
          <w:position w:val="0"/>
          <w:sz w:val="32"/>
          <w:szCs w:val="24"/>
        </w:rPr>
        <w:lastRenderedPageBreak/>
        <w:t>West Virginia Board of Examiners for</w:t>
      </w:r>
    </w:p>
    <w:p w:rsidR="002A01E9" w:rsidRPr="007C6C78" w:rsidRDefault="002A01E9" w:rsidP="002A01E9">
      <w:pPr>
        <w:spacing w:after="0" w:line="240" w:lineRule="auto"/>
        <w:jc w:val="center"/>
        <w:rPr>
          <w:rFonts w:ascii="Garamond" w:eastAsia="Times New Roman" w:hAnsi="Garamond" w:cs="Times New Roman"/>
          <w:b/>
          <w:bCs/>
          <w:iCs/>
          <w:color w:val="010000"/>
          <w:position w:val="0"/>
          <w:sz w:val="32"/>
          <w:szCs w:val="24"/>
        </w:rPr>
      </w:pPr>
      <w:r w:rsidRPr="007C6C78">
        <w:rPr>
          <w:rFonts w:ascii="Garamond" w:eastAsia="Times New Roman" w:hAnsi="Garamond" w:cs="Times New Roman"/>
          <w:b/>
          <w:bCs/>
          <w:iCs/>
          <w:color w:val="010000"/>
          <w:position w:val="0"/>
          <w:sz w:val="32"/>
          <w:szCs w:val="24"/>
        </w:rPr>
        <w:t>Speech-Language Pathology and Audiology</w:t>
      </w:r>
    </w:p>
    <w:p w:rsidR="002A01E9" w:rsidRPr="007C6C78" w:rsidRDefault="002A01E9" w:rsidP="002A01E9">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7C6C78">
        <w:rPr>
          <w:rFonts w:ascii="Garamond" w:eastAsia="Times New Roman" w:hAnsi="Garamond" w:cs="Times New Roman"/>
          <w:b/>
          <w:bCs/>
          <w:iCs/>
          <w:color w:val="010000"/>
          <w:position w:val="0"/>
          <w:sz w:val="20"/>
          <w:szCs w:val="24"/>
          <w:u w:val="single"/>
        </w:rPr>
        <w:t>Board Members</w:t>
      </w:r>
    </w:p>
    <w:p w:rsidR="002A01E9" w:rsidRPr="007C6C78" w:rsidRDefault="002A01E9" w:rsidP="002A01E9">
      <w:pPr>
        <w:spacing w:after="0" w:line="240" w:lineRule="auto"/>
        <w:jc w:val="center"/>
        <w:rPr>
          <w:rFonts w:ascii="Garamond" w:eastAsia="Times New Roman" w:hAnsi="Garamond" w:cs="Times New Roman"/>
          <w:b/>
          <w:bCs/>
          <w:iCs/>
          <w:color w:val="010000"/>
          <w:position w:val="0"/>
          <w:sz w:val="16"/>
          <w:szCs w:val="24"/>
        </w:rPr>
      </w:pPr>
      <w:r w:rsidRPr="007C6C78">
        <w:rPr>
          <w:rFonts w:ascii="Garamond" w:eastAsia="Times New Roman" w:hAnsi="Garamond" w:cs="Times New Roman"/>
          <w:b/>
          <w:bCs/>
          <w:iCs/>
          <w:color w:val="010000"/>
          <w:position w:val="0"/>
          <w:sz w:val="16"/>
          <w:szCs w:val="24"/>
        </w:rPr>
        <w:t>Erin Leigh-Ann Browning, M.A., CCC-SLP, President</w:t>
      </w:r>
    </w:p>
    <w:p w:rsidR="002A01E9" w:rsidRPr="007C6C78" w:rsidRDefault="002A01E9" w:rsidP="002A01E9">
      <w:pPr>
        <w:spacing w:after="0" w:line="240" w:lineRule="auto"/>
        <w:jc w:val="center"/>
        <w:rPr>
          <w:rFonts w:ascii="Garamond" w:eastAsia="Times New Roman" w:hAnsi="Garamond" w:cs="Times New Roman"/>
          <w:b/>
          <w:bCs/>
          <w:iCs/>
          <w:color w:val="010000"/>
          <w:position w:val="0"/>
          <w:sz w:val="16"/>
          <w:szCs w:val="24"/>
        </w:rPr>
      </w:pPr>
      <w:r w:rsidRPr="007C6C78">
        <w:rPr>
          <w:rFonts w:ascii="Garamond" w:eastAsia="Times New Roman" w:hAnsi="Garamond" w:cs="Times New Roman"/>
          <w:b/>
          <w:bCs/>
          <w:iCs/>
          <w:color w:val="010000"/>
          <w:position w:val="0"/>
          <w:sz w:val="16"/>
          <w:szCs w:val="24"/>
        </w:rPr>
        <w:t>Vickie Pullins, M.A., CCC-SLP, Secretary</w:t>
      </w:r>
    </w:p>
    <w:p w:rsidR="002A01E9" w:rsidRPr="007C6C78" w:rsidRDefault="002A01E9" w:rsidP="002A01E9">
      <w:pPr>
        <w:keepNext/>
        <w:spacing w:after="0" w:line="240" w:lineRule="auto"/>
        <w:jc w:val="center"/>
        <w:outlineLvl w:val="1"/>
        <w:rPr>
          <w:rFonts w:ascii="Garamond" w:eastAsia="Times New Roman" w:hAnsi="Garamond" w:cs="Times New Roman"/>
          <w:b/>
          <w:bCs/>
          <w:iCs/>
          <w:color w:val="010000"/>
          <w:position w:val="0"/>
          <w:sz w:val="16"/>
          <w:szCs w:val="24"/>
        </w:rPr>
      </w:pPr>
      <w:r w:rsidRPr="007C6C78">
        <w:rPr>
          <w:rFonts w:ascii="Garamond" w:eastAsia="Times New Roman" w:hAnsi="Garamond" w:cs="Times New Roman"/>
          <w:b/>
          <w:bCs/>
          <w:iCs/>
          <w:color w:val="010000"/>
          <w:position w:val="0"/>
          <w:sz w:val="16"/>
          <w:szCs w:val="24"/>
        </w:rPr>
        <w:t xml:space="preserve">Dr. Michael J. Zagarella, </w:t>
      </w:r>
      <w:proofErr w:type="gramStart"/>
      <w:r w:rsidRPr="007C6C78">
        <w:rPr>
          <w:rFonts w:ascii="Garamond" w:eastAsia="Times New Roman" w:hAnsi="Garamond" w:cs="Times New Roman"/>
          <w:b/>
          <w:bCs/>
          <w:iCs/>
          <w:color w:val="010000"/>
          <w:position w:val="0"/>
          <w:sz w:val="16"/>
          <w:szCs w:val="24"/>
        </w:rPr>
        <w:t>Au.D</w:t>
      </w:r>
      <w:proofErr w:type="gramEnd"/>
      <w:r w:rsidRPr="007C6C78">
        <w:rPr>
          <w:rFonts w:ascii="Garamond" w:eastAsia="Times New Roman" w:hAnsi="Garamond" w:cs="Times New Roman"/>
          <w:b/>
          <w:bCs/>
          <w:iCs/>
          <w:color w:val="010000"/>
          <w:position w:val="0"/>
          <w:sz w:val="16"/>
          <w:szCs w:val="24"/>
        </w:rPr>
        <w:t>, CCC-A</w:t>
      </w:r>
    </w:p>
    <w:p w:rsidR="002A01E9" w:rsidRPr="007C6C78" w:rsidRDefault="002A01E9" w:rsidP="002A01E9">
      <w:pPr>
        <w:spacing w:after="0" w:line="240" w:lineRule="auto"/>
        <w:jc w:val="center"/>
        <w:rPr>
          <w:rFonts w:ascii="Garamond" w:eastAsia="Times New Roman" w:hAnsi="Garamond" w:cs="Times New Roman"/>
          <w:b/>
          <w:bCs/>
          <w:iCs/>
          <w:color w:val="010000"/>
          <w:position w:val="0"/>
          <w:sz w:val="16"/>
          <w:szCs w:val="24"/>
        </w:rPr>
      </w:pPr>
      <w:r w:rsidRPr="007C6C78">
        <w:rPr>
          <w:rFonts w:ascii="Garamond" w:eastAsia="Times New Roman" w:hAnsi="Garamond" w:cs="Times New Roman"/>
          <w:b/>
          <w:bCs/>
          <w:iCs/>
          <w:color w:val="010000"/>
          <w:position w:val="0"/>
          <w:sz w:val="16"/>
          <w:szCs w:val="24"/>
        </w:rPr>
        <w:t xml:space="preserve">Dr. Vernon N. Mullins, </w:t>
      </w:r>
      <w:proofErr w:type="gramStart"/>
      <w:r w:rsidRPr="007C6C78">
        <w:rPr>
          <w:rFonts w:ascii="Garamond" w:eastAsia="Times New Roman" w:hAnsi="Garamond" w:cs="Times New Roman"/>
          <w:b/>
          <w:bCs/>
          <w:iCs/>
          <w:color w:val="010000"/>
          <w:position w:val="0"/>
          <w:sz w:val="16"/>
          <w:szCs w:val="24"/>
        </w:rPr>
        <w:t>Au.D</w:t>
      </w:r>
      <w:proofErr w:type="gramEnd"/>
      <w:r w:rsidRPr="007C6C78">
        <w:rPr>
          <w:rFonts w:ascii="Garamond" w:eastAsia="Times New Roman" w:hAnsi="Garamond" w:cs="Times New Roman"/>
          <w:b/>
          <w:bCs/>
          <w:iCs/>
          <w:color w:val="010000"/>
          <w:position w:val="0"/>
          <w:sz w:val="16"/>
          <w:szCs w:val="24"/>
        </w:rPr>
        <w:t>, CCC-A</w:t>
      </w:r>
    </w:p>
    <w:p w:rsidR="002A01E9" w:rsidRPr="007C6C78" w:rsidRDefault="002A01E9" w:rsidP="002A01E9">
      <w:pPr>
        <w:spacing w:after="0" w:line="240" w:lineRule="auto"/>
        <w:jc w:val="center"/>
        <w:rPr>
          <w:rFonts w:ascii="Garamond" w:eastAsia="Times New Roman" w:hAnsi="Garamond" w:cs="Times New Roman"/>
          <w:b/>
          <w:bCs/>
          <w:iCs/>
          <w:color w:val="010000"/>
          <w:position w:val="0"/>
          <w:sz w:val="16"/>
          <w:szCs w:val="24"/>
        </w:rPr>
      </w:pPr>
      <w:r w:rsidRPr="007C6C78">
        <w:rPr>
          <w:rFonts w:ascii="Garamond" w:eastAsia="Times New Roman" w:hAnsi="Garamond" w:cs="Times New Roman"/>
          <w:b/>
          <w:bCs/>
          <w:iCs/>
          <w:color w:val="010000"/>
          <w:position w:val="0"/>
          <w:sz w:val="16"/>
          <w:szCs w:val="24"/>
        </w:rPr>
        <w:t>Joe E. Richards, M.A., Citizen Member</w:t>
      </w:r>
      <w:r>
        <w:rPr>
          <w:rFonts w:ascii="Garamond" w:eastAsia="Times New Roman" w:hAnsi="Garamond" w:cs="Times New Roman"/>
          <w:bCs/>
          <w:iCs/>
          <w:noProof/>
          <w:color w:val="010000"/>
          <w:position w:val="0"/>
          <w:sz w:val="16"/>
          <w:szCs w:val="24"/>
        </w:rPr>
        <w:pict>
          <v:rect id="_x0000_i1026" alt="" style="width:468pt;height:2pt;mso-width-percent:0;mso-height-percent:0;mso-width-percent:0;mso-height-percent:0" o:hralign="center" o:hrstd="t" o:hrnoshade="t" o:hr="t" fillcolor="black [3213]" stroked="f"/>
        </w:pict>
      </w:r>
    </w:p>
    <w:p w:rsidR="002A01E9" w:rsidRPr="007C6C78" w:rsidRDefault="002A01E9" w:rsidP="002A01E9">
      <w:pPr>
        <w:spacing w:after="0" w:line="240" w:lineRule="auto"/>
        <w:jc w:val="center"/>
        <w:rPr>
          <w:rFonts w:ascii="Garamond" w:eastAsia="Times New Roman" w:hAnsi="Garamond" w:cs="Times New Roman"/>
          <w:bCs/>
          <w:iCs/>
          <w:color w:val="010000"/>
          <w:position w:val="0"/>
          <w:sz w:val="16"/>
          <w:szCs w:val="16"/>
        </w:rPr>
      </w:pPr>
      <w:r w:rsidRPr="007C6C78">
        <w:rPr>
          <w:rFonts w:ascii="Garamond" w:eastAsia="Times New Roman" w:hAnsi="Garamond" w:cs="Times New Roman"/>
          <w:bCs/>
          <w:iCs/>
          <w:color w:val="010000"/>
          <w:position w:val="0"/>
          <w:sz w:val="16"/>
          <w:szCs w:val="16"/>
        </w:rPr>
        <w:t>Patricia J. Nesbitt, Executive Director</w:t>
      </w:r>
    </w:p>
    <w:p w:rsidR="002A01E9" w:rsidRPr="007C6C78" w:rsidRDefault="002A01E9" w:rsidP="002A01E9">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December 12, 2019</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The Honorable James Justice</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Governor of the State of West Virginia</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1900 Kanawha Boulevard East</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Charleston, West Virginia 25305</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Dear Governor Justice:</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 xml:space="preserve">Presented herein is </w:t>
      </w:r>
      <w:r w:rsidRPr="009058D3">
        <w:rPr>
          <w:rFonts w:ascii="Baskerville Old Face" w:eastAsia="Times New Roman" w:hAnsi="Baskerville Old Face" w:cs="Times New Roman"/>
          <w:i/>
          <w:iCs/>
          <w:color w:val="010000"/>
          <w:position w:val="0"/>
          <w:sz w:val="24"/>
          <w:szCs w:val="24"/>
        </w:rPr>
        <w:t>the Annual Report for the West Virginia Board of Examiners for Speech-Language Pathology and Audiology for</w:t>
      </w:r>
      <w:r w:rsidRPr="009058D3">
        <w:rPr>
          <w:rFonts w:ascii="Baskerville Old Face" w:eastAsia="Times New Roman" w:hAnsi="Baskerville Old Face" w:cs="Times New Roman"/>
          <w:iCs/>
          <w:color w:val="010000"/>
          <w:position w:val="0"/>
          <w:sz w:val="24"/>
          <w:szCs w:val="24"/>
        </w:rPr>
        <w:t xml:space="preserve"> fiscal years 2018 and 2019.  </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The Board’s mission is safeguarding the public health by assuring and maintaining the academic &amp; clinical requirement</w:t>
      </w:r>
      <w:r>
        <w:rPr>
          <w:rFonts w:ascii="Baskerville Old Face" w:eastAsia="Times New Roman" w:hAnsi="Baskerville Old Face" w:cs="Times New Roman"/>
          <w:iCs/>
          <w:color w:val="010000"/>
          <w:position w:val="0"/>
          <w:sz w:val="24"/>
          <w:szCs w:val="24"/>
        </w:rPr>
        <w:t>s</w:t>
      </w:r>
      <w:r w:rsidRPr="009058D3">
        <w:rPr>
          <w:rFonts w:ascii="Baskerville Old Face" w:eastAsia="Times New Roman" w:hAnsi="Baskerville Old Face" w:cs="Times New Roman"/>
          <w:iCs/>
          <w:color w:val="010000"/>
          <w:position w:val="0"/>
          <w:sz w:val="24"/>
          <w:szCs w:val="24"/>
        </w:rPr>
        <w:t xml:space="preserve"> and qualifications of professional, provisional and assistant Speech-Language Pathologists and Audiologists.  The goal of this agency will be to maintain competent and professionally prepared licensed Speech-Language Pathologists and Audiologists in the great State of West Virginia.</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 xml:space="preserve">The Board is charged with the enforcement and administration of the provisions set forth in Chapter 30, Article 32 of the West Virginia Code </w:t>
      </w:r>
      <w:r>
        <w:rPr>
          <w:rFonts w:ascii="Baskerville Old Face" w:eastAsia="Times New Roman" w:hAnsi="Baskerville Old Face" w:cs="Times New Roman"/>
          <w:iCs/>
          <w:color w:val="010000"/>
          <w:position w:val="0"/>
          <w:sz w:val="24"/>
          <w:szCs w:val="24"/>
        </w:rPr>
        <w:t xml:space="preserve">and the West Virginia Code Rule CSR29 Series 1 – 5 </w:t>
      </w:r>
      <w:r w:rsidRPr="009058D3">
        <w:rPr>
          <w:rFonts w:ascii="Baskerville Old Face" w:eastAsia="Times New Roman" w:hAnsi="Baskerville Old Face" w:cs="Times New Roman"/>
          <w:iCs/>
          <w:color w:val="010000"/>
          <w:position w:val="0"/>
          <w:sz w:val="24"/>
          <w:szCs w:val="24"/>
        </w:rPr>
        <w:t xml:space="preserve">relating to the licensure and regulation of Speech-Language Pathologists and Audiologists.  </w:t>
      </w:r>
      <w:r>
        <w:rPr>
          <w:rFonts w:ascii="Baskerville Old Face" w:eastAsia="Times New Roman" w:hAnsi="Baskerville Old Face" w:cs="Times New Roman"/>
          <w:iCs/>
          <w:color w:val="010000"/>
          <w:position w:val="0"/>
          <w:sz w:val="24"/>
          <w:szCs w:val="24"/>
        </w:rPr>
        <w:t>All complaints received are included in the Complaint Log on pages 26 – 45 of this report.</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The Board consists of five members appointed by the governor; two (2) members being Speech-Language Pathologists, two (2) members being Doctors of Audiology and one (1) citizen member.  The current Board President is Erin Browning, Speech-Language Pathologist.  Each member may serve two (2) three year terms or until successors have been appointed by the governor.</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 xml:space="preserve">There has been a significant licensure increase in two specific settings for </w:t>
      </w:r>
      <w:r>
        <w:rPr>
          <w:rFonts w:ascii="Baskerville Old Face" w:eastAsia="Times New Roman" w:hAnsi="Baskerville Old Face" w:cs="Times New Roman"/>
          <w:iCs/>
          <w:color w:val="010000"/>
          <w:position w:val="0"/>
          <w:sz w:val="24"/>
          <w:szCs w:val="24"/>
        </w:rPr>
        <w:t>over the past several years</w:t>
      </w:r>
      <w:r w:rsidRPr="009058D3">
        <w:rPr>
          <w:rFonts w:ascii="Baskerville Old Face" w:eastAsia="Times New Roman" w:hAnsi="Baskerville Old Face" w:cs="Times New Roman"/>
          <w:iCs/>
          <w:color w:val="010000"/>
          <w:position w:val="0"/>
          <w:sz w:val="24"/>
          <w:szCs w:val="24"/>
        </w:rPr>
        <w:t xml:space="preserve">.  The two settings are public school Speech-Language Pathologists and Speech-Language Pathologists providing services via </w:t>
      </w:r>
      <w:proofErr w:type="spellStart"/>
      <w:r w:rsidRPr="009058D3">
        <w:rPr>
          <w:rFonts w:ascii="Baskerville Old Face" w:eastAsia="Times New Roman" w:hAnsi="Baskerville Old Face" w:cs="Times New Roman"/>
          <w:iCs/>
          <w:color w:val="010000"/>
          <w:position w:val="0"/>
          <w:sz w:val="24"/>
          <w:szCs w:val="24"/>
        </w:rPr>
        <w:t>telepractice</w:t>
      </w:r>
      <w:proofErr w:type="spellEnd"/>
      <w:r w:rsidRPr="009058D3">
        <w:rPr>
          <w:rFonts w:ascii="Baskerville Old Face" w:eastAsia="Times New Roman" w:hAnsi="Baskerville Old Face" w:cs="Times New Roman"/>
          <w:iCs/>
          <w:color w:val="010000"/>
          <w:position w:val="0"/>
          <w:sz w:val="24"/>
          <w:szCs w:val="24"/>
        </w:rPr>
        <w:t xml:space="preserve">.  The majority of the speech pathologists providing therapy by </w:t>
      </w:r>
      <w:proofErr w:type="spellStart"/>
      <w:r w:rsidRPr="009058D3">
        <w:rPr>
          <w:rFonts w:ascii="Baskerville Old Face" w:eastAsia="Times New Roman" w:hAnsi="Baskerville Old Face" w:cs="Times New Roman"/>
          <w:iCs/>
          <w:color w:val="010000"/>
          <w:position w:val="0"/>
          <w:sz w:val="24"/>
          <w:szCs w:val="24"/>
        </w:rPr>
        <w:t>telepractice</w:t>
      </w:r>
      <w:proofErr w:type="spellEnd"/>
      <w:r w:rsidRPr="009058D3">
        <w:rPr>
          <w:rFonts w:ascii="Baskerville Old Face" w:eastAsia="Times New Roman" w:hAnsi="Baskerville Old Face" w:cs="Times New Roman"/>
          <w:iCs/>
          <w:color w:val="010000"/>
          <w:position w:val="0"/>
          <w:sz w:val="24"/>
          <w:szCs w:val="24"/>
        </w:rPr>
        <w:t xml:space="preserve"> are provid</w:t>
      </w:r>
      <w:r>
        <w:rPr>
          <w:rFonts w:ascii="Baskerville Old Face" w:eastAsia="Times New Roman" w:hAnsi="Baskerville Old Face" w:cs="Times New Roman"/>
          <w:iCs/>
          <w:color w:val="010000"/>
          <w:position w:val="0"/>
          <w:sz w:val="24"/>
          <w:szCs w:val="24"/>
        </w:rPr>
        <w:t>ing services to public school students.</w:t>
      </w:r>
    </w:p>
    <w:p w:rsidR="00F75AB9" w:rsidRDefault="00F75AB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F75AB9" w:rsidRPr="009058D3" w:rsidRDefault="00F75AB9" w:rsidP="00F75AB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The u</w:t>
      </w:r>
      <w:r>
        <w:rPr>
          <w:rFonts w:ascii="Baskerville Old Face" w:eastAsia="Times New Roman" w:hAnsi="Baskerville Old Face" w:cs="Times New Roman"/>
          <w:iCs/>
          <w:color w:val="010000"/>
          <w:position w:val="0"/>
          <w:sz w:val="24"/>
          <w:szCs w:val="24"/>
        </w:rPr>
        <w:t>tilization</w:t>
      </w:r>
      <w:r w:rsidRPr="009058D3">
        <w:rPr>
          <w:rFonts w:ascii="Baskerville Old Face" w:eastAsia="Times New Roman" w:hAnsi="Baskerville Old Face" w:cs="Times New Roman"/>
          <w:iCs/>
          <w:color w:val="010000"/>
          <w:position w:val="0"/>
          <w:sz w:val="24"/>
          <w:szCs w:val="24"/>
        </w:rPr>
        <w:t xml:space="preserve"> of </w:t>
      </w:r>
      <w:proofErr w:type="spellStart"/>
      <w:r w:rsidRPr="009058D3">
        <w:rPr>
          <w:rFonts w:ascii="Baskerville Old Face" w:eastAsia="Times New Roman" w:hAnsi="Baskerville Old Face" w:cs="Times New Roman"/>
          <w:iCs/>
          <w:color w:val="010000"/>
          <w:position w:val="0"/>
          <w:sz w:val="24"/>
          <w:szCs w:val="24"/>
        </w:rPr>
        <w:t>telepractice</w:t>
      </w:r>
      <w:proofErr w:type="spellEnd"/>
      <w:r w:rsidRPr="009058D3">
        <w:rPr>
          <w:rFonts w:ascii="Baskerville Old Face" w:eastAsia="Times New Roman" w:hAnsi="Baskerville Old Face" w:cs="Times New Roman"/>
          <w:iCs/>
          <w:color w:val="010000"/>
          <w:position w:val="0"/>
          <w:sz w:val="24"/>
          <w:szCs w:val="24"/>
        </w:rPr>
        <w:t xml:space="preserve">, especially in rural states like WV, is definitely on the rise.  Even though, the number of licensed </w:t>
      </w:r>
      <w:proofErr w:type="spellStart"/>
      <w:r w:rsidRPr="009058D3">
        <w:rPr>
          <w:rFonts w:ascii="Baskerville Old Face" w:eastAsia="Times New Roman" w:hAnsi="Baskerville Old Face" w:cs="Times New Roman"/>
          <w:iCs/>
          <w:color w:val="010000"/>
          <w:position w:val="0"/>
          <w:sz w:val="24"/>
          <w:szCs w:val="24"/>
        </w:rPr>
        <w:t>telepractice</w:t>
      </w:r>
      <w:proofErr w:type="spellEnd"/>
      <w:r w:rsidRPr="009058D3">
        <w:rPr>
          <w:rFonts w:ascii="Baskerville Old Face" w:eastAsia="Times New Roman" w:hAnsi="Baskerville Old Face" w:cs="Times New Roman"/>
          <w:iCs/>
          <w:color w:val="010000"/>
          <w:position w:val="0"/>
          <w:sz w:val="24"/>
          <w:szCs w:val="24"/>
        </w:rPr>
        <w:t xml:space="preserve"> practitioners is a small percentage of our total licensee base, there was a 33% increase in </w:t>
      </w:r>
      <w:proofErr w:type="spellStart"/>
      <w:r w:rsidRPr="009058D3">
        <w:rPr>
          <w:rFonts w:ascii="Baskerville Old Face" w:eastAsia="Times New Roman" w:hAnsi="Baskerville Old Face" w:cs="Times New Roman"/>
          <w:iCs/>
          <w:color w:val="010000"/>
          <w:position w:val="0"/>
          <w:sz w:val="24"/>
          <w:szCs w:val="24"/>
        </w:rPr>
        <w:t>telepractice</w:t>
      </w:r>
      <w:proofErr w:type="spellEnd"/>
      <w:r w:rsidRPr="009058D3">
        <w:rPr>
          <w:rFonts w:ascii="Baskerville Old Face" w:eastAsia="Times New Roman" w:hAnsi="Baskerville Old Face" w:cs="Times New Roman"/>
          <w:iCs/>
          <w:color w:val="010000"/>
          <w:position w:val="0"/>
          <w:sz w:val="24"/>
          <w:szCs w:val="24"/>
        </w:rPr>
        <w:t xml:space="preserve"> </w:t>
      </w:r>
      <w:r>
        <w:rPr>
          <w:rFonts w:ascii="Baskerville Old Face" w:eastAsia="Times New Roman" w:hAnsi="Baskerville Old Face" w:cs="Times New Roman"/>
          <w:iCs/>
          <w:color w:val="010000"/>
          <w:position w:val="0"/>
          <w:sz w:val="24"/>
          <w:szCs w:val="24"/>
        </w:rPr>
        <w:t>licensure for FY 2018 and the numbers have continued to increase through FY 2019.</w:t>
      </w: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sectPr w:rsidR="002A01E9" w:rsidSect="00F75AB9">
          <w:footerReference w:type="default" r:id="rId12"/>
          <w:pgSz w:w="12240" w:h="15840"/>
          <w:pgMar w:top="1152" w:right="1440" w:bottom="1440" w:left="1440" w:header="720" w:footer="720" w:gutter="0"/>
          <w:cols w:space="720"/>
          <w:docGrid w:linePitch="360"/>
        </w:sect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lastRenderedPageBreak/>
        <w:t>The Honorable James Justice</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December 12, 2019</w:t>
      </w:r>
      <w:r w:rsidRPr="009058D3">
        <w:rPr>
          <w:rFonts w:ascii="Baskerville Old Face" w:eastAsia="Times New Roman" w:hAnsi="Baskerville Old Face" w:cs="Times New Roman"/>
          <w:iCs/>
          <w:color w:val="010000"/>
          <w:position w:val="0"/>
          <w:sz w:val="24"/>
          <w:szCs w:val="24"/>
        </w:rPr>
        <w:t xml:space="preserve"> </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Page 2</w:t>
      </w:r>
      <w:r w:rsidR="00F75AB9">
        <w:rPr>
          <w:rFonts w:ascii="Baskerville Old Face" w:eastAsia="Times New Roman" w:hAnsi="Baskerville Old Face" w:cs="Times New Roman"/>
          <w:iCs/>
          <w:color w:val="010000"/>
          <w:position w:val="0"/>
          <w:sz w:val="24"/>
          <w:szCs w:val="24"/>
        </w:rPr>
        <w:t xml:space="preserve"> of 2</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The Board voted during the May 23, 2019 meeting to update all license application and renewal processes to an online web based application.  This software will make all the processes less cumbersome for the licensee, as well as the Board staff.  There have been no upgrades to the processes since the initial database was installed in 2004.  The software will also incorporate online license verification, as well as implementing random audits of continuing education requirements.  The software is scheduled to be online by June or July, 2020.</w:t>
      </w: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 xml:space="preserve">The final draft of the Audiology and Speech-Language Pathology Interstate Compact (ASLP-IC) was approved by the Project Advisory Group on March 31, 2019.  The ASLP-IC becomes operational once 10 states enact legislation and enter the compact.  West Virginia is slated as one of the first 10 states for legislative approval and the Board is actively involved in meetings with legislators to advance the compact legislation in 2020 providing consumers with increased access to services even in the most rural arears of WV and granting military spouses the ability to move from state to state with one license.  </w:t>
      </w: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 xml:space="preserve">Our Board has been active this year in many ways </w:t>
      </w:r>
      <w:r w:rsidRPr="009058D3">
        <w:rPr>
          <w:rFonts w:ascii="Baskerville Old Face" w:eastAsia="Times New Roman" w:hAnsi="Baskerville Old Face" w:cs="Times New Roman"/>
          <w:iCs/>
          <w:color w:val="010000"/>
          <w:position w:val="0"/>
          <w:sz w:val="24"/>
          <w:szCs w:val="24"/>
        </w:rPr>
        <w:t>safeguarding the public health</w:t>
      </w:r>
      <w:r>
        <w:rPr>
          <w:rFonts w:ascii="Baskerville Old Face" w:eastAsia="Times New Roman" w:hAnsi="Baskerville Old Face" w:cs="Times New Roman"/>
          <w:iCs/>
          <w:color w:val="010000"/>
          <w:position w:val="0"/>
          <w:sz w:val="24"/>
          <w:szCs w:val="24"/>
        </w:rPr>
        <w:t xml:space="preserve"> of our consumers in WV accessing speech pathology and audiology services.  </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Sincerely,</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noProof/>
          <w:color w:val="010000"/>
          <w:position w:val="0"/>
          <w:sz w:val="24"/>
          <w:szCs w:val="24"/>
        </w:rPr>
      </w:pPr>
      <w:r w:rsidRPr="009058D3">
        <w:rPr>
          <w:rFonts w:ascii="Baskerville Old Face" w:eastAsia="Times New Roman" w:hAnsi="Baskerville Old Face" w:cs="Times New Roman"/>
          <w:iCs/>
          <w:noProof/>
          <w:color w:val="010000"/>
          <w:position w:val="0"/>
          <w:sz w:val="24"/>
          <w:szCs w:val="24"/>
        </w:rPr>
        <w:drawing>
          <wp:inline distT="0" distB="0" distL="0" distR="0" wp14:anchorId="4EF8B79F" wp14:editId="36A9236E">
            <wp:extent cx="1713041" cy="5924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in signature.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1463" cy="609202"/>
                    </a:xfrm>
                    <a:prstGeom prst="rect">
                      <a:avLst/>
                    </a:prstGeom>
                  </pic:spPr>
                </pic:pic>
              </a:graphicData>
            </a:graphic>
          </wp:inline>
        </w:drawing>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Erin Browning, M.A., CCC-SLP</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 xml:space="preserve">Speech-Language Pathologist, </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President of the Board</w:t>
      </w: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F75AB9" w:rsidRPr="009058D3" w:rsidRDefault="00F75AB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noProof/>
          <w:color w:val="010000"/>
          <w:position w:val="0"/>
          <w:sz w:val="24"/>
          <w:szCs w:val="24"/>
        </w:rPr>
        <w:drawing>
          <wp:anchor distT="0" distB="0" distL="114300" distR="114300" simplePos="0" relativeHeight="251701248" behindDoc="1" locked="0" layoutInCell="1" allowOverlap="1" wp14:anchorId="11C1168B" wp14:editId="378A9555">
            <wp:simplePos x="0" y="0"/>
            <wp:positionH relativeFrom="column">
              <wp:posOffset>2085975</wp:posOffset>
            </wp:positionH>
            <wp:positionV relativeFrom="paragraph">
              <wp:posOffset>476885</wp:posOffset>
            </wp:positionV>
            <wp:extent cx="1864995" cy="474980"/>
            <wp:effectExtent l="0" t="0" r="190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rin 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4995" cy="474980"/>
                    </a:xfrm>
                    <a:prstGeom prst="rect">
                      <a:avLst/>
                    </a:prstGeom>
                  </pic:spPr>
                </pic:pic>
              </a:graphicData>
            </a:graphic>
            <wp14:sizeRelH relativeFrom="margin">
              <wp14:pctWidth>0</wp14:pctWidth>
            </wp14:sizeRelH>
            <wp14:sizeRelV relativeFrom="margin">
              <wp14:pctHeight>0</wp14:pctHeight>
            </wp14:sizeRelV>
          </wp:anchor>
        </w:drawing>
      </w:r>
      <w:r w:rsidRPr="009058D3">
        <w:rPr>
          <w:rFonts w:ascii="Baskerville Old Face" w:eastAsia="Times New Roman" w:hAnsi="Baskerville Old Face" w:cs="Times New Roman"/>
          <w:iCs/>
          <w:color w:val="010000"/>
          <w:position w:val="0"/>
          <w:sz w:val="24"/>
          <w:szCs w:val="24"/>
        </w:rPr>
        <w:t xml:space="preserve">I, </w:t>
      </w:r>
      <w:r w:rsidRPr="009058D3">
        <w:rPr>
          <w:rFonts w:ascii="Baskerville Old Face" w:eastAsia="Times New Roman" w:hAnsi="Baskerville Old Face" w:cs="Times New Roman"/>
          <w:iCs/>
          <w:color w:val="010000"/>
          <w:position w:val="0"/>
          <w:sz w:val="24"/>
          <w:szCs w:val="24"/>
          <w:u w:val="single"/>
        </w:rPr>
        <w:t>Erin Browning</w:t>
      </w:r>
      <w:r w:rsidRPr="009058D3">
        <w:rPr>
          <w:rFonts w:ascii="Baskerville Old Face" w:eastAsia="Times New Roman" w:hAnsi="Baskerville Old Face" w:cs="Times New Roman"/>
          <w:iCs/>
          <w:color w:val="010000"/>
          <w:position w:val="0"/>
          <w:sz w:val="24"/>
          <w:szCs w:val="24"/>
        </w:rPr>
        <w:t>, do certify the information contained in this FY 2018</w:t>
      </w:r>
      <w:r>
        <w:rPr>
          <w:rFonts w:ascii="Baskerville Old Face" w:eastAsia="Times New Roman" w:hAnsi="Baskerville Old Face" w:cs="Times New Roman"/>
          <w:iCs/>
          <w:color w:val="010000"/>
          <w:position w:val="0"/>
          <w:sz w:val="24"/>
          <w:szCs w:val="24"/>
        </w:rPr>
        <w:t xml:space="preserve"> - 2019</w:t>
      </w:r>
      <w:r w:rsidRPr="009058D3">
        <w:rPr>
          <w:rFonts w:ascii="Baskerville Old Face" w:eastAsia="Times New Roman" w:hAnsi="Baskerville Old Face" w:cs="Times New Roman"/>
          <w:iCs/>
          <w:color w:val="010000"/>
          <w:position w:val="0"/>
          <w:sz w:val="24"/>
          <w:szCs w:val="24"/>
        </w:rPr>
        <w:t xml:space="preserve"> Annual Report of the West Virginia Board of Examiners for Speech-Language Pathology and Audiology is true and correct to the best of my knowledge.</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ab/>
        <w:t>Signature: _________________________</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ab/>
        <w:t>President of the Board</w:t>
      </w: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F75AB9" w:rsidRPr="009058D3" w:rsidRDefault="00F75AB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noProof/>
          <w:color w:val="010000"/>
          <w:position w:val="0"/>
          <w:sz w:val="24"/>
          <w:szCs w:val="24"/>
        </w:rPr>
        <w:drawing>
          <wp:anchor distT="0" distB="0" distL="114300" distR="114300" simplePos="0" relativeHeight="251702272" behindDoc="1" locked="0" layoutInCell="1" allowOverlap="1" wp14:anchorId="5A8FB89E" wp14:editId="56AA5DF6">
            <wp:simplePos x="0" y="0"/>
            <wp:positionH relativeFrom="column">
              <wp:posOffset>1981200</wp:posOffset>
            </wp:positionH>
            <wp:positionV relativeFrom="paragraph">
              <wp:posOffset>355600</wp:posOffset>
            </wp:positionV>
            <wp:extent cx="2085975" cy="52318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ullins sig.png"/>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85975" cy="523187"/>
                    </a:xfrm>
                    <a:prstGeom prst="rect">
                      <a:avLst/>
                    </a:prstGeom>
                  </pic:spPr>
                </pic:pic>
              </a:graphicData>
            </a:graphic>
            <wp14:sizeRelH relativeFrom="margin">
              <wp14:pctWidth>0</wp14:pctWidth>
            </wp14:sizeRelH>
            <wp14:sizeRelV relativeFrom="margin">
              <wp14:pctHeight>0</wp14:pctHeight>
            </wp14:sizeRelV>
          </wp:anchor>
        </w:drawing>
      </w:r>
      <w:r w:rsidRPr="009058D3">
        <w:rPr>
          <w:rFonts w:ascii="Baskerville Old Face" w:eastAsia="Times New Roman" w:hAnsi="Baskerville Old Face" w:cs="Times New Roman"/>
          <w:iCs/>
          <w:color w:val="010000"/>
          <w:position w:val="0"/>
          <w:sz w:val="24"/>
          <w:szCs w:val="24"/>
        </w:rPr>
        <w:t xml:space="preserve">I, </w:t>
      </w:r>
      <w:r w:rsidRPr="009058D3">
        <w:rPr>
          <w:rFonts w:ascii="Baskerville Old Face" w:eastAsia="Times New Roman" w:hAnsi="Baskerville Old Face" w:cs="Times New Roman"/>
          <w:iCs/>
          <w:color w:val="010000"/>
          <w:position w:val="0"/>
          <w:sz w:val="24"/>
          <w:szCs w:val="24"/>
          <w:u w:val="single"/>
        </w:rPr>
        <w:t>Vickie Pullins</w:t>
      </w:r>
      <w:r w:rsidRPr="009058D3">
        <w:rPr>
          <w:rFonts w:ascii="Baskerville Old Face" w:eastAsia="Times New Roman" w:hAnsi="Baskerville Old Face" w:cs="Times New Roman"/>
          <w:iCs/>
          <w:color w:val="010000"/>
          <w:position w:val="0"/>
          <w:sz w:val="24"/>
          <w:szCs w:val="24"/>
        </w:rPr>
        <w:t>, do certify the information contained in this FY 2018</w:t>
      </w:r>
      <w:r>
        <w:rPr>
          <w:rFonts w:ascii="Baskerville Old Face" w:eastAsia="Times New Roman" w:hAnsi="Baskerville Old Face" w:cs="Times New Roman"/>
          <w:iCs/>
          <w:color w:val="010000"/>
          <w:position w:val="0"/>
          <w:sz w:val="24"/>
          <w:szCs w:val="24"/>
        </w:rPr>
        <w:t xml:space="preserve"> - 2019</w:t>
      </w:r>
      <w:r w:rsidRPr="009058D3">
        <w:rPr>
          <w:rFonts w:ascii="Baskerville Old Face" w:eastAsia="Times New Roman" w:hAnsi="Baskerville Old Face" w:cs="Times New Roman"/>
          <w:iCs/>
          <w:color w:val="010000"/>
          <w:position w:val="0"/>
          <w:sz w:val="24"/>
          <w:szCs w:val="24"/>
        </w:rPr>
        <w:t xml:space="preserve"> Annual Report of the West Virginia Board of Examiners for Speech-Language Pathology and Audiology is true and correct to the best of my knowledge.</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A01E9"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058D3">
        <w:rPr>
          <w:rFonts w:ascii="Baskerville Old Face" w:eastAsia="Times New Roman" w:hAnsi="Baskerville Old Face" w:cs="Times New Roman"/>
          <w:iCs/>
          <w:color w:val="010000"/>
          <w:position w:val="0"/>
          <w:sz w:val="24"/>
          <w:szCs w:val="24"/>
        </w:rPr>
        <w:tab/>
        <w:t>Signature: _________________________</w:t>
      </w:r>
    </w:p>
    <w:p w:rsidR="002A01E9" w:rsidRPr="009058D3" w:rsidRDefault="002A01E9" w:rsidP="002A01E9">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ab/>
        <w:t>Secretary of the Board</w:t>
      </w:r>
    </w:p>
    <w:p w:rsidR="00D912B5" w:rsidRDefault="00D912B5" w:rsidP="007C6C78">
      <w:pPr>
        <w:spacing w:after="0" w:line="240" w:lineRule="auto"/>
        <w:jc w:val="center"/>
        <w:rPr>
          <w:rFonts w:ascii="Garamond" w:eastAsia="Times New Roman" w:hAnsi="Garamond" w:cs="Times New Roman"/>
          <w:b/>
          <w:bCs/>
          <w:iCs/>
          <w:color w:val="010000"/>
          <w:position w:val="0"/>
          <w:sz w:val="32"/>
          <w:szCs w:val="24"/>
        </w:rPr>
      </w:pPr>
    </w:p>
    <w:p w:rsidR="007C6C78" w:rsidRPr="009058D3" w:rsidRDefault="007C6C78" w:rsidP="007C6C78">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7C6C78" w:rsidRPr="009058D3" w:rsidRDefault="007C6C78" w:rsidP="007C6C78">
      <w:pPr>
        <w:spacing w:after="0" w:line="240" w:lineRule="auto"/>
        <w:jc w:val="center"/>
        <w:rPr>
          <w:rFonts w:ascii="Times New Roman" w:eastAsia="Times New Roman" w:hAnsi="Times New Roman" w:cs="Times New Roman"/>
          <w:iCs/>
          <w:smallCaps/>
          <w:color w:val="010000"/>
          <w:position w:val="0"/>
          <w:sz w:val="32"/>
          <w:szCs w:val="32"/>
        </w:rPr>
      </w:pPr>
    </w:p>
    <w:p w:rsidR="007C6C78" w:rsidRPr="00B8614A" w:rsidRDefault="007C6C78" w:rsidP="007C6C78">
      <w:pPr>
        <w:spacing w:after="0" w:line="240" w:lineRule="auto"/>
        <w:jc w:val="center"/>
        <w:rPr>
          <w:rFonts w:ascii="Times New Roman" w:eastAsia="Times New Roman" w:hAnsi="Times New Roman" w:cs="Times New Roman"/>
          <w:iCs/>
          <w:smallCaps/>
          <w:color w:val="010000"/>
          <w:position w:val="0"/>
          <w:sz w:val="32"/>
          <w:szCs w:val="32"/>
        </w:rPr>
      </w:pPr>
      <w:r w:rsidRPr="00B8614A">
        <w:rPr>
          <w:rFonts w:ascii="Times New Roman" w:eastAsia="Times New Roman" w:hAnsi="Times New Roman" w:cs="Times New Roman"/>
          <w:iCs/>
          <w:smallCaps/>
          <w:color w:val="010000"/>
          <w:position w:val="0"/>
          <w:sz w:val="32"/>
          <w:szCs w:val="32"/>
        </w:rPr>
        <w:t xml:space="preserve">West Virginia Board of Examiners for </w:t>
      </w:r>
    </w:p>
    <w:p w:rsidR="007C6C78" w:rsidRPr="00B8614A" w:rsidRDefault="007C6C78" w:rsidP="007C6C78">
      <w:pPr>
        <w:spacing w:after="0" w:line="240" w:lineRule="auto"/>
        <w:jc w:val="center"/>
        <w:rPr>
          <w:rFonts w:ascii="Times New Roman" w:eastAsia="Times New Roman" w:hAnsi="Times New Roman" w:cs="Times New Roman"/>
          <w:iCs/>
          <w:smallCaps/>
          <w:color w:val="010000"/>
          <w:position w:val="0"/>
          <w:sz w:val="32"/>
          <w:szCs w:val="32"/>
        </w:rPr>
      </w:pPr>
      <w:r w:rsidRPr="00B8614A">
        <w:rPr>
          <w:rFonts w:ascii="Times New Roman" w:eastAsia="Times New Roman" w:hAnsi="Times New Roman" w:cs="Times New Roman"/>
          <w:iCs/>
          <w:smallCaps/>
          <w:color w:val="010000"/>
          <w:position w:val="0"/>
          <w:sz w:val="32"/>
          <w:szCs w:val="32"/>
        </w:rPr>
        <w:t>Speech-Language Pathology and</w:t>
      </w:r>
    </w:p>
    <w:p w:rsidR="007C6C78" w:rsidRPr="00B8614A" w:rsidRDefault="007C6C78" w:rsidP="007C6C78">
      <w:pPr>
        <w:spacing w:after="0" w:line="240" w:lineRule="auto"/>
        <w:jc w:val="center"/>
        <w:rPr>
          <w:rFonts w:ascii="Times New Roman" w:eastAsia="Times New Roman" w:hAnsi="Times New Roman" w:cs="Times New Roman"/>
          <w:iCs/>
          <w:smallCaps/>
          <w:color w:val="010000"/>
          <w:position w:val="0"/>
          <w:sz w:val="32"/>
          <w:szCs w:val="32"/>
        </w:rPr>
      </w:pPr>
      <w:r w:rsidRPr="00B8614A">
        <w:rPr>
          <w:rFonts w:ascii="Times New Roman" w:eastAsia="Times New Roman" w:hAnsi="Times New Roman" w:cs="Times New Roman"/>
          <w:iCs/>
          <w:smallCaps/>
          <w:color w:val="010000"/>
          <w:position w:val="0"/>
          <w:sz w:val="32"/>
          <w:szCs w:val="32"/>
        </w:rPr>
        <w:t>Audiology</w:t>
      </w:r>
    </w:p>
    <w:p w:rsidR="007C6C78" w:rsidRPr="00B8614A" w:rsidRDefault="007C6C78" w:rsidP="007C6C78">
      <w:pPr>
        <w:spacing w:after="0" w:line="240" w:lineRule="auto"/>
        <w:jc w:val="center"/>
        <w:rPr>
          <w:rFonts w:ascii="Times New Roman" w:eastAsia="Times New Roman" w:hAnsi="Times New Roman" w:cs="Times New Roman"/>
          <w:iCs/>
          <w:smallCaps/>
          <w:color w:val="010000"/>
          <w:position w:val="0"/>
          <w:sz w:val="32"/>
          <w:szCs w:val="32"/>
        </w:rPr>
      </w:pPr>
    </w:p>
    <w:p w:rsidR="007C6C78" w:rsidRPr="00B8614A" w:rsidRDefault="007C6C78" w:rsidP="007C6C78">
      <w:pPr>
        <w:spacing w:after="0" w:line="240" w:lineRule="auto"/>
        <w:jc w:val="center"/>
        <w:rPr>
          <w:rFonts w:ascii="Times New Roman" w:eastAsia="Times New Roman" w:hAnsi="Times New Roman" w:cs="Times New Roman"/>
          <w:iCs/>
          <w:smallCaps/>
          <w:color w:val="010000"/>
          <w:position w:val="0"/>
          <w:sz w:val="36"/>
          <w:szCs w:val="36"/>
        </w:rPr>
      </w:pPr>
      <w:r w:rsidRPr="00B8614A">
        <w:rPr>
          <w:rFonts w:ascii="Times New Roman" w:eastAsia="Times New Roman" w:hAnsi="Times New Roman" w:cs="Times New Roman"/>
          <w:iCs/>
          <w:smallCaps/>
          <w:color w:val="010000"/>
          <w:position w:val="0"/>
          <w:sz w:val="36"/>
          <w:szCs w:val="36"/>
        </w:rPr>
        <w:t>Board Members</w:t>
      </w:r>
    </w:p>
    <w:p w:rsidR="007C6C78" w:rsidRPr="00B8614A" w:rsidRDefault="007C6C78" w:rsidP="007C6C78">
      <w:pPr>
        <w:spacing w:after="0" w:line="240" w:lineRule="auto"/>
        <w:jc w:val="center"/>
        <w:rPr>
          <w:rFonts w:ascii="Times New Roman" w:eastAsia="Times New Roman" w:hAnsi="Times New Roman" w:cs="Times New Roman"/>
          <w:iCs/>
          <w:smallCaps/>
          <w:color w:val="010000"/>
          <w:position w:val="0"/>
          <w:sz w:val="32"/>
          <w:szCs w:val="32"/>
        </w:rPr>
      </w:pP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Erin Leigh-Ann Browning, Speech-Language Pathologist</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Board President – 01/26/2017</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P.O. Box 238</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proofErr w:type="spellStart"/>
      <w:r w:rsidRPr="00B8614A">
        <w:rPr>
          <w:rFonts w:ascii="Times New Roman" w:eastAsia="Times New Roman" w:hAnsi="Times New Roman" w:cs="Times New Roman"/>
          <w:iCs/>
          <w:color w:val="010000"/>
          <w:position w:val="0"/>
          <w:szCs w:val="28"/>
        </w:rPr>
        <w:t>Slatyfork</w:t>
      </w:r>
      <w:proofErr w:type="spellEnd"/>
      <w:r w:rsidRPr="00B8614A">
        <w:rPr>
          <w:rFonts w:ascii="Times New Roman" w:eastAsia="Times New Roman" w:hAnsi="Times New Roman" w:cs="Times New Roman"/>
          <w:iCs/>
          <w:color w:val="010000"/>
          <w:position w:val="0"/>
          <w:szCs w:val="28"/>
        </w:rPr>
        <w:t>, WV  26291</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Appointed 09/26/2013</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Vickie Pullins, Speech-Language Pathologist</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Board Secretary</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 xml:space="preserve">120 </w:t>
      </w:r>
      <w:proofErr w:type="spellStart"/>
      <w:r w:rsidRPr="00B8614A">
        <w:rPr>
          <w:rFonts w:ascii="Times New Roman" w:eastAsia="Times New Roman" w:hAnsi="Times New Roman" w:cs="Times New Roman"/>
          <w:iCs/>
          <w:color w:val="010000"/>
          <w:position w:val="0"/>
          <w:szCs w:val="28"/>
        </w:rPr>
        <w:t>Hanworth</w:t>
      </w:r>
      <w:proofErr w:type="spellEnd"/>
      <w:r w:rsidRPr="00B8614A">
        <w:rPr>
          <w:rFonts w:ascii="Times New Roman" w:eastAsia="Times New Roman" w:hAnsi="Times New Roman" w:cs="Times New Roman"/>
          <w:iCs/>
          <w:color w:val="010000"/>
          <w:position w:val="0"/>
          <w:szCs w:val="28"/>
        </w:rPr>
        <w:t xml:space="preserve"> Lane</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Daniels, WV  25832</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Board Secretary</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Appointed:</w:t>
      </w:r>
      <w:r w:rsidRPr="00B8614A">
        <w:rPr>
          <w:rFonts w:ascii="Times New Roman" w:eastAsia="Times New Roman" w:hAnsi="Times New Roman" w:cs="Times New Roman"/>
          <w:iCs/>
          <w:color w:val="010000"/>
          <w:position w:val="0"/>
          <w:szCs w:val="28"/>
        </w:rPr>
        <w:tab/>
        <w:t>07/19/2000</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Dr. Michael J. Zagarella, Doctor of Audiology</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155 Glen Road</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Shepherdstown, WV  25443</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Appointed:</w:t>
      </w:r>
      <w:r w:rsidRPr="00B8614A">
        <w:rPr>
          <w:rFonts w:ascii="Times New Roman" w:eastAsia="Times New Roman" w:hAnsi="Times New Roman" w:cs="Times New Roman"/>
          <w:iCs/>
          <w:color w:val="010000"/>
          <w:position w:val="0"/>
          <w:szCs w:val="28"/>
        </w:rPr>
        <w:tab/>
        <w:t xml:space="preserve">07/19/2000 </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Dr. Vernon N. Mullins, Doctor of Audiology</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301 Stratton Street</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Logan, WV  25601</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Appointed:  09/26/2013</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Joe E. Richards, M.A., Citizen Member</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858 Carroll Road</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Charleston, WV  25314</w:t>
      </w:r>
    </w:p>
    <w:p w:rsidR="007C6C78" w:rsidRPr="00B8614A" w:rsidRDefault="007C6C78" w:rsidP="007C6C78">
      <w:pPr>
        <w:spacing w:after="0" w:line="240" w:lineRule="auto"/>
        <w:rPr>
          <w:rFonts w:ascii="Times New Roman" w:eastAsia="Times New Roman" w:hAnsi="Times New Roman" w:cs="Times New Roman"/>
          <w:iCs/>
          <w:color w:val="010000"/>
          <w:position w:val="0"/>
          <w:szCs w:val="28"/>
        </w:rPr>
      </w:pPr>
      <w:r w:rsidRPr="00B8614A">
        <w:rPr>
          <w:rFonts w:ascii="Times New Roman" w:eastAsia="Times New Roman" w:hAnsi="Times New Roman" w:cs="Times New Roman"/>
          <w:iCs/>
          <w:color w:val="010000"/>
          <w:position w:val="0"/>
          <w:szCs w:val="28"/>
        </w:rPr>
        <w:t>Appointed:   11/12/2010</w:t>
      </w:r>
    </w:p>
    <w:p w:rsidR="007C6C78" w:rsidRPr="007C6C78" w:rsidRDefault="007C6C78" w:rsidP="007C6C78">
      <w:pPr>
        <w:spacing w:after="0" w:line="240" w:lineRule="auto"/>
        <w:rPr>
          <w:rFonts w:ascii="Times New Roman" w:eastAsia="Times New Roman" w:hAnsi="Times New Roman" w:cs="Times New Roman"/>
          <w:b/>
          <w:iCs/>
          <w:color w:val="010000"/>
          <w:position w:val="0"/>
          <w:szCs w:val="28"/>
        </w:rPr>
      </w:pPr>
    </w:p>
    <w:p w:rsidR="007C6C78" w:rsidRPr="007C6C78" w:rsidRDefault="007C6C78" w:rsidP="007C6C78">
      <w:pPr>
        <w:spacing w:after="0" w:line="240" w:lineRule="auto"/>
        <w:rPr>
          <w:rFonts w:ascii="Times New Roman" w:eastAsia="Times New Roman" w:hAnsi="Times New Roman" w:cs="Times New Roman"/>
          <w:b/>
          <w:iCs/>
          <w:color w:val="010000"/>
          <w:position w:val="0"/>
          <w:sz w:val="32"/>
          <w:szCs w:val="32"/>
          <w:u w:val="single"/>
        </w:rPr>
      </w:pPr>
    </w:p>
    <w:p w:rsidR="007C6C78" w:rsidRPr="007C6C78" w:rsidRDefault="007C6C78" w:rsidP="007C6C78">
      <w:pPr>
        <w:spacing w:after="0" w:line="240" w:lineRule="auto"/>
        <w:rPr>
          <w:rFonts w:ascii="Times New Roman" w:eastAsia="Times New Roman" w:hAnsi="Times New Roman" w:cs="Times New Roman"/>
          <w:b/>
          <w:iCs/>
          <w:color w:val="010000"/>
          <w:position w:val="0"/>
          <w:sz w:val="32"/>
          <w:szCs w:val="32"/>
          <w:u w:val="single"/>
        </w:rPr>
      </w:pPr>
    </w:p>
    <w:p w:rsidR="007C6C78" w:rsidRPr="007C6C78" w:rsidRDefault="007C6C78" w:rsidP="007C6C78">
      <w:pPr>
        <w:spacing w:after="0" w:line="240" w:lineRule="auto"/>
        <w:rPr>
          <w:rFonts w:ascii="Times New Roman" w:eastAsia="Times New Roman" w:hAnsi="Times New Roman" w:cs="Times New Roman"/>
          <w:b/>
          <w:iCs/>
          <w:color w:val="010000"/>
          <w:position w:val="0"/>
          <w:sz w:val="32"/>
          <w:szCs w:val="32"/>
          <w:u w:val="single"/>
        </w:rPr>
      </w:pPr>
    </w:p>
    <w:p w:rsidR="00F75AB9" w:rsidRDefault="00F75AB9" w:rsidP="00D0451D">
      <w:pPr>
        <w:spacing w:after="0" w:line="240" w:lineRule="auto"/>
        <w:rPr>
          <w:rFonts w:ascii="Times New Roman" w:eastAsia="Times New Roman" w:hAnsi="Times New Roman" w:cs="Times New Roman"/>
          <w:iCs/>
          <w:color w:val="010000"/>
          <w:position w:val="0"/>
          <w:sz w:val="32"/>
          <w:szCs w:val="32"/>
          <w:u w:val="single"/>
        </w:rPr>
      </w:pPr>
    </w:p>
    <w:p w:rsidR="00D0451D" w:rsidRPr="00D0451D" w:rsidRDefault="00D0451D" w:rsidP="00D0451D">
      <w:pPr>
        <w:spacing w:after="0" w:line="240" w:lineRule="auto"/>
        <w:rPr>
          <w:rFonts w:ascii="Times New Roman" w:eastAsia="Times New Roman" w:hAnsi="Times New Roman" w:cs="Times New Roman"/>
          <w:iCs/>
          <w:color w:val="010000"/>
          <w:position w:val="0"/>
          <w:sz w:val="32"/>
          <w:szCs w:val="32"/>
          <w:u w:val="single"/>
        </w:rPr>
      </w:pPr>
      <w:r w:rsidRPr="00D0451D">
        <w:rPr>
          <w:rFonts w:ascii="Times New Roman" w:eastAsia="Times New Roman" w:hAnsi="Times New Roman" w:cs="Times New Roman"/>
          <w:iCs/>
          <w:color w:val="010000"/>
          <w:position w:val="0"/>
          <w:sz w:val="32"/>
          <w:szCs w:val="32"/>
          <w:u w:val="single"/>
        </w:rPr>
        <w:lastRenderedPageBreak/>
        <w:t>License Statistics – Fiscal Year: 07/01/201</w:t>
      </w:r>
      <w:r>
        <w:rPr>
          <w:rFonts w:ascii="Times New Roman" w:eastAsia="Times New Roman" w:hAnsi="Times New Roman" w:cs="Times New Roman"/>
          <w:iCs/>
          <w:color w:val="010000"/>
          <w:position w:val="0"/>
          <w:sz w:val="32"/>
          <w:szCs w:val="32"/>
          <w:u w:val="single"/>
        </w:rPr>
        <w:t>8 thru 06/30/2019</w:t>
      </w:r>
    </w:p>
    <w:p w:rsidR="007C6C78" w:rsidRPr="007C6C78" w:rsidRDefault="007C6C78" w:rsidP="007C6C78">
      <w:pPr>
        <w:spacing w:after="0" w:line="240" w:lineRule="auto"/>
        <w:rPr>
          <w:rFonts w:ascii="Times New Roman" w:eastAsia="Times New Roman" w:hAnsi="Times New Roman" w:cs="Times New Roman"/>
          <w:b/>
          <w:iCs/>
          <w:color w:val="010000"/>
          <w:position w:val="0"/>
          <w:sz w:val="32"/>
          <w:szCs w:val="32"/>
          <w:u w:val="single"/>
        </w:rPr>
      </w:pPr>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L</w:t>
      </w:r>
      <w:r w:rsidR="00F860F4">
        <w:rPr>
          <w:rFonts w:ascii="Times New Roman" w:eastAsia="Times New Roman" w:hAnsi="Times New Roman" w:cs="Times New Roman"/>
          <w:iCs/>
          <w:color w:val="010000"/>
          <w:position w:val="0"/>
          <w:szCs w:val="28"/>
        </w:rPr>
        <w:t>icensed Audiologists</w:t>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A357AB">
        <w:rPr>
          <w:rFonts w:ascii="Times New Roman" w:eastAsia="Times New Roman" w:hAnsi="Times New Roman" w:cs="Times New Roman"/>
          <w:iCs/>
          <w:color w:val="010000"/>
          <w:position w:val="0"/>
          <w:szCs w:val="28"/>
        </w:rPr>
        <w:t>153</w:t>
      </w:r>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Licensed Speech-Language Pathologists</w:t>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F860F4">
        <w:rPr>
          <w:rFonts w:ascii="Times New Roman" w:eastAsia="Times New Roman" w:hAnsi="Times New Roman" w:cs="Times New Roman"/>
          <w:iCs/>
          <w:color w:val="010000"/>
          <w:position w:val="0"/>
          <w:szCs w:val="28"/>
        </w:rPr>
        <w:tab/>
      </w:r>
      <w:r w:rsidR="00A357AB">
        <w:rPr>
          <w:rFonts w:ascii="Times New Roman" w:eastAsia="Times New Roman" w:hAnsi="Times New Roman" w:cs="Times New Roman"/>
          <w:iCs/>
          <w:color w:val="010000"/>
          <w:position w:val="0"/>
          <w:szCs w:val="28"/>
        </w:rPr>
        <w:t>913</w:t>
      </w:r>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Dual Licensed – Speech-Language Pathology &amp; Audiology</w:t>
      </w:r>
      <w:r w:rsidRPr="00D0451D">
        <w:rPr>
          <w:rFonts w:ascii="Times New Roman" w:eastAsia="Times New Roman" w:hAnsi="Times New Roman" w:cs="Times New Roman"/>
          <w:iCs/>
          <w:color w:val="010000"/>
          <w:position w:val="0"/>
          <w:szCs w:val="28"/>
        </w:rPr>
        <w:tab/>
        <w:t xml:space="preserve">   </w:t>
      </w:r>
      <w:r w:rsidRPr="00D0451D">
        <w:rPr>
          <w:rFonts w:ascii="Times New Roman" w:eastAsia="Times New Roman" w:hAnsi="Times New Roman" w:cs="Times New Roman"/>
          <w:iCs/>
          <w:color w:val="010000"/>
          <w:position w:val="0"/>
          <w:szCs w:val="28"/>
        </w:rPr>
        <w:tab/>
        <w:t xml:space="preserve">    </w:t>
      </w:r>
      <w:r w:rsidR="00F860F4">
        <w:rPr>
          <w:rFonts w:ascii="Times New Roman" w:eastAsia="Times New Roman" w:hAnsi="Times New Roman" w:cs="Times New Roman"/>
          <w:iCs/>
          <w:color w:val="010000"/>
          <w:position w:val="0"/>
          <w:szCs w:val="28"/>
        </w:rPr>
        <w:tab/>
        <w:t xml:space="preserve">    3</w:t>
      </w:r>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Licensed Provisional Speech-Language Pathologists &amp; Audiologist</w:t>
      </w:r>
      <w:proofErr w:type="gramStart"/>
      <w:r w:rsidRPr="00D0451D">
        <w:rPr>
          <w:rFonts w:ascii="Times New Roman" w:eastAsia="Times New Roman" w:hAnsi="Times New Roman" w:cs="Times New Roman"/>
          <w:iCs/>
          <w:color w:val="010000"/>
          <w:position w:val="0"/>
          <w:szCs w:val="28"/>
        </w:rPr>
        <w:tab/>
        <w:t xml:space="preserve">  </w:t>
      </w:r>
      <w:r w:rsidRPr="00D0451D">
        <w:rPr>
          <w:rFonts w:ascii="Times New Roman" w:eastAsia="Times New Roman" w:hAnsi="Times New Roman" w:cs="Times New Roman"/>
          <w:iCs/>
          <w:color w:val="010000"/>
          <w:position w:val="0"/>
          <w:szCs w:val="28"/>
        </w:rPr>
        <w:tab/>
      </w:r>
      <w:proofErr w:type="gramEnd"/>
      <w:r w:rsidRPr="00D0451D">
        <w:rPr>
          <w:rFonts w:ascii="Times New Roman" w:eastAsia="Times New Roman" w:hAnsi="Times New Roman" w:cs="Times New Roman"/>
          <w:iCs/>
          <w:color w:val="010000"/>
          <w:position w:val="0"/>
          <w:szCs w:val="28"/>
        </w:rPr>
        <w:t xml:space="preserve">  </w:t>
      </w:r>
      <w:r w:rsidR="00F860F4">
        <w:rPr>
          <w:rFonts w:ascii="Times New Roman" w:eastAsia="Times New Roman" w:hAnsi="Times New Roman" w:cs="Times New Roman"/>
          <w:iCs/>
          <w:color w:val="010000"/>
          <w:position w:val="0"/>
          <w:szCs w:val="28"/>
        </w:rPr>
        <w:t>42</w:t>
      </w:r>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Registered Speech-Language Patholog</w:t>
      </w:r>
      <w:r w:rsidR="00F860F4">
        <w:rPr>
          <w:rFonts w:ascii="Times New Roman" w:eastAsia="Times New Roman" w:hAnsi="Times New Roman" w:cs="Times New Roman"/>
          <w:iCs/>
          <w:color w:val="010000"/>
          <w:position w:val="0"/>
          <w:szCs w:val="28"/>
        </w:rPr>
        <w:t>ist &amp; Audiology Assistants</w:t>
      </w:r>
      <w:r w:rsidR="00F860F4">
        <w:rPr>
          <w:rFonts w:ascii="Times New Roman" w:eastAsia="Times New Roman" w:hAnsi="Times New Roman" w:cs="Times New Roman"/>
          <w:iCs/>
          <w:color w:val="010000"/>
          <w:position w:val="0"/>
          <w:szCs w:val="28"/>
        </w:rPr>
        <w:tab/>
      </w:r>
      <w:proofErr w:type="gramStart"/>
      <w:r w:rsidR="00F860F4">
        <w:rPr>
          <w:rFonts w:ascii="Times New Roman" w:eastAsia="Times New Roman" w:hAnsi="Times New Roman" w:cs="Times New Roman"/>
          <w:iCs/>
          <w:color w:val="010000"/>
          <w:position w:val="0"/>
          <w:szCs w:val="28"/>
        </w:rPr>
        <w:tab/>
        <w:t xml:space="preserve">  12</w:t>
      </w:r>
      <w:proofErr w:type="gramEnd"/>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p>
    <w:p w:rsidR="00D0451D" w:rsidRPr="00D0451D" w:rsidRDefault="00D0451D" w:rsidP="00D0451D">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ab/>
        <w:t>ACTIVE LICENSED &amp; REGISTERE</w:t>
      </w:r>
      <w:r w:rsidR="00A357AB">
        <w:rPr>
          <w:rFonts w:ascii="Times New Roman" w:eastAsia="Times New Roman" w:hAnsi="Times New Roman" w:cs="Times New Roman"/>
          <w:iCs/>
          <w:color w:val="010000"/>
          <w:position w:val="0"/>
          <w:szCs w:val="28"/>
        </w:rPr>
        <w:t>D– TOTAL</w:t>
      </w:r>
      <w:r w:rsidR="00A357AB">
        <w:rPr>
          <w:rFonts w:ascii="Times New Roman" w:eastAsia="Times New Roman" w:hAnsi="Times New Roman" w:cs="Times New Roman"/>
          <w:iCs/>
          <w:color w:val="010000"/>
          <w:position w:val="0"/>
          <w:szCs w:val="28"/>
        </w:rPr>
        <w:tab/>
      </w:r>
      <w:r w:rsidR="00A357AB">
        <w:rPr>
          <w:rFonts w:ascii="Times New Roman" w:eastAsia="Times New Roman" w:hAnsi="Times New Roman" w:cs="Times New Roman"/>
          <w:iCs/>
          <w:color w:val="010000"/>
          <w:position w:val="0"/>
          <w:szCs w:val="28"/>
        </w:rPr>
        <w:tab/>
        <w:t xml:space="preserve">         </w:t>
      </w:r>
      <w:r w:rsidR="00A357AB">
        <w:rPr>
          <w:rFonts w:ascii="Times New Roman" w:eastAsia="Times New Roman" w:hAnsi="Times New Roman" w:cs="Times New Roman"/>
          <w:iCs/>
          <w:color w:val="010000"/>
          <w:position w:val="0"/>
          <w:szCs w:val="28"/>
        </w:rPr>
        <w:tab/>
        <w:t xml:space="preserve">        1123</w:t>
      </w:r>
    </w:p>
    <w:p w:rsidR="00D0451D" w:rsidRDefault="00D0451D" w:rsidP="007C6C78">
      <w:pPr>
        <w:spacing w:after="0" w:line="240" w:lineRule="auto"/>
        <w:rPr>
          <w:rFonts w:ascii="Times New Roman" w:eastAsia="Times New Roman" w:hAnsi="Times New Roman" w:cs="Times New Roman"/>
          <w:iCs/>
          <w:color w:val="010000"/>
          <w:position w:val="0"/>
          <w:sz w:val="32"/>
          <w:szCs w:val="32"/>
          <w:u w:val="single"/>
        </w:rPr>
      </w:pPr>
    </w:p>
    <w:p w:rsidR="00D0451D" w:rsidRDefault="00D0451D" w:rsidP="007C6C78">
      <w:pPr>
        <w:spacing w:after="0" w:line="240" w:lineRule="auto"/>
        <w:rPr>
          <w:rFonts w:ascii="Times New Roman" w:eastAsia="Times New Roman" w:hAnsi="Times New Roman" w:cs="Times New Roman"/>
          <w:iCs/>
          <w:color w:val="010000"/>
          <w:position w:val="0"/>
          <w:sz w:val="32"/>
          <w:szCs w:val="32"/>
          <w:u w:val="single"/>
        </w:rPr>
      </w:pPr>
    </w:p>
    <w:p w:rsidR="00D0451D" w:rsidRDefault="00D0451D" w:rsidP="007C6C78">
      <w:pPr>
        <w:spacing w:after="0" w:line="240" w:lineRule="auto"/>
        <w:rPr>
          <w:rFonts w:ascii="Times New Roman" w:eastAsia="Times New Roman" w:hAnsi="Times New Roman" w:cs="Times New Roman"/>
          <w:iCs/>
          <w:color w:val="010000"/>
          <w:position w:val="0"/>
          <w:sz w:val="32"/>
          <w:szCs w:val="32"/>
          <w:u w:val="single"/>
        </w:rPr>
      </w:pPr>
    </w:p>
    <w:p w:rsidR="00D0451D" w:rsidRDefault="00D0451D" w:rsidP="007C6C78">
      <w:pPr>
        <w:spacing w:after="0" w:line="240" w:lineRule="auto"/>
        <w:rPr>
          <w:rFonts w:ascii="Times New Roman" w:eastAsia="Times New Roman" w:hAnsi="Times New Roman" w:cs="Times New Roman"/>
          <w:iCs/>
          <w:color w:val="010000"/>
          <w:position w:val="0"/>
          <w:sz w:val="32"/>
          <w:szCs w:val="32"/>
          <w:u w:val="single"/>
        </w:rPr>
      </w:pPr>
    </w:p>
    <w:p w:rsidR="007C6C78" w:rsidRPr="00D0451D" w:rsidRDefault="007C6C78" w:rsidP="007C6C78">
      <w:pPr>
        <w:spacing w:after="0" w:line="240" w:lineRule="auto"/>
        <w:rPr>
          <w:rFonts w:ascii="Times New Roman" w:eastAsia="Times New Roman" w:hAnsi="Times New Roman" w:cs="Times New Roman"/>
          <w:iCs/>
          <w:color w:val="010000"/>
          <w:position w:val="0"/>
          <w:sz w:val="32"/>
          <w:szCs w:val="32"/>
          <w:u w:val="single"/>
        </w:rPr>
      </w:pPr>
      <w:r w:rsidRPr="00D0451D">
        <w:rPr>
          <w:rFonts w:ascii="Times New Roman" w:eastAsia="Times New Roman" w:hAnsi="Times New Roman" w:cs="Times New Roman"/>
          <w:iCs/>
          <w:color w:val="010000"/>
          <w:position w:val="0"/>
          <w:sz w:val="32"/>
          <w:szCs w:val="32"/>
          <w:u w:val="single"/>
        </w:rPr>
        <w:t>License Statistics – Fiscal Year: 07/01/2017 thru 06/30/2018</w:t>
      </w: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Licensed Audiologists</w:t>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t>165</w:t>
      </w: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Licensed Speech-Language Pathologists</w:t>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t>948</w:t>
      </w: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Dual Licensed – Speech-Language Pathology &amp; Audiology (3-incl. above)</w:t>
      </w:r>
      <w:r w:rsidRPr="00D0451D">
        <w:rPr>
          <w:rFonts w:ascii="Times New Roman" w:eastAsia="Times New Roman" w:hAnsi="Times New Roman" w:cs="Times New Roman"/>
          <w:iCs/>
          <w:color w:val="010000"/>
          <w:position w:val="0"/>
          <w:szCs w:val="28"/>
        </w:rPr>
        <w:tab/>
        <w:t xml:space="preserve">   </w:t>
      </w:r>
      <w:r w:rsidRPr="00D0451D">
        <w:rPr>
          <w:rFonts w:ascii="Times New Roman" w:eastAsia="Times New Roman" w:hAnsi="Times New Roman" w:cs="Times New Roman"/>
          <w:iCs/>
          <w:color w:val="010000"/>
          <w:position w:val="0"/>
          <w:szCs w:val="28"/>
        </w:rPr>
        <w:tab/>
        <w:t xml:space="preserve">    </w:t>
      </w: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Licensed Provisional Speech-Language Pathologists &amp; Audiologist</w:t>
      </w:r>
      <w:proofErr w:type="gramStart"/>
      <w:r w:rsidRPr="00D0451D">
        <w:rPr>
          <w:rFonts w:ascii="Times New Roman" w:eastAsia="Times New Roman" w:hAnsi="Times New Roman" w:cs="Times New Roman"/>
          <w:iCs/>
          <w:color w:val="010000"/>
          <w:position w:val="0"/>
          <w:szCs w:val="28"/>
        </w:rPr>
        <w:tab/>
        <w:t xml:space="preserve">  </w:t>
      </w:r>
      <w:r w:rsidRPr="00D0451D">
        <w:rPr>
          <w:rFonts w:ascii="Times New Roman" w:eastAsia="Times New Roman" w:hAnsi="Times New Roman" w:cs="Times New Roman"/>
          <w:iCs/>
          <w:color w:val="010000"/>
          <w:position w:val="0"/>
          <w:szCs w:val="28"/>
        </w:rPr>
        <w:tab/>
      </w:r>
      <w:proofErr w:type="gramEnd"/>
      <w:r w:rsidRPr="00D0451D">
        <w:rPr>
          <w:rFonts w:ascii="Times New Roman" w:eastAsia="Times New Roman" w:hAnsi="Times New Roman" w:cs="Times New Roman"/>
          <w:iCs/>
          <w:color w:val="010000"/>
          <w:position w:val="0"/>
          <w:szCs w:val="28"/>
        </w:rPr>
        <w:t xml:space="preserve">  37</w:t>
      </w: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Registered Speech-Language Pathologist &amp; Audiology Assistants</w:t>
      </w:r>
      <w:r w:rsidRPr="00D0451D">
        <w:rPr>
          <w:rFonts w:ascii="Times New Roman" w:eastAsia="Times New Roman" w:hAnsi="Times New Roman" w:cs="Times New Roman"/>
          <w:iCs/>
          <w:color w:val="010000"/>
          <w:position w:val="0"/>
          <w:szCs w:val="28"/>
        </w:rPr>
        <w:tab/>
      </w:r>
      <w:proofErr w:type="gramStart"/>
      <w:r w:rsidRPr="00D0451D">
        <w:rPr>
          <w:rFonts w:ascii="Times New Roman" w:eastAsia="Times New Roman" w:hAnsi="Times New Roman" w:cs="Times New Roman"/>
          <w:iCs/>
          <w:color w:val="010000"/>
          <w:position w:val="0"/>
          <w:szCs w:val="28"/>
        </w:rPr>
        <w:tab/>
        <w:t xml:space="preserve">  16</w:t>
      </w:r>
      <w:proofErr w:type="gramEnd"/>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ab/>
        <w:t>ACTIVE LICENSED &amp; REGISTERED– TOTAL</w:t>
      </w: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t xml:space="preserve">         </w:t>
      </w:r>
      <w:r w:rsidRPr="00D0451D">
        <w:rPr>
          <w:rFonts w:ascii="Times New Roman" w:eastAsia="Times New Roman" w:hAnsi="Times New Roman" w:cs="Times New Roman"/>
          <w:iCs/>
          <w:color w:val="010000"/>
          <w:position w:val="0"/>
          <w:szCs w:val="28"/>
        </w:rPr>
        <w:tab/>
        <w:t xml:space="preserve">        1166</w:t>
      </w: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p>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r w:rsidRPr="00D0451D">
        <w:rPr>
          <w:rFonts w:ascii="Times New Roman" w:eastAsia="Times New Roman" w:hAnsi="Times New Roman" w:cs="Times New Roman"/>
          <w:iCs/>
          <w:color w:val="010000"/>
          <w:position w:val="0"/>
          <w:szCs w:val="28"/>
        </w:rPr>
        <w:tab/>
      </w:r>
      <w:r w:rsidRPr="00D0451D">
        <w:rPr>
          <w:rFonts w:ascii="Times New Roman" w:eastAsia="Times New Roman" w:hAnsi="Times New Roman" w:cs="Times New Roman"/>
          <w:iCs/>
          <w:color w:val="010000"/>
          <w:position w:val="0"/>
          <w:szCs w:val="28"/>
        </w:rPr>
        <w:tab/>
      </w:r>
    </w:p>
    <w:p w:rsidR="007C6C78" w:rsidRPr="00D0451D" w:rsidRDefault="007C6C78" w:rsidP="007C6C78">
      <w:pPr>
        <w:spacing w:after="0" w:line="240" w:lineRule="auto"/>
        <w:rPr>
          <w:rFonts w:ascii="Times New Roman" w:eastAsia="Times New Roman" w:hAnsi="Times New Roman" w:cs="Times New Roman"/>
          <w:iCs/>
          <w:color w:val="010000"/>
          <w:position w:val="0"/>
          <w:sz w:val="32"/>
          <w:szCs w:val="32"/>
        </w:rPr>
      </w:pPr>
    </w:p>
    <w:p w:rsidR="007C6C78" w:rsidRPr="00D0451D" w:rsidRDefault="007C6C78" w:rsidP="007C6C78">
      <w:pPr>
        <w:spacing w:after="0" w:line="240" w:lineRule="auto"/>
        <w:rPr>
          <w:rFonts w:ascii="Times New Roman" w:eastAsia="Times New Roman" w:hAnsi="Times New Roman" w:cs="Times New Roman"/>
          <w:iCs/>
          <w:color w:val="010000"/>
          <w:position w:val="0"/>
          <w:sz w:val="32"/>
          <w:szCs w:val="32"/>
          <w:u w:val="single"/>
        </w:rPr>
      </w:pPr>
    </w:p>
    <w:p w:rsidR="00F75AB9" w:rsidRDefault="00F75AB9" w:rsidP="007C6C78">
      <w:pPr>
        <w:spacing w:after="0" w:line="240" w:lineRule="auto"/>
        <w:ind w:firstLine="720"/>
        <w:rPr>
          <w:rFonts w:ascii="Times New Roman" w:eastAsia="Times New Roman" w:hAnsi="Times New Roman" w:cs="Times New Roman"/>
          <w:iCs/>
          <w:color w:val="010000"/>
          <w:position w:val="0"/>
          <w:szCs w:val="28"/>
        </w:rPr>
      </w:pPr>
    </w:p>
    <w:p w:rsidR="00F75AB9" w:rsidRDefault="00F75AB9" w:rsidP="007C6C78">
      <w:pPr>
        <w:spacing w:after="0" w:line="240" w:lineRule="auto"/>
        <w:ind w:firstLine="720"/>
        <w:rPr>
          <w:rFonts w:ascii="Times New Roman" w:eastAsia="Times New Roman" w:hAnsi="Times New Roman" w:cs="Times New Roman"/>
          <w:iCs/>
          <w:color w:val="010000"/>
          <w:position w:val="0"/>
          <w:szCs w:val="28"/>
        </w:rPr>
      </w:pPr>
    </w:p>
    <w:p w:rsidR="00F75AB9" w:rsidRDefault="00F75AB9" w:rsidP="007C6C78">
      <w:pPr>
        <w:spacing w:after="0" w:line="240" w:lineRule="auto"/>
        <w:ind w:firstLine="720"/>
        <w:rPr>
          <w:rFonts w:ascii="Times New Roman" w:eastAsia="Times New Roman" w:hAnsi="Times New Roman" w:cs="Times New Roman"/>
          <w:iCs/>
          <w:color w:val="010000"/>
          <w:position w:val="0"/>
          <w:szCs w:val="28"/>
        </w:rPr>
      </w:pPr>
    </w:p>
    <w:p w:rsidR="00F75AB9" w:rsidRDefault="00F75AB9" w:rsidP="007C6C78">
      <w:pPr>
        <w:spacing w:after="0" w:line="240" w:lineRule="auto"/>
        <w:ind w:firstLine="720"/>
        <w:rPr>
          <w:rFonts w:ascii="Times New Roman" w:eastAsia="Times New Roman" w:hAnsi="Times New Roman" w:cs="Times New Roman"/>
          <w:iCs/>
          <w:color w:val="010000"/>
          <w:position w:val="0"/>
          <w:szCs w:val="28"/>
        </w:rPr>
      </w:pPr>
    </w:p>
    <w:p w:rsidR="00F75AB9" w:rsidRDefault="00F75AB9" w:rsidP="007C6C78">
      <w:pPr>
        <w:spacing w:after="0" w:line="240" w:lineRule="auto"/>
        <w:ind w:firstLine="720"/>
        <w:rPr>
          <w:rFonts w:ascii="Times New Roman" w:eastAsia="Times New Roman" w:hAnsi="Times New Roman" w:cs="Times New Roman"/>
          <w:iCs/>
          <w:color w:val="010000"/>
          <w:position w:val="0"/>
          <w:szCs w:val="28"/>
        </w:rPr>
      </w:pPr>
    </w:p>
    <w:p w:rsidR="00F75AB9" w:rsidRDefault="00F75AB9" w:rsidP="007C6C78">
      <w:pPr>
        <w:spacing w:after="0" w:line="240" w:lineRule="auto"/>
        <w:ind w:firstLine="720"/>
        <w:rPr>
          <w:rFonts w:ascii="Times New Roman" w:eastAsia="Times New Roman" w:hAnsi="Times New Roman" w:cs="Times New Roman"/>
          <w:iCs/>
          <w:color w:val="010000"/>
          <w:position w:val="0"/>
          <w:szCs w:val="28"/>
        </w:rPr>
      </w:pPr>
    </w:p>
    <w:p w:rsidR="00F75AB9" w:rsidRDefault="00F75AB9" w:rsidP="007C6C78">
      <w:pPr>
        <w:spacing w:after="0" w:line="240" w:lineRule="auto"/>
        <w:ind w:firstLine="720"/>
        <w:rPr>
          <w:rFonts w:ascii="Times New Roman" w:eastAsia="Times New Roman" w:hAnsi="Times New Roman" w:cs="Times New Roman"/>
          <w:iCs/>
          <w:color w:val="010000"/>
          <w:position w:val="0"/>
          <w:szCs w:val="28"/>
        </w:rPr>
      </w:pPr>
    </w:p>
    <w:p w:rsidR="007C6C78" w:rsidRPr="007C6C78" w:rsidRDefault="007C6C78" w:rsidP="007C6C78">
      <w:pPr>
        <w:spacing w:after="0" w:line="240" w:lineRule="auto"/>
        <w:ind w:firstLine="720"/>
        <w:rPr>
          <w:rFonts w:ascii="Times New Roman" w:eastAsia="Times New Roman" w:hAnsi="Times New Roman" w:cs="Times New Roman"/>
          <w:iCs/>
          <w:color w:val="010000"/>
          <w:position w:val="0"/>
          <w:szCs w:val="28"/>
        </w:rPr>
      </w:pPr>
      <w:r w:rsidRPr="007C6C78">
        <w:rPr>
          <w:rFonts w:ascii="Times New Roman" w:eastAsia="Times New Roman" w:hAnsi="Times New Roman" w:cs="Times New Roman"/>
          <w:iCs/>
          <w:color w:val="010000"/>
          <w:position w:val="0"/>
          <w:szCs w:val="28"/>
        </w:rPr>
        <w:lastRenderedPageBreak/>
        <w:t>NEWLY LICENSED OR REGISTER</w:t>
      </w:r>
      <w:r w:rsidR="00FE644C">
        <w:rPr>
          <w:rFonts w:ascii="Times New Roman" w:eastAsia="Times New Roman" w:hAnsi="Times New Roman" w:cs="Times New Roman"/>
          <w:iCs/>
          <w:color w:val="010000"/>
          <w:position w:val="0"/>
          <w:szCs w:val="28"/>
        </w:rPr>
        <w:t>E</w:t>
      </w:r>
      <w:r w:rsidRPr="007C6C78">
        <w:rPr>
          <w:rFonts w:ascii="Times New Roman" w:eastAsia="Times New Roman" w:hAnsi="Times New Roman" w:cs="Times New Roman"/>
          <w:iCs/>
          <w:color w:val="010000"/>
          <w:position w:val="0"/>
          <w:szCs w:val="28"/>
        </w:rPr>
        <w:t>D – FY 201</w:t>
      </w:r>
      <w:r>
        <w:rPr>
          <w:rFonts w:ascii="Times New Roman" w:eastAsia="Times New Roman" w:hAnsi="Times New Roman" w:cs="Times New Roman"/>
          <w:iCs/>
          <w:color w:val="010000"/>
          <w:position w:val="0"/>
          <w:szCs w:val="28"/>
        </w:rPr>
        <w:t>8</w:t>
      </w:r>
      <w:r w:rsidRPr="007C6C78">
        <w:rPr>
          <w:rFonts w:ascii="Times New Roman" w:eastAsia="Times New Roman" w:hAnsi="Times New Roman" w:cs="Times New Roman"/>
          <w:iCs/>
          <w:color w:val="010000"/>
          <w:position w:val="0"/>
          <w:szCs w:val="28"/>
        </w:rPr>
        <w:t xml:space="preserve"> &amp; 201</w:t>
      </w:r>
      <w:r>
        <w:rPr>
          <w:rFonts w:ascii="Times New Roman" w:eastAsia="Times New Roman" w:hAnsi="Times New Roman" w:cs="Times New Roman"/>
          <w:iCs/>
          <w:color w:val="010000"/>
          <w:position w:val="0"/>
          <w:szCs w:val="28"/>
        </w:rPr>
        <w:t>9</w:t>
      </w:r>
    </w:p>
    <w:p w:rsidR="007C6C78" w:rsidRPr="007C6C78" w:rsidRDefault="007C6C78" w:rsidP="007C6C78">
      <w:pPr>
        <w:spacing w:after="0" w:line="240" w:lineRule="auto"/>
        <w:ind w:left="2880"/>
        <w:rPr>
          <w:rFonts w:ascii="Times New Roman" w:eastAsia="Times New Roman" w:hAnsi="Times New Roman" w:cs="Times New Roman"/>
          <w:iCs/>
          <w:color w:val="010000"/>
          <w:position w:val="0"/>
          <w:szCs w:val="28"/>
        </w:rPr>
      </w:pPr>
      <w:r w:rsidRPr="007C6C78">
        <w:rPr>
          <w:rFonts w:ascii="Times New Roman" w:eastAsia="Times New Roman" w:hAnsi="Times New Roman" w:cs="Times New Roman"/>
          <w:iCs/>
          <w:color w:val="010000"/>
          <w:position w:val="0"/>
          <w:szCs w:val="28"/>
        </w:rPr>
        <w:t>07/01/201</w:t>
      </w:r>
      <w:r>
        <w:rPr>
          <w:rFonts w:ascii="Times New Roman" w:eastAsia="Times New Roman" w:hAnsi="Times New Roman" w:cs="Times New Roman"/>
          <w:iCs/>
          <w:color w:val="010000"/>
          <w:position w:val="0"/>
          <w:szCs w:val="28"/>
        </w:rPr>
        <w:t>7</w:t>
      </w:r>
      <w:r w:rsidRPr="007C6C78">
        <w:rPr>
          <w:rFonts w:ascii="Times New Roman" w:eastAsia="Times New Roman" w:hAnsi="Times New Roman" w:cs="Times New Roman"/>
          <w:iCs/>
          <w:color w:val="010000"/>
          <w:position w:val="0"/>
          <w:szCs w:val="28"/>
        </w:rPr>
        <w:t xml:space="preserve"> – 06/30/201</w:t>
      </w:r>
      <w:r>
        <w:rPr>
          <w:rFonts w:ascii="Times New Roman" w:eastAsia="Times New Roman" w:hAnsi="Times New Roman" w:cs="Times New Roman"/>
          <w:iCs/>
          <w:color w:val="010000"/>
          <w:position w:val="0"/>
          <w:szCs w:val="28"/>
        </w:rPr>
        <w:t>9</w:t>
      </w:r>
    </w:p>
    <w:p w:rsidR="007C6C78" w:rsidRPr="007C6C78" w:rsidRDefault="007C6C78" w:rsidP="007C6C78">
      <w:pPr>
        <w:spacing w:after="0" w:line="240" w:lineRule="auto"/>
        <w:rPr>
          <w:rFonts w:ascii="Times New Roman" w:eastAsia="Times New Roman" w:hAnsi="Times New Roman" w:cs="Times New Roman"/>
          <w:iCs/>
          <w:color w:val="010000"/>
          <w:position w:val="0"/>
          <w:szCs w:val="28"/>
        </w:rPr>
      </w:pPr>
    </w:p>
    <w:tbl>
      <w:tblPr>
        <w:tblStyle w:val="MediumShading2-Accent5"/>
        <w:tblW w:w="94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20" w:firstRow="1" w:lastRow="0" w:firstColumn="0" w:lastColumn="0" w:noHBand="1" w:noVBand="1"/>
      </w:tblPr>
      <w:tblGrid>
        <w:gridCol w:w="3058"/>
        <w:gridCol w:w="1217"/>
        <w:gridCol w:w="1260"/>
        <w:gridCol w:w="1385"/>
        <w:gridCol w:w="1170"/>
        <w:gridCol w:w="1308"/>
        <w:gridCol w:w="8"/>
      </w:tblGrid>
      <w:tr w:rsidR="00B65854" w:rsidRPr="007C6C78" w:rsidTr="00D116DF">
        <w:trPr>
          <w:gridAfter w:val="1"/>
          <w:cnfStyle w:val="100000000000" w:firstRow="1" w:lastRow="0" w:firstColumn="0" w:lastColumn="0" w:oddVBand="0" w:evenVBand="0" w:oddHBand="0" w:evenHBand="0" w:firstRowFirstColumn="0" w:firstRowLastColumn="0" w:lastRowFirstColumn="0" w:lastRowLastColumn="0"/>
          <w:wAfter w:w="8" w:type="dxa"/>
          <w:trHeight w:val="432"/>
        </w:trPr>
        <w:tc>
          <w:tcPr>
            <w:tcW w:w="3058" w:type="dxa"/>
            <w:noWrap/>
          </w:tcPr>
          <w:p w:rsidR="00B65854" w:rsidRPr="007C6C78" w:rsidRDefault="00B65854" w:rsidP="007C6C78">
            <w:r w:rsidRPr="007C6C78">
              <w:t>Name</w:t>
            </w:r>
          </w:p>
        </w:tc>
        <w:tc>
          <w:tcPr>
            <w:tcW w:w="1217" w:type="dxa"/>
          </w:tcPr>
          <w:p w:rsidR="00B65854" w:rsidRPr="007C6C78" w:rsidRDefault="00B65854" w:rsidP="007C6C78">
            <w:r w:rsidRPr="007C6C78">
              <w:t>SLP License #</w:t>
            </w:r>
          </w:p>
        </w:tc>
        <w:tc>
          <w:tcPr>
            <w:tcW w:w="1260" w:type="dxa"/>
          </w:tcPr>
          <w:p w:rsidR="00B65854" w:rsidRPr="007C6C78" w:rsidRDefault="00B65854" w:rsidP="007C6C78">
            <w:r w:rsidRPr="007C6C78">
              <w:t>AUD License #</w:t>
            </w:r>
          </w:p>
        </w:tc>
        <w:tc>
          <w:tcPr>
            <w:tcW w:w="1385" w:type="dxa"/>
          </w:tcPr>
          <w:p w:rsidR="00B65854" w:rsidRDefault="00B65854" w:rsidP="00B65854">
            <w:pPr>
              <w:jc w:val="center"/>
            </w:pPr>
            <w:r>
              <w:t>Provisional</w:t>
            </w:r>
          </w:p>
          <w:p w:rsidR="00B65854" w:rsidRPr="007C6C78" w:rsidRDefault="00B65854" w:rsidP="00B65854">
            <w:pPr>
              <w:jc w:val="center"/>
            </w:pPr>
            <w:r>
              <w:t>License #</w:t>
            </w:r>
          </w:p>
        </w:tc>
        <w:tc>
          <w:tcPr>
            <w:tcW w:w="1170" w:type="dxa"/>
          </w:tcPr>
          <w:p w:rsidR="00B65854" w:rsidRPr="007C6C78" w:rsidRDefault="00B65854" w:rsidP="007C6C78">
            <w:r w:rsidRPr="007C6C78">
              <w:t>SLPA Reg. #</w:t>
            </w:r>
          </w:p>
        </w:tc>
        <w:tc>
          <w:tcPr>
            <w:tcW w:w="1308" w:type="dxa"/>
          </w:tcPr>
          <w:p w:rsidR="00B65854" w:rsidRPr="007C6C78" w:rsidRDefault="00B65854" w:rsidP="007C6C78">
            <w:pPr>
              <w:jc w:val="center"/>
            </w:pPr>
            <w:r w:rsidRPr="007C6C78">
              <w:t>Date</w:t>
            </w:r>
          </w:p>
        </w:tc>
      </w:tr>
      <w:tr w:rsidR="00B65854" w:rsidRPr="00D0451D" w:rsidTr="00D116DF">
        <w:trPr>
          <w:trHeight w:val="405"/>
        </w:trPr>
        <w:tc>
          <w:tcPr>
            <w:tcW w:w="3058" w:type="dxa"/>
            <w:noWrap/>
          </w:tcPr>
          <w:p w:rsidR="00B65854" w:rsidRPr="00D0451D" w:rsidRDefault="00B65854" w:rsidP="007C6C78">
            <w:pPr>
              <w:rPr>
                <w:b w:val="0"/>
              </w:rPr>
            </w:pPr>
            <w:r w:rsidRPr="00D0451D">
              <w:rPr>
                <w:b w:val="0"/>
              </w:rPr>
              <w:t>Andricks, Jessi</w:t>
            </w:r>
          </w:p>
        </w:tc>
        <w:tc>
          <w:tcPr>
            <w:tcW w:w="1217" w:type="dxa"/>
          </w:tcPr>
          <w:p w:rsidR="00B65854" w:rsidRPr="00D0451D" w:rsidRDefault="00B65854" w:rsidP="007C6C78">
            <w:pPr>
              <w:rPr>
                <w:b w:val="0"/>
                <w:iCs/>
              </w:rPr>
            </w:pPr>
            <w:r w:rsidRPr="00D0451D">
              <w:rPr>
                <w:b w:val="0"/>
                <w:iCs/>
              </w:rPr>
              <w:t>SLP-1784</w:t>
            </w:r>
          </w:p>
        </w:tc>
        <w:tc>
          <w:tcPr>
            <w:tcW w:w="1260" w:type="dxa"/>
          </w:tcPr>
          <w:p w:rsidR="00B65854" w:rsidRPr="00D0451D" w:rsidRDefault="00B65854" w:rsidP="007C6C78">
            <w:pPr>
              <w:rPr>
                <w:b w:val="0"/>
              </w:rPr>
            </w:pPr>
          </w:p>
        </w:tc>
        <w:tc>
          <w:tcPr>
            <w:tcW w:w="1385" w:type="dxa"/>
          </w:tcPr>
          <w:p w:rsidR="00B65854" w:rsidRPr="00D0451D" w:rsidRDefault="00B65854" w:rsidP="007C6C78">
            <w:pPr>
              <w:rPr>
                <w:b w:val="0"/>
              </w:rPr>
            </w:pPr>
          </w:p>
        </w:tc>
        <w:tc>
          <w:tcPr>
            <w:tcW w:w="1170" w:type="dxa"/>
          </w:tcPr>
          <w:p w:rsidR="00B65854" w:rsidRPr="00D0451D" w:rsidRDefault="00B65854" w:rsidP="007C6C78">
            <w:pPr>
              <w:rPr>
                <w:b w:val="0"/>
              </w:rPr>
            </w:pPr>
          </w:p>
        </w:tc>
        <w:tc>
          <w:tcPr>
            <w:tcW w:w="1316" w:type="dxa"/>
            <w:gridSpan w:val="2"/>
          </w:tcPr>
          <w:p w:rsidR="00B65854" w:rsidRPr="00D0451D" w:rsidRDefault="00B65854" w:rsidP="00B65854">
            <w:pPr>
              <w:jc w:val="center"/>
              <w:rPr>
                <w:b w:val="0"/>
              </w:rPr>
            </w:pPr>
            <w:r w:rsidRPr="00D0451D">
              <w:rPr>
                <w:b w:val="0"/>
              </w:rPr>
              <w:t>07/01/2017</w:t>
            </w:r>
          </w:p>
        </w:tc>
      </w:tr>
      <w:tr w:rsidR="00B65854" w:rsidRPr="00D0451D" w:rsidTr="00D116DF">
        <w:tc>
          <w:tcPr>
            <w:tcW w:w="3058" w:type="dxa"/>
            <w:noWrap/>
          </w:tcPr>
          <w:p w:rsidR="00B65854" w:rsidRPr="00D0451D" w:rsidRDefault="00B65854" w:rsidP="007C6C78">
            <w:pPr>
              <w:rPr>
                <w:b w:val="0"/>
              </w:rPr>
            </w:pPr>
            <w:r w:rsidRPr="00D0451D">
              <w:rPr>
                <w:b w:val="0"/>
              </w:rPr>
              <w:t>Emanuel, Renee</w:t>
            </w:r>
          </w:p>
        </w:tc>
        <w:tc>
          <w:tcPr>
            <w:tcW w:w="1217" w:type="dxa"/>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SLP-1787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65854" w:rsidP="00B65854">
            <w:pPr>
              <w:tabs>
                <w:tab w:val="decimal" w:pos="360"/>
              </w:tabs>
              <w:spacing w:after="200" w:line="276" w:lineRule="auto"/>
              <w:jc w:val="center"/>
              <w:rPr>
                <w:rFonts w:cs="Times New Roman"/>
                <w:b w:val="0"/>
              </w:rPr>
            </w:pPr>
            <w:r w:rsidRPr="00D0451D">
              <w:rPr>
                <w:rFonts w:cs="Times New Roman"/>
                <w:b w:val="0"/>
              </w:rPr>
              <w:t>07/01/2017</w:t>
            </w:r>
          </w:p>
        </w:tc>
      </w:tr>
      <w:tr w:rsidR="00B65854" w:rsidRPr="00D0451D" w:rsidTr="00D116DF">
        <w:tc>
          <w:tcPr>
            <w:tcW w:w="3058" w:type="dxa"/>
            <w:noWrap/>
          </w:tcPr>
          <w:p w:rsidR="00B65854" w:rsidRPr="00D0451D" w:rsidRDefault="00B65854" w:rsidP="007C6C78">
            <w:pPr>
              <w:rPr>
                <w:b w:val="0"/>
              </w:rPr>
            </w:pPr>
            <w:r w:rsidRPr="00D0451D">
              <w:rPr>
                <w:b w:val="0"/>
              </w:rPr>
              <w:t>Bayer, Olivia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B65854">
            <w:pPr>
              <w:tabs>
                <w:tab w:val="decimal" w:pos="360"/>
              </w:tabs>
              <w:spacing w:after="200" w:line="276" w:lineRule="auto"/>
              <w:jc w:val="center"/>
              <w:rPr>
                <w:rFonts w:cs="Times New Roman"/>
                <w:b w:val="0"/>
              </w:rPr>
            </w:pPr>
            <w:r w:rsidRPr="00D0451D">
              <w:rPr>
                <w:rFonts w:cs="Times New Roman"/>
                <w:b w:val="0"/>
              </w:rPr>
              <w:t>P/SLP-0712</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07/05/2017</w:t>
            </w:r>
          </w:p>
        </w:tc>
      </w:tr>
      <w:tr w:rsidR="00B65854" w:rsidRPr="00D0451D" w:rsidTr="00D116DF">
        <w:tc>
          <w:tcPr>
            <w:tcW w:w="3058" w:type="dxa"/>
            <w:noWrap/>
          </w:tcPr>
          <w:p w:rsidR="00B65854" w:rsidRPr="00D0451D" w:rsidRDefault="00B65854" w:rsidP="007C6C78">
            <w:pPr>
              <w:rPr>
                <w:b w:val="0"/>
              </w:rPr>
            </w:pPr>
            <w:r w:rsidRPr="00D0451D">
              <w:rPr>
                <w:b w:val="0"/>
              </w:rPr>
              <w:t>Headley, Derek</w:t>
            </w:r>
          </w:p>
        </w:tc>
        <w:tc>
          <w:tcPr>
            <w:tcW w:w="1217" w:type="dxa"/>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SLP-1789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07/05/2017</w:t>
            </w:r>
          </w:p>
        </w:tc>
      </w:tr>
      <w:tr w:rsidR="00B65854" w:rsidRPr="00D0451D" w:rsidTr="00D116DF">
        <w:tc>
          <w:tcPr>
            <w:tcW w:w="3058" w:type="dxa"/>
            <w:noWrap/>
          </w:tcPr>
          <w:p w:rsidR="00B65854" w:rsidRPr="00D0451D" w:rsidRDefault="00B65854" w:rsidP="007C6C78">
            <w:pPr>
              <w:rPr>
                <w:b w:val="0"/>
              </w:rPr>
            </w:pPr>
            <w:r w:rsidRPr="00D0451D">
              <w:rPr>
                <w:b w:val="0"/>
              </w:rPr>
              <w:t>Healy, Emily</w:t>
            </w:r>
          </w:p>
        </w:tc>
        <w:tc>
          <w:tcPr>
            <w:tcW w:w="1217" w:type="dxa"/>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SLP-1790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07/05/2017</w:t>
            </w:r>
          </w:p>
        </w:tc>
      </w:tr>
      <w:tr w:rsidR="00B65854" w:rsidRPr="00D0451D" w:rsidTr="00D116DF">
        <w:tc>
          <w:tcPr>
            <w:tcW w:w="3058" w:type="dxa"/>
            <w:noWrap/>
          </w:tcPr>
          <w:p w:rsidR="00B65854" w:rsidRPr="00D0451D" w:rsidRDefault="00B65854" w:rsidP="007C6C78">
            <w:pPr>
              <w:rPr>
                <w:b w:val="0"/>
              </w:rPr>
            </w:pPr>
            <w:r w:rsidRPr="00D0451D">
              <w:rPr>
                <w:b w:val="0"/>
              </w:rPr>
              <w:t>Johnson, Rachel</w:t>
            </w:r>
          </w:p>
        </w:tc>
        <w:tc>
          <w:tcPr>
            <w:tcW w:w="1217" w:type="dxa"/>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SLP-1791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07/05/2017</w:t>
            </w:r>
          </w:p>
        </w:tc>
      </w:tr>
      <w:tr w:rsidR="00B65854" w:rsidRPr="00D0451D" w:rsidTr="00D116DF">
        <w:trPr>
          <w:trHeight w:val="558"/>
        </w:trPr>
        <w:tc>
          <w:tcPr>
            <w:tcW w:w="3058" w:type="dxa"/>
            <w:noWrap/>
          </w:tcPr>
          <w:p w:rsidR="00B65854" w:rsidRPr="00D0451D" w:rsidRDefault="00B65854" w:rsidP="007C6C78">
            <w:pPr>
              <w:rPr>
                <w:b w:val="0"/>
              </w:rPr>
            </w:pPr>
            <w:r w:rsidRPr="00D0451D">
              <w:rPr>
                <w:b w:val="0"/>
              </w:rPr>
              <w:t>Murray, Stephanie</w:t>
            </w:r>
          </w:p>
        </w:tc>
        <w:tc>
          <w:tcPr>
            <w:tcW w:w="1217" w:type="dxa"/>
          </w:tcPr>
          <w:p w:rsidR="00B65854" w:rsidRPr="00D0451D" w:rsidRDefault="00B65854" w:rsidP="007C6C78">
            <w:pPr>
              <w:rPr>
                <w:b w:val="0"/>
                <w:iCs/>
              </w:rPr>
            </w:pPr>
            <w:r w:rsidRPr="00D0451D">
              <w:rPr>
                <w:b w:val="0"/>
                <w:iCs/>
              </w:rPr>
              <w:t>SLP-1792</w:t>
            </w:r>
          </w:p>
        </w:tc>
        <w:tc>
          <w:tcPr>
            <w:tcW w:w="1260" w:type="dxa"/>
          </w:tcPr>
          <w:p w:rsidR="00B65854" w:rsidRPr="00D0451D" w:rsidRDefault="00B65854" w:rsidP="007C6C78">
            <w:pPr>
              <w:rPr>
                <w:b w:val="0"/>
              </w:rPr>
            </w:pPr>
          </w:p>
        </w:tc>
        <w:tc>
          <w:tcPr>
            <w:tcW w:w="1385" w:type="dxa"/>
          </w:tcPr>
          <w:p w:rsidR="00B65854" w:rsidRPr="00D0451D" w:rsidRDefault="00B65854" w:rsidP="007C6C78">
            <w:pPr>
              <w:rPr>
                <w:b w:val="0"/>
              </w:rPr>
            </w:pPr>
          </w:p>
        </w:tc>
        <w:tc>
          <w:tcPr>
            <w:tcW w:w="1170" w:type="dxa"/>
          </w:tcPr>
          <w:p w:rsidR="00B65854" w:rsidRPr="00D0451D" w:rsidRDefault="00B65854" w:rsidP="007C6C78">
            <w:pPr>
              <w:rPr>
                <w:b w:val="0"/>
              </w:rPr>
            </w:pPr>
          </w:p>
        </w:tc>
        <w:tc>
          <w:tcPr>
            <w:tcW w:w="1316" w:type="dxa"/>
            <w:gridSpan w:val="2"/>
          </w:tcPr>
          <w:p w:rsidR="00B65854" w:rsidRPr="00D0451D" w:rsidRDefault="00B65854" w:rsidP="007C6C78">
            <w:pPr>
              <w:rPr>
                <w:b w:val="0"/>
              </w:rPr>
            </w:pPr>
            <w:r w:rsidRPr="00D0451D">
              <w:rPr>
                <w:b w:val="0"/>
              </w:rPr>
              <w:t>07/05/2017</w:t>
            </w:r>
          </w:p>
        </w:tc>
      </w:tr>
      <w:tr w:rsidR="00B65854" w:rsidRPr="00D0451D" w:rsidTr="00D116DF">
        <w:tc>
          <w:tcPr>
            <w:tcW w:w="3058" w:type="dxa"/>
            <w:noWrap/>
          </w:tcPr>
          <w:p w:rsidR="00B65854" w:rsidRPr="00D0451D" w:rsidRDefault="00B65854" w:rsidP="007C6C78">
            <w:pPr>
              <w:rPr>
                <w:b w:val="0"/>
              </w:rPr>
            </w:pPr>
            <w:r w:rsidRPr="00D0451D">
              <w:rPr>
                <w:b w:val="0"/>
              </w:rPr>
              <w:t>Matheny, Shawna</w:t>
            </w:r>
          </w:p>
        </w:tc>
        <w:tc>
          <w:tcPr>
            <w:tcW w:w="1217" w:type="dxa"/>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SLP-1793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07/05/2017</w:t>
            </w:r>
          </w:p>
        </w:tc>
      </w:tr>
      <w:tr w:rsidR="00B65854" w:rsidRPr="00D0451D" w:rsidTr="00D116DF">
        <w:tc>
          <w:tcPr>
            <w:tcW w:w="3058" w:type="dxa"/>
            <w:noWrap/>
          </w:tcPr>
          <w:p w:rsidR="00B65854" w:rsidRPr="00D0451D" w:rsidRDefault="00B65854" w:rsidP="007C6C78">
            <w:pPr>
              <w:rPr>
                <w:b w:val="0"/>
              </w:rPr>
            </w:pPr>
            <w:r w:rsidRPr="00D0451D">
              <w:rPr>
                <w:b w:val="0"/>
              </w:rPr>
              <w:t>Soos, Linda</w:t>
            </w:r>
          </w:p>
        </w:tc>
        <w:tc>
          <w:tcPr>
            <w:tcW w:w="1217" w:type="dxa"/>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SLP-1794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07/06/2017</w:t>
            </w:r>
          </w:p>
        </w:tc>
      </w:tr>
      <w:tr w:rsidR="00B65854" w:rsidRPr="00D0451D" w:rsidTr="00D116DF">
        <w:tc>
          <w:tcPr>
            <w:tcW w:w="3058" w:type="dxa"/>
            <w:noWrap/>
          </w:tcPr>
          <w:p w:rsidR="00B65854" w:rsidRPr="00D0451D" w:rsidRDefault="00B65854" w:rsidP="007C6C78">
            <w:pPr>
              <w:rPr>
                <w:b w:val="0"/>
              </w:rPr>
            </w:pPr>
            <w:r w:rsidRPr="00D0451D">
              <w:rPr>
                <w:b w:val="0"/>
              </w:rPr>
              <w:t>Mallon, Sara</w:t>
            </w:r>
          </w:p>
        </w:tc>
        <w:tc>
          <w:tcPr>
            <w:tcW w:w="1217" w:type="dxa"/>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SLP-1795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65854" w:rsidP="007C6C78">
            <w:pPr>
              <w:tabs>
                <w:tab w:val="decimal" w:pos="360"/>
              </w:tabs>
              <w:spacing w:after="200" w:line="276" w:lineRule="auto"/>
              <w:rPr>
                <w:rFonts w:cs="Times New Roman"/>
                <w:b w:val="0"/>
              </w:rPr>
            </w:pPr>
            <w:r w:rsidRPr="00D0451D">
              <w:rPr>
                <w:rFonts w:cs="Times New Roman"/>
                <w:b w:val="0"/>
              </w:rPr>
              <w:t>07/05/2017</w:t>
            </w:r>
          </w:p>
        </w:tc>
      </w:tr>
      <w:tr w:rsidR="00B65854" w:rsidRPr="00D0451D" w:rsidTr="00D116DF">
        <w:tc>
          <w:tcPr>
            <w:tcW w:w="3058" w:type="dxa"/>
            <w:noWrap/>
          </w:tcPr>
          <w:p w:rsidR="00B65854" w:rsidRPr="00D0451D" w:rsidRDefault="00EF5970" w:rsidP="007C6C78">
            <w:pPr>
              <w:rPr>
                <w:b w:val="0"/>
              </w:rPr>
            </w:pPr>
            <w:r w:rsidRPr="00D0451D">
              <w:rPr>
                <w:b w:val="0"/>
              </w:rPr>
              <w:t>Close, Katherine</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P/SLP-0713</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07/10/2017</w:t>
            </w:r>
          </w:p>
        </w:tc>
      </w:tr>
      <w:tr w:rsidR="00B65854" w:rsidRPr="00D0451D" w:rsidTr="00D116DF">
        <w:tc>
          <w:tcPr>
            <w:tcW w:w="3058" w:type="dxa"/>
            <w:noWrap/>
          </w:tcPr>
          <w:p w:rsidR="00B65854" w:rsidRPr="00D0451D" w:rsidRDefault="00EF5970" w:rsidP="007C6C78">
            <w:pPr>
              <w:rPr>
                <w:b w:val="0"/>
              </w:rPr>
            </w:pPr>
            <w:r w:rsidRPr="00D0451D">
              <w:rPr>
                <w:b w:val="0"/>
              </w:rPr>
              <w:t>Dubs, Julie</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SLP-1796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07/11/2017</w:t>
            </w:r>
          </w:p>
        </w:tc>
      </w:tr>
      <w:tr w:rsidR="00B65854" w:rsidRPr="00D0451D" w:rsidTr="00D116DF">
        <w:tc>
          <w:tcPr>
            <w:tcW w:w="3058" w:type="dxa"/>
            <w:noWrap/>
          </w:tcPr>
          <w:p w:rsidR="00B65854" w:rsidRPr="00D0451D" w:rsidRDefault="00EF5970" w:rsidP="007C6C78">
            <w:pPr>
              <w:rPr>
                <w:b w:val="0"/>
              </w:rPr>
            </w:pPr>
            <w:r w:rsidRPr="00D0451D">
              <w:rPr>
                <w:b w:val="0"/>
              </w:rPr>
              <w:t>McFarland, Chelsea</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SLP-1797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07/11/2017</w:t>
            </w:r>
          </w:p>
        </w:tc>
      </w:tr>
      <w:tr w:rsidR="00B65854" w:rsidRPr="00D0451D" w:rsidTr="00D116DF">
        <w:tc>
          <w:tcPr>
            <w:tcW w:w="3058" w:type="dxa"/>
            <w:noWrap/>
          </w:tcPr>
          <w:p w:rsidR="00B65854" w:rsidRPr="00D0451D" w:rsidRDefault="00EF5970" w:rsidP="007C6C78">
            <w:pPr>
              <w:rPr>
                <w:b w:val="0"/>
              </w:rPr>
            </w:pPr>
            <w:r w:rsidRPr="00D0451D">
              <w:rPr>
                <w:b w:val="0"/>
              </w:rPr>
              <w:t>Clark, Tiffany</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SLP-1798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07/12/2017</w:t>
            </w:r>
          </w:p>
        </w:tc>
      </w:tr>
      <w:tr w:rsidR="00EF5970" w:rsidRPr="00D0451D" w:rsidTr="00D116DF">
        <w:tc>
          <w:tcPr>
            <w:tcW w:w="3058" w:type="dxa"/>
            <w:noWrap/>
          </w:tcPr>
          <w:p w:rsidR="00EF5970" w:rsidRPr="00D0451D" w:rsidRDefault="00EF5970" w:rsidP="007C6C78">
            <w:pPr>
              <w:rPr>
                <w:b w:val="0"/>
              </w:rPr>
            </w:pPr>
            <w:r w:rsidRPr="00D0451D">
              <w:rPr>
                <w:b w:val="0"/>
              </w:rPr>
              <w:t>Chrisman, Whitney</w:t>
            </w:r>
          </w:p>
        </w:tc>
        <w:tc>
          <w:tcPr>
            <w:tcW w:w="1217" w:type="dxa"/>
          </w:tcPr>
          <w:p w:rsidR="00EF5970" w:rsidRPr="00D0451D" w:rsidRDefault="00EF5970" w:rsidP="007C6C78">
            <w:pPr>
              <w:tabs>
                <w:tab w:val="decimal" w:pos="360"/>
              </w:tabs>
              <w:spacing w:after="200" w:line="276" w:lineRule="auto"/>
              <w:rPr>
                <w:rFonts w:cs="Times New Roman"/>
                <w:b w:val="0"/>
              </w:rPr>
            </w:pPr>
          </w:p>
        </w:tc>
        <w:tc>
          <w:tcPr>
            <w:tcW w:w="1260" w:type="dxa"/>
          </w:tcPr>
          <w:p w:rsidR="00EF5970" w:rsidRPr="00D0451D" w:rsidRDefault="00EF5970" w:rsidP="007C6C78">
            <w:pPr>
              <w:tabs>
                <w:tab w:val="decimal" w:pos="360"/>
              </w:tabs>
              <w:spacing w:after="200" w:line="276" w:lineRule="auto"/>
              <w:rPr>
                <w:rFonts w:cs="Times New Roman"/>
                <w:b w:val="0"/>
              </w:rPr>
            </w:pPr>
          </w:p>
        </w:tc>
        <w:tc>
          <w:tcPr>
            <w:tcW w:w="1385" w:type="dxa"/>
          </w:tcPr>
          <w:p w:rsidR="00EF5970" w:rsidRPr="00D0451D" w:rsidRDefault="00EF5970" w:rsidP="007C6C78">
            <w:pPr>
              <w:tabs>
                <w:tab w:val="decimal" w:pos="360"/>
              </w:tabs>
              <w:spacing w:after="200" w:line="276" w:lineRule="auto"/>
              <w:rPr>
                <w:rFonts w:cs="Times New Roman"/>
                <w:b w:val="0"/>
              </w:rPr>
            </w:pPr>
          </w:p>
        </w:tc>
        <w:tc>
          <w:tcPr>
            <w:tcW w:w="1170" w:type="dxa"/>
          </w:tcPr>
          <w:p w:rsidR="00EF5970" w:rsidRPr="00D0451D" w:rsidRDefault="00EF5970" w:rsidP="007C6C78">
            <w:pPr>
              <w:tabs>
                <w:tab w:val="decimal" w:pos="360"/>
              </w:tabs>
              <w:spacing w:after="200" w:line="276" w:lineRule="auto"/>
              <w:rPr>
                <w:rFonts w:cs="Times New Roman"/>
                <w:b w:val="0"/>
              </w:rPr>
            </w:pPr>
            <w:r w:rsidRPr="00D0451D">
              <w:rPr>
                <w:rFonts w:cs="Times New Roman"/>
                <w:b w:val="0"/>
              </w:rPr>
              <w:t>SLPA-0012</w:t>
            </w:r>
          </w:p>
        </w:tc>
        <w:tc>
          <w:tcPr>
            <w:tcW w:w="1316" w:type="dxa"/>
            <w:gridSpan w:val="2"/>
          </w:tcPr>
          <w:p w:rsidR="00EF5970" w:rsidRPr="00D0451D" w:rsidRDefault="00EF5970" w:rsidP="007C6C78">
            <w:pPr>
              <w:tabs>
                <w:tab w:val="decimal" w:pos="360"/>
              </w:tabs>
              <w:spacing w:after="200" w:line="276" w:lineRule="auto"/>
              <w:rPr>
                <w:rFonts w:cs="Times New Roman"/>
                <w:b w:val="0"/>
              </w:rPr>
            </w:pPr>
            <w:r w:rsidRPr="00D0451D">
              <w:rPr>
                <w:rFonts w:cs="Times New Roman"/>
                <w:b w:val="0"/>
              </w:rPr>
              <w:t>07/13/2017</w:t>
            </w:r>
          </w:p>
        </w:tc>
      </w:tr>
      <w:tr w:rsidR="00B65854" w:rsidRPr="00D0451D" w:rsidTr="00D116DF">
        <w:tc>
          <w:tcPr>
            <w:tcW w:w="3058" w:type="dxa"/>
            <w:noWrap/>
          </w:tcPr>
          <w:p w:rsidR="00B65854" w:rsidRPr="00D0451D" w:rsidRDefault="00EF5970" w:rsidP="007C6C78">
            <w:pPr>
              <w:rPr>
                <w:b w:val="0"/>
              </w:rPr>
            </w:pPr>
            <w:r w:rsidRPr="00D0451D">
              <w:rPr>
                <w:b w:val="0"/>
              </w:rPr>
              <w:t>Germann, Amanda</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SLP-1799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07/14/2017</w:t>
            </w:r>
          </w:p>
        </w:tc>
      </w:tr>
      <w:tr w:rsidR="00B65854" w:rsidRPr="00D0451D" w:rsidTr="00D116DF">
        <w:tc>
          <w:tcPr>
            <w:tcW w:w="3058" w:type="dxa"/>
            <w:noWrap/>
          </w:tcPr>
          <w:p w:rsidR="00B65854" w:rsidRPr="00D0451D" w:rsidRDefault="00EF5970" w:rsidP="007C6C78">
            <w:pPr>
              <w:rPr>
                <w:b w:val="0"/>
              </w:rPr>
            </w:pPr>
            <w:r w:rsidRPr="00D0451D">
              <w:rPr>
                <w:b w:val="0"/>
              </w:rPr>
              <w:t>Brackenrich, Sarah</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P/SLP-0714</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07/18/2017</w:t>
            </w:r>
          </w:p>
        </w:tc>
      </w:tr>
      <w:tr w:rsidR="00B65854" w:rsidRPr="00D0451D" w:rsidTr="00D116DF">
        <w:tc>
          <w:tcPr>
            <w:tcW w:w="3058" w:type="dxa"/>
            <w:noWrap/>
          </w:tcPr>
          <w:p w:rsidR="00B65854" w:rsidRPr="00D0451D" w:rsidRDefault="00EF5970" w:rsidP="007C6C78">
            <w:pPr>
              <w:rPr>
                <w:b w:val="0"/>
              </w:rPr>
            </w:pPr>
            <w:r w:rsidRPr="00D0451D">
              <w:rPr>
                <w:b w:val="0"/>
              </w:rPr>
              <w:t xml:space="preserve">Cottrill, Claire </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SLP-1800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EF5970">
            <w:pPr>
              <w:tabs>
                <w:tab w:val="decimal" w:pos="360"/>
              </w:tabs>
              <w:spacing w:after="200" w:line="276" w:lineRule="auto"/>
              <w:rPr>
                <w:rFonts w:cs="Times New Roman"/>
                <w:b w:val="0"/>
              </w:rPr>
            </w:pPr>
            <w:r w:rsidRPr="00D0451D">
              <w:rPr>
                <w:rFonts w:cs="Times New Roman"/>
                <w:b w:val="0"/>
              </w:rPr>
              <w:t>07/24/2017</w:t>
            </w:r>
          </w:p>
        </w:tc>
      </w:tr>
      <w:tr w:rsidR="00B65854" w:rsidRPr="00D0451D" w:rsidTr="00D116DF">
        <w:tc>
          <w:tcPr>
            <w:tcW w:w="3058" w:type="dxa"/>
            <w:noWrap/>
          </w:tcPr>
          <w:p w:rsidR="00B65854" w:rsidRPr="00D0451D" w:rsidRDefault="00EF5970" w:rsidP="007C6C78">
            <w:pPr>
              <w:rPr>
                <w:b w:val="0"/>
              </w:rPr>
            </w:pPr>
            <w:r w:rsidRPr="00D0451D">
              <w:rPr>
                <w:b w:val="0"/>
              </w:rPr>
              <w:t>Thompson, Shelby</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SLP-1801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07/24/2017</w:t>
            </w:r>
          </w:p>
        </w:tc>
      </w:tr>
      <w:tr w:rsidR="00B65854" w:rsidRPr="00D0451D" w:rsidTr="00D116DF">
        <w:tc>
          <w:tcPr>
            <w:tcW w:w="3058" w:type="dxa"/>
            <w:noWrap/>
          </w:tcPr>
          <w:p w:rsidR="00B65854" w:rsidRPr="00D0451D" w:rsidRDefault="00EF5970" w:rsidP="007C6C78">
            <w:pPr>
              <w:rPr>
                <w:b w:val="0"/>
              </w:rPr>
            </w:pPr>
            <w:r w:rsidRPr="00D0451D">
              <w:rPr>
                <w:b w:val="0"/>
              </w:rPr>
              <w:t>Dugan, Janelle</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SLP-1802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07/26/2017</w:t>
            </w:r>
          </w:p>
        </w:tc>
      </w:tr>
      <w:tr w:rsidR="00B65854" w:rsidRPr="00D0451D" w:rsidTr="00D116DF">
        <w:tc>
          <w:tcPr>
            <w:tcW w:w="3058" w:type="dxa"/>
            <w:noWrap/>
          </w:tcPr>
          <w:p w:rsidR="00B65854" w:rsidRPr="00D0451D" w:rsidRDefault="00EF5970" w:rsidP="007C6C78">
            <w:pPr>
              <w:rPr>
                <w:b w:val="0"/>
              </w:rPr>
            </w:pPr>
            <w:proofErr w:type="spellStart"/>
            <w:r w:rsidRPr="00D0451D">
              <w:rPr>
                <w:b w:val="0"/>
              </w:rPr>
              <w:t>Scollick</w:t>
            </w:r>
            <w:proofErr w:type="spellEnd"/>
            <w:r w:rsidRPr="00D0451D">
              <w:rPr>
                <w:b w:val="0"/>
              </w:rPr>
              <w:t>, Blake</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SLP-1803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07/27/2017</w:t>
            </w:r>
          </w:p>
        </w:tc>
      </w:tr>
      <w:tr w:rsidR="00B65854" w:rsidRPr="00D0451D" w:rsidTr="00D116DF">
        <w:tc>
          <w:tcPr>
            <w:tcW w:w="3058" w:type="dxa"/>
            <w:noWrap/>
          </w:tcPr>
          <w:p w:rsidR="00B65854" w:rsidRPr="00D0451D" w:rsidRDefault="00EF5970" w:rsidP="007C6C78">
            <w:pPr>
              <w:rPr>
                <w:b w:val="0"/>
              </w:rPr>
            </w:pPr>
            <w:proofErr w:type="spellStart"/>
            <w:r w:rsidRPr="00D0451D">
              <w:rPr>
                <w:b w:val="0"/>
              </w:rPr>
              <w:t>Malempie</w:t>
            </w:r>
            <w:proofErr w:type="spellEnd"/>
            <w:r w:rsidRPr="00D0451D">
              <w:rPr>
                <w:b w:val="0"/>
              </w:rPr>
              <w:t>, Elizabeth</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SLP-1804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07/27/2017</w:t>
            </w:r>
          </w:p>
        </w:tc>
      </w:tr>
      <w:tr w:rsidR="00B65854" w:rsidRPr="00D0451D" w:rsidTr="00D116DF">
        <w:tc>
          <w:tcPr>
            <w:tcW w:w="3058" w:type="dxa"/>
            <w:noWrap/>
          </w:tcPr>
          <w:p w:rsidR="00B65854" w:rsidRPr="00D0451D" w:rsidRDefault="00EF5970" w:rsidP="007C6C78">
            <w:pPr>
              <w:rPr>
                <w:b w:val="0"/>
              </w:rPr>
            </w:pPr>
            <w:proofErr w:type="spellStart"/>
            <w:r w:rsidRPr="00D0451D">
              <w:rPr>
                <w:b w:val="0"/>
              </w:rPr>
              <w:lastRenderedPageBreak/>
              <w:t>Yudasz</w:t>
            </w:r>
            <w:proofErr w:type="spellEnd"/>
            <w:r w:rsidRPr="00D0451D">
              <w:rPr>
                <w:b w:val="0"/>
              </w:rPr>
              <w:t>, Emylee</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SLP-1805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EF5970" w:rsidRPr="00D0451D" w:rsidRDefault="00EF5970" w:rsidP="007C6C78">
            <w:pPr>
              <w:tabs>
                <w:tab w:val="decimal" w:pos="360"/>
              </w:tabs>
              <w:spacing w:after="200" w:line="276" w:lineRule="auto"/>
              <w:rPr>
                <w:rFonts w:cs="Times New Roman"/>
                <w:b w:val="0"/>
              </w:rPr>
            </w:pPr>
            <w:r w:rsidRPr="00D0451D">
              <w:rPr>
                <w:rFonts w:cs="Times New Roman"/>
                <w:b w:val="0"/>
              </w:rPr>
              <w:t>07/31/2017</w:t>
            </w:r>
          </w:p>
        </w:tc>
      </w:tr>
      <w:tr w:rsidR="00B65854" w:rsidRPr="00D0451D" w:rsidTr="00D116DF">
        <w:tc>
          <w:tcPr>
            <w:tcW w:w="3058" w:type="dxa"/>
            <w:noWrap/>
          </w:tcPr>
          <w:p w:rsidR="00B65854" w:rsidRPr="00D0451D" w:rsidRDefault="00EF5970" w:rsidP="007C6C78">
            <w:pPr>
              <w:rPr>
                <w:b w:val="0"/>
              </w:rPr>
            </w:pPr>
            <w:r w:rsidRPr="00D0451D">
              <w:rPr>
                <w:b w:val="0"/>
              </w:rPr>
              <w:t>Babjack, Christa</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SLP-1806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07/31/2017</w:t>
            </w:r>
          </w:p>
        </w:tc>
      </w:tr>
      <w:tr w:rsidR="00B65854" w:rsidRPr="00D0451D" w:rsidTr="00D116DF">
        <w:tc>
          <w:tcPr>
            <w:tcW w:w="3058" w:type="dxa"/>
            <w:noWrap/>
          </w:tcPr>
          <w:p w:rsidR="00B65854" w:rsidRPr="00D0451D" w:rsidRDefault="00EF5970" w:rsidP="007C6C78">
            <w:pPr>
              <w:rPr>
                <w:b w:val="0"/>
              </w:rPr>
            </w:pPr>
            <w:r w:rsidRPr="00D0451D">
              <w:rPr>
                <w:b w:val="0"/>
              </w:rPr>
              <w:t>Page, Natalie</w:t>
            </w:r>
          </w:p>
        </w:tc>
        <w:tc>
          <w:tcPr>
            <w:tcW w:w="1217" w:type="dxa"/>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SLP-1807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07/31/2017</w:t>
            </w:r>
          </w:p>
        </w:tc>
      </w:tr>
      <w:tr w:rsidR="00B65854" w:rsidRPr="00D0451D" w:rsidTr="00D116DF">
        <w:tc>
          <w:tcPr>
            <w:tcW w:w="3058" w:type="dxa"/>
            <w:noWrap/>
          </w:tcPr>
          <w:p w:rsidR="00586C1E" w:rsidRPr="00D0451D" w:rsidRDefault="00EF5970" w:rsidP="007C6C78">
            <w:pPr>
              <w:rPr>
                <w:b w:val="0"/>
                <w:color w:val="FF0000"/>
              </w:rPr>
            </w:pPr>
            <w:r w:rsidRPr="00D0451D">
              <w:rPr>
                <w:b w:val="0"/>
              </w:rPr>
              <w:t>Jones, Ashley</w:t>
            </w:r>
            <w:r w:rsidR="00586C1E" w:rsidRPr="00D0451D">
              <w:rPr>
                <w:b w:val="0"/>
              </w:rPr>
              <w:t xml:space="preserve"> – </w:t>
            </w:r>
            <w:r w:rsidR="00586C1E" w:rsidRPr="00D0451D">
              <w:rPr>
                <w:b w:val="0"/>
                <w:color w:val="FF0000"/>
              </w:rPr>
              <w:t>SLP-1911 issued 08/07/2018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586C1E" w:rsidP="007C6C78">
            <w:pPr>
              <w:tabs>
                <w:tab w:val="decimal" w:pos="360"/>
              </w:tabs>
              <w:spacing w:after="200" w:line="276" w:lineRule="auto"/>
              <w:rPr>
                <w:rFonts w:cs="Times New Roman"/>
                <w:b w:val="0"/>
              </w:rPr>
            </w:pPr>
            <w:r w:rsidRPr="00D0451D">
              <w:rPr>
                <w:rFonts w:cs="Times New Roman"/>
                <w:b w:val="0"/>
                <w:color w:val="FF0000"/>
              </w:rPr>
              <w:t>*</w:t>
            </w:r>
            <w:r w:rsidR="00EF5970" w:rsidRPr="00D0451D">
              <w:rPr>
                <w:rFonts w:cs="Times New Roman"/>
                <w:b w:val="0"/>
              </w:rPr>
              <w:t>P/SLP-0715</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08/02/2017</w:t>
            </w:r>
          </w:p>
        </w:tc>
      </w:tr>
      <w:tr w:rsidR="00B65854" w:rsidRPr="00D0451D" w:rsidTr="00D116DF">
        <w:tc>
          <w:tcPr>
            <w:tcW w:w="3058" w:type="dxa"/>
            <w:noWrap/>
          </w:tcPr>
          <w:p w:rsidR="00B65854" w:rsidRPr="00D0451D" w:rsidRDefault="00EF5970" w:rsidP="007C6C78">
            <w:pPr>
              <w:rPr>
                <w:b w:val="0"/>
                <w:color w:val="FF0000"/>
              </w:rPr>
            </w:pPr>
            <w:r w:rsidRPr="00D0451D">
              <w:rPr>
                <w:b w:val="0"/>
              </w:rPr>
              <w:t>Bailey, Malayna</w:t>
            </w:r>
            <w:r w:rsidR="00586C1E" w:rsidRPr="00D0451D">
              <w:rPr>
                <w:b w:val="0"/>
              </w:rPr>
              <w:t xml:space="preserve"> – </w:t>
            </w:r>
            <w:r w:rsidR="00586C1E" w:rsidRPr="00D0451D">
              <w:rPr>
                <w:b w:val="0"/>
                <w:color w:val="FF0000"/>
              </w:rPr>
              <w:t>SLP1890 issued 07/02/2018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586C1E" w:rsidP="007C6C78">
            <w:pPr>
              <w:tabs>
                <w:tab w:val="decimal" w:pos="360"/>
              </w:tabs>
              <w:spacing w:after="200" w:line="276" w:lineRule="auto"/>
              <w:rPr>
                <w:rFonts w:cs="Times New Roman"/>
                <w:b w:val="0"/>
              </w:rPr>
            </w:pPr>
            <w:r w:rsidRPr="00D0451D">
              <w:rPr>
                <w:rFonts w:cs="Times New Roman"/>
                <w:b w:val="0"/>
                <w:color w:val="FF0000"/>
              </w:rPr>
              <w:t>*</w:t>
            </w:r>
            <w:r w:rsidR="00EF5970" w:rsidRPr="00D0451D">
              <w:rPr>
                <w:rFonts w:cs="Times New Roman"/>
                <w:b w:val="0"/>
              </w:rPr>
              <w:t>P/SLP-0716</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F5970" w:rsidP="007C6C78">
            <w:pPr>
              <w:tabs>
                <w:tab w:val="decimal" w:pos="360"/>
              </w:tabs>
              <w:spacing w:after="200" w:line="276" w:lineRule="auto"/>
              <w:rPr>
                <w:rFonts w:cs="Times New Roman"/>
                <w:b w:val="0"/>
              </w:rPr>
            </w:pPr>
            <w:r w:rsidRPr="00D0451D">
              <w:rPr>
                <w:rFonts w:cs="Times New Roman"/>
                <w:b w:val="0"/>
              </w:rPr>
              <w:t>08/03/2017</w:t>
            </w:r>
          </w:p>
        </w:tc>
      </w:tr>
      <w:tr w:rsidR="00B65854" w:rsidRPr="00D0451D" w:rsidTr="00D116DF">
        <w:tc>
          <w:tcPr>
            <w:tcW w:w="3058" w:type="dxa"/>
            <w:noWrap/>
          </w:tcPr>
          <w:p w:rsidR="00B65854" w:rsidRPr="00D0451D" w:rsidRDefault="00505126" w:rsidP="007C6C78">
            <w:pPr>
              <w:rPr>
                <w:b w:val="0"/>
                <w:color w:val="FF0000"/>
              </w:rPr>
            </w:pPr>
            <w:r w:rsidRPr="00D0451D">
              <w:rPr>
                <w:b w:val="0"/>
              </w:rPr>
              <w:t>Brooks, Shannon</w:t>
            </w:r>
            <w:r w:rsidR="00586C1E" w:rsidRPr="00D0451D">
              <w:rPr>
                <w:b w:val="0"/>
              </w:rPr>
              <w:t xml:space="preserve"> – </w:t>
            </w:r>
            <w:r w:rsidR="00586C1E" w:rsidRPr="00D0451D">
              <w:rPr>
                <w:b w:val="0"/>
                <w:color w:val="FF0000"/>
              </w:rPr>
              <w:t>SLP-1903 issued 07/23/2018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586C1E" w:rsidP="007C6C78">
            <w:pPr>
              <w:tabs>
                <w:tab w:val="decimal" w:pos="360"/>
              </w:tabs>
              <w:spacing w:after="200" w:line="276" w:lineRule="auto"/>
              <w:rPr>
                <w:rFonts w:cs="Times New Roman"/>
                <w:b w:val="0"/>
              </w:rPr>
            </w:pPr>
            <w:r w:rsidRPr="00D0451D">
              <w:rPr>
                <w:rFonts w:cs="Times New Roman"/>
                <w:b w:val="0"/>
                <w:color w:val="FF0000"/>
              </w:rPr>
              <w:t>*</w:t>
            </w:r>
            <w:r w:rsidR="00505126" w:rsidRPr="00D0451D">
              <w:rPr>
                <w:rFonts w:cs="Times New Roman"/>
                <w:b w:val="0"/>
              </w:rPr>
              <w:t>P/SLP-0717</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08/03/2017</w:t>
            </w:r>
          </w:p>
        </w:tc>
      </w:tr>
      <w:tr w:rsidR="00B65854" w:rsidRPr="00D0451D" w:rsidTr="00D116DF">
        <w:tc>
          <w:tcPr>
            <w:tcW w:w="3058" w:type="dxa"/>
            <w:noWrap/>
          </w:tcPr>
          <w:p w:rsidR="00B65854" w:rsidRPr="00D0451D" w:rsidRDefault="00505126" w:rsidP="007C6C78">
            <w:pPr>
              <w:rPr>
                <w:b w:val="0"/>
                <w:color w:val="FF0000"/>
              </w:rPr>
            </w:pPr>
            <w:r w:rsidRPr="00D0451D">
              <w:rPr>
                <w:b w:val="0"/>
              </w:rPr>
              <w:t>Stephens, Shannon</w:t>
            </w:r>
            <w:r w:rsidR="00586C1E" w:rsidRPr="00D0451D">
              <w:rPr>
                <w:b w:val="0"/>
              </w:rPr>
              <w:t xml:space="preserve"> – </w:t>
            </w:r>
            <w:r w:rsidR="00586C1E" w:rsidRPr="00D0451D">
              <w:rPr>
                <w:b w:val="0"/>
                <w:color w:val="FF0000"/>
              </w:rPr>
              <w:t>SLP-1917 issued 08/14/2018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586C1E" w:rsidP="007C6C78">
            <w:pPr>
              <w:tabs>
                <w:tab w:val="decimal" w:pos="360"/>
              </w:tabs>
              <w:spacing w:after="200" w:line="276" w:lineRule="auto"/>
              <w:rPr>
                <w:rFonts w:cs="Times New Roman"/>
                <w:b w:val="0"/>
              </w:rPr>
            </w:pPr>
            <w:r w:rsidRPr="00D0451D">
              <w:rPr>
                <w:rFonts w:cs="Times New Roman"/>
                <w:b w:val="0"/>
                <w:color w:val="FF0000"/>
              </w:rPr>
              <w:t>*</w:t>
            </w:r>
            <w:r w:rsidR="00505126" w:rsidRPr="00D0451D">
              <w:rPr>
                <w:rFonts w:cs="Times New Roman"/>
                <w:b w:val="0"/>
              </w:rPr>
              <w:t>P/SLP-0718</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08/07/2017</w:t>
            </w:r>
          </w:p>
        </w:tc>
      </w:tr>
      <w:tr w:rsidR="00B65854" w:rsidRPr="00D0451D" w:rsidTr="00D116DF">
        <w:tc>
          <w:tcPr>
            <w:tcW w:w="3058" w:type="dxa"/>
            <w:noWrap/>
          </w:tcPr>
          <w:p w:rsidR="00B65854" w:rsidRPr="00D0451D" w:rsidRDefault="00505126" w:rsidP="007C6C78">
            <w:pPr>
              <w:rPr>
                <w:b w:val="0"/>
              </w:rPr>
            </w:pPr>
            <w:r w:rsidRPr="00D0451D">
              <w:rPr>
                <w:b w:val="0"/>
              </w:rPr>
              <w:t>Feghali, Christina</w:t>
            </w:r>
            <w:r w:rsidR="00586C1E" w:rsidRPr="00D0451D">
              <w:rPr>
                <w:b w:val="0"/>
              </w:rPr>
              <w:t xml:space="preserve"> </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P/SLP-0719</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08/07/2017</w:t>
            </w:r>
          </w:p>
        </w:tc>
      </w:tr>
      <w:tr w:rsidR="00B65854" w:rsidRPr="00D0451D" w:rsidTr="00D116DF">
        <w:tc>
          <w:tcPr>
            <w:tcW w:w="3058" w:type="dxa"/>
            <w:noWrap/>
          </w:tcPr>
          <w:p w:rsidR="00B65854" w:rsidRPr="00D0451D" w:rsidRDefault="00505126" w:rsidP="007C6C78">
            <w:pPr>
              <w:rPr>
                <w:b w:val="0"/>
              </w:rPr>
            </w:pPr>
            <w:r w:rsidRPr="00D0451D">
              <w:rPr>
                <w:b w:val="0"/>
              </w:rPr>
              <w:t>Burnside, Virginia</w:t>
            </w:r>
          </w:p>
        </w:tc>
        <w:tc>
          <w:tcPr>
            <w:tcW w:w="1217" w:type="dxa"/>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SLP-1808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08/08/2017</w:t>
            </w:r>
          </w:p>
        </w:tc>
      </w:tr>
      <w:tr w:rsidR="00B65854" w:rsidRPr="00D0451D" w:rsidTr="00D116DF">
        <w:tc>
          <w:tcPr>
            <w:tcW w:w="3058" w:type="dxa"/>
            <w:noWrap/>
          </w:tcPr>
          <w:p w:rsidR="00586C1E" w:rsidRPr="00D0451D" w:rsidRDefault="00505126" w:rsidP="007C6C78">
            <w:pPr>
              <w:rPr>
                <w:b w:val="0"/>
                <w:color w:val="FF0000"/>
              </w:rPr>
            </w:pPr>
            <w:r w:rsidRPr="00D0451D">
              <w:rPr>
                <w:b w:val="0"/>
              </w:rPr>
              <w:t>Hannah, Ashley</w:t>
            </w:r>
            <w:r w:rsidR="00586C1E" w:rsidRPr="00D0451D">
              <w:rPr>
                <w:b w:val="0"/>
              </w:rPr>
              <w:t xml:space="preserve"> – </w:t>
            </w:r>
            <w:r w:rsidR="00586C1E" w:rsidRPr="00D0451D">
              <w:rPr>
                <w:b w:val="0"/>
                <w:color w:val="FF0000"/>
              </w:rPr>
              <w:t>SLP-1879 issued 06/14/2018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586C1E" w:rsidP="007C6C78">
            <w:pPr>
              <w:tabs>
                <w:tab w:val="decimal" w:pos="360"/>
              </w:tabs>
              <w:spacing w:after="200" w:line="276" w:lineRule="auto"/>
              <w:rPr>
                <w:rFonts w:cs="Times New Roman"/>
                <w:b w:val="0"/>
              </w:rPr>
            </w:pPr>
            <w:r w:rsidRPr="00D0451D">
              <w:rPr>
                <w:rFonts w:cs="Times New Roman"/>
                <w:b w:val="0"/>
                <w:color w:val="FF0000"/>
              </w:rPr>
              <w:t>*</w:t>
            </w:r>
            <w:r w:rsidR="00505126" w:rsidRPr="00D0451D">
              <w:rPr>
                <w:rFonts w:cs="Times New Roman"/>
                <w:b w:val="0"/>
              </w:rPr>
              <w:t>P/SLP-0720</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08/10/2017</w:t>
            </w:r>
          </w:p>
        </w:tc>
      </w:tr>
      <w:tr w:rsidR="00B65854" w:rsidRPr="00D0451D" w:rsidTr="00D116DF">
        <w:tc>
          <w:tcPr>
            <w:tcW w:w="3058" w:type="dxa"/>
            <w:noWrap/>
          </w:tcPr>
          <w:p w:rsidR="00B65854" w:rsidRPr="00D0451D" w:rsidRDefault="00586C1E" w:rsidP="007C6C78">
            <w:pPr>
              <w:rPr>
                <w:b w:val="0"/>
                <w:color w:val="FF0000"/>
              </w:rPr>
            </w:pPr>
            <w:r w:rsidRPr="00D0451D">
              <w:rPr>
                <w:b w:val="0"/>
              </w:rPr>
              <w:t xml:space="preserve">Goble, Eric – </w:t>
            </w:r>
            <w:r w:rsidRPr="00D0451D">
              <w:rPr>
                <w:b w:val="0"/>
                <w:color w:val="FF0000"/>
              </w:rPr>
              <w:t>SLP-1913 issued 08/09/2018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586C1E" w:rsidP="007C6C78">
            <w:pPr>
              <w:tabs>
                <w:tab w:val="decimal" w:pos="360"/>
              </w:tabs>
              <w:spacing w:after="200" w:line="276" w:lineRule="auto"/>
              <w:rPr>
                <w:rFonts w:cs="Times New Roman"/>
                <w:b w:val="0"/>
              </w:rPr>
            </w:pPr>
            <w:r w:rsidRPr="00D0451D">
              <w:rPr>
                <w:rFonts w:cs="Times New Roman"/>
                <w:b w:val="0"/>
                <w:color w:val="FF0000"/>
              </w:rPr>
              <w:t>*</w:t>
            </w:r>
            <w:r w:rsidR="00505126" w:rsidRPr="00D0451D">
              <w:rPr>
                <w:rFonts w:cs="Times New Roman"/>
                <w:b w:val="0"/>
              </w:rPr>
              <w:t>P/SLP-0721</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08/14/2017</w:t>
            </w:r>
          </w:p>
        </w:tc>
      </w:tr>
      <w:tr w:rsidR="00B65854" w:rsidRPr="00D0451D" w:rsidTr="00D116DF">
        <w:tc>
          <w:tcPr>
            <w:tcW w:w="3058" w:type="dxa"/>
            <w:noWrap/>
          </w:tcPr>
          <w:p w:rsidR="00B65854" w:rsidRPr="00D0451D" w:rsidRDefault="00505126" w:rsidP="007C6C78">
            <w:pPr>
              <w:rPr>
                <w:b w:val="0"/>
                <w:color w:val="FF0000"/>
              </w:rPr>
            </w:pPr>
            <w:r w:rsidRPr="00D0451D">
              <w:rPr>
                <w:b w:val="0"/>
              </w:rPr>
              <w:t>Tyszkiewicz, Veronica</w:t>
            </w:r>
            <w:r w:rsidR="00586C1E" w:rsidRPr="00D0451D">
              <w:rPr>
                <w:b w:val="0"/>
              </w:rPr>
              <w:t xml:space="preserve"> – </w:t>
            </w:r>
            <w:r w:rsidR="00586C1E" w:rsidRPr="00D0451D">
              <w:rPr>
                <w:b w:val="0"/>
                <w:color w:val="FF0000"/>
              </w:rPr>
              <w:t>SLP-1899 issued 07/19/2018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586C1E" w:rsidP="007C6C78">
            <w:pPr>
              <w:tabs>
                <w:tab w:val="decimal" w:pos="360"/>
              </w:tabs>
              <w:spacing w:after="200" w:line="276" w:lineRule="auto"/>
              <w:rPr>
                <w:rFonts w:cs="Times New Roman"/>
                <w:b w:val="0"/>
              </w:rPr>
            </w:pPr>
            <w:r w:rsidRPr="00D0451D">
              <w:rPr>
                <w:rFonts w:cs="Times New Roman"/>
                <w:b w:val="0"/>
                <w:color w:val="FF0000"/>
              </w:rPr>
              <w:t>*</w:t>
            </w:r>
            <w:r w:rsidR="00505126" w:rsidRPr="00D0451D">
              <w:rPr>
                <w:rFonts w:cs="Times New Roman"/>
                <w:b w:val="0"/>
              </w:rPr>
              <w:t>P/SLP-0722</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08/14/2017</w:t>
            </w:r>
          </w:p>
        </w:tc>
      </w:tr>
      <w:tr w:rsidR="00B65854" w:rsidRPr="00D0451D" w:rsidTr="00D116DF">
        <w:tc>
          <w:tcPr>
            <w:tcW w:w="3058" w:type="dxa"/>
            <w:noWrap/>
          </w:tcPr>
          <w:p w:rsidR="00B65854" w:rsidRPr="00D0451D" w:rsidRDefault="00505126" w:rsidP="007C6C78">
            <w:pPr>
              <w:rPr>
                <w:b w:val="0"/>
              </w:rPr>
            </w:pPr>
            <w:r w:rsidRPr="00D0451D">
              <w:rPr>
                <w:b w:val="0"/>
              </w:rPr>
              <w:t>Morehead, Jessica</w:t>
            </w:r>
          </w:p>
        </w:tc>
        <w:tc>
          <w:tcPr>
            <w:tcW w:w="1217" w:type="dxa"/>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SLP-1809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08/14/2017</w:t>
            </w:r>
          </w:p>
        </w:tc>
      </w:tr>
      <w:tr w:rsidR="00B65854" w:rsidRPr="00D0451D" w:rsidTr="00D116DF">
        <w:tc>
          <w:tcPr>
            <w:tcW w:w="3058" w:type="dxa"/>
            <w:noWrap/>
          </w:tcPr>
          <w:p w:rsidR="00B65854" w:rsidRPr="00D0451D" w:rsidRDefault="00505126" w:rsidP="007C6C78">
            <w:pPr>
              <w:rPr>
                <w:b w:val="0"/>
                <w:color w:val="FF0000"/>
              </w:rPr>
            </w:pPr>
            <w:r w:rsidRPr="00D0451D">
              <w:rPr>
                <w:b w:val="0"/>
              </w:rPr>
              <w:t>Bowman, Megan</w:t>
            </w:r>
            <w:r w:rsidR="00586C1E" w:rsidRPr="00D0451D">
              <w:rPr>
                <w:b w:val="0"/>
              </w:rPr>
              <w:t xml:space="preserve"> – </w:t>
            </w:r>
            <w:r w:rsidR="00586C1E" w:rsidRPr="00D0451D">
              <w:rPr>
                <w:b w:val="0"/>
                <w:color w:val="FF0000"/>
              </w:rPr>
              <w:t>SLP-1900 issued 07/19/2018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586C1E" w:rsidP="007C6C78">
            <w:pPr>
              <w:tabs>
                <w:tab w:val="decimal" w:pos="360"/>
              </w:tabs>
              <w:spacing w:after="200" w:line="276" w:lineRule="auto"/>
              <w:rPr>
                <w:rFonts w:cs="Times New Roman"/>
                <w:b w:val="0"/>
              </w:rPr>
            </w:pPr>
            <w:r w:rsidRPr="00D0451D">
              <w:rPr>
                <w:rFonts w:cs="Times New Roman"/>
                <w:b w:val="0"/>
                <w:color w:val="FF0000"/>
              </w:rPr>
              <w:t>*</w:t>
            </w:r>
            <w:r w:rsidR="00505126" w:rsidRPr="00D0451D">
              <w:rPr>
                <w:rFonts w:cs="Times New Roman"/>
                <w:b w:val="0"/>
              </w:rPr>
              <w:t>P/SLP-0723</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08/14/2017</w:t>
            </w:r>
          </w:p>
        </w:tc>
      </w:tr>
      <w:tr w:rsidR="00B65854" w:rsidRPr="00D0451D" w:rsidTr="00D116DF">
        <w:tc>
          <w:tcPr>
            <w:tcW w:w="3058" w:type="dxa"/>
            <w:noWrap/>
          </w:tcPr>
          <w:p w:rsidR="00B65854" w:rsidRPr="00D0451D" w:rsidRDefault="00505126" w:rsidP="007C6C78">
            <w:pPr>
              <w:rPr>
                <w:b w:val="0"/>
              </w:rPr>
            </w:pPr>
            <w:r w:rsidRPr="00D0451D">
              <w:rPr>
                <w:b w:val="0"/>
              </w:rPr>
              <w:t>Shores, Kristen</w:t>
            </w:r>
          </w:p>
        </w:tc>
        <w:tc>
          <w:tcPr>
            <w:tcW w:w="1217" w:type="dxa"/>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SLP-1810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08/14/2017</w:t>
            </w:r>
          </w:p>
        </w:tc>
      </w:tr>
      <w:tr w:rsidR="00B65854" w:rsidRPr="00D0451D" w:rsidTr="00D116DF">
        <w:tc>
          <w:tcPr>
            <w:tcW w:w="3058" w:type="dxa"/>
            <w:noWrap/>
          </w:tcPr>
          <w:p w:rsidR="00B65854" w:rsidRPr="00D0451D" w:rsidRDefault="00505126" w:rsidP="007C6C78">
            <w:pPr>
              <w:rPr>
                <w:b w:val="0"/>
                <w:color w:val="FF0000"/>
              </w:rPr>
            </w:pPr>
            <w:proofErr w:type="spellStart"/>
            <w:r w:rsidRPr="00D0451D">
              <w:rPr>
                <w:b w:val="0"/>
              </w:rPr>
              <w:t>Thevenin</w:t>
            </w:r>
            <w:proofErr w:type="spellEnd"/>
            <w:r w:rsidRPr="00D0451D">
              <w:rPr>
                <w:b w:val="0"/>
              </w:rPr>
              <w:t>, Erin</w:t>
            </w:r>
            <w:r w:rsidR="00D43834" w:rsidRPr="00D0451D">
              <w:rPr>
                <w:b w:val="0"/>
              </w:rPr>
              <w:t xml:space="preserve"> – </w:t>
            </w:r>
            <w:r w:rsidR="00D43834" w:rsidRPr="00D0451D">
              <w:rPr>
                <w:b w:val="0"/>
                <w:color w:val="FF0000"/>
              </w:rPr>
              <w:t>SLP-1883 issued 06/07/2018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D43834" w:rsidP="007C6C78">
            <w:pPr>
              <w:tabs>
                <w:tab w:val="decimal" w:pos="360"/>
              </w:tabs>
              <w:spacing w:after="200" w:line="276" w:lineRule="auto"/>
              <w:rPr>
                <w:rFonts w:cs="Times New Roman"/>
                <w:b w:val="0"/>
              </w:rPr>
            </w:pPr>
            <w:r w:rsidRPr="00D0451D">
              <w:rPr>
                <w:rFonts w:cs="Times New Roman"/>
                <w:b w:val="0"/>
                <w:color w:val="FF0000"/>
              </w:rPr>
              <w:t>*</w:t>
            </w:r>
            <w:r w:rsidR="00505126" w:rsidRPr="00D0451D">
              <w:rPr>
                <w:rFonts w:cs="Times New Roman"/>
                <w:b w:val="0"/>
              </w:rPr>
              <w:t>P/SLP-0724</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08/15/2017</w:t>
            </w:r>
          </w:p>
        </w:tc>
      </w:tr>
      <w:tr w:rsidR="00B65854" w:rsidRPr="00D0451D" w:rsidTr="00D116DF">
        <w:tc>
          <w:tcPr>
            <w:tcW w:w="3058" w:type="dxa"/>
            <w:noWrap/>
          </w:tcPr>
          <w:p w:rsidR="00B65854" w:rsidRPr="00D0451D" w:rsidRDefault="00505126" w:rsidP="007C6C78">
            <w:pPr>
              <w:rPr>
                <w:b w:val="0"/>
              </w:rPr>
            </w:pPr>
            <w:r w:rsidRPr="00D0451D">
              <w:rPr>
                <w:b w:val="0"/>
              </w:rPr>
              <w:t>Tetil, Anna</w:t>
            </w:r>
          </w:p>
        </w:tc>
        <w:tc>
          <w:tcPr>
            <w:tcW w:w="1217" w:type="dxa"/>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SLP-1811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08/15/2017</w:t>
            </w:r>
          </w:p>
        </w:tc>
      </w:tr>
      <w:tr w:rsidR="00B65854" w:rsidRPr="00D0451D" w:rsidTr="00D116DF">
        <w:tc>
          <w:tcPr>
            <w:tcW w:w="3058" w:type="dxa"/>
            <w:noWrap/>
          </w:tcPr>
          <w:p w:rsidR="00B65854" w:rsidRPr="00D0451D" w:rsidRDefault="00505126" w:rsidP="007C6C78">
            <w:pPr>
              <w:rPr>
                <w:b w:val="0"/>
              </w:rPr>
            </w:pPr>
            <w:r w:rsidRPr="00D0451D">
              <w:rPr>
                <w:b w:val="0"/>
              </w:rPr>
              <w:t>Isabell, Karen</w:t>
            </w:r>
          </w:p>
        </w:tc>
        <w:tc>
          <w:tcPr>
            <w:tcW w:w="1217" w:type="dxa"/>
          </w:tcPr>
          <w:p w:rsidR="00B65854" w:rsidRPr="00D0451D" w:rsidRDefault="00505126" w:rsidP="00505126">
            <w:pPr>
              <w:tabs>
                <w:tab w:val="decimal" w:pos="360"/>
              </w:tabs>
              <w:spacing w:after="200" w:line="276" w:lineRule="auto"/>
              <w:rPr>
                <w:rFonts w:cs="Times New Roman"/>
                <w:b w:val="0"/>
              </w:rPr>
            </w:pPr>
            <w:r w:rsidRPr="00D0451D">
              <w:rPr>
                <w:rFonts w:cs="Times New Roman"/>
                <w:b w:val="0"/>
              </w:rPr>
              <w:t>SLP-1812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08/15/2017</w:t>
            </w:r>
          </w:p>
        </w:tc>
      </w:tr>
      <w:tr w:rsidR="00B65854" w:rsidRPr="00D0451D" w:rsidTr="00D116DF">
        <w:tc>
          <w:tcPr>
            <w:tcW w:w="3058" w:type="dxa"/>
            <w:noWrap/>
          </w:tcPr>
          <w:p w:rsidR="00B65854" w:rsidRPr="00D0451D" w:rsidRDefault="00505126" w:rsidP="007C6C78">
            <w:pPr>
              <w:rPr>
                <w:b w:val="0"/>
                <w:color w:val="FF0000"/>
              </w:rPr>
            </w:pPr>
            <w:r w:rsidRPr="00D0451D">
              <w:rPr>
                <w:b w:val="0"/>
              </w:rPr>
              <w:t>Allen, Kelsey</w:t>
            </w:r>
            <w:r w:rsidR="00D43834" w:rsidRPr="00D0451D">
              <w:rPr>
                <w:b w:val="0"/>
              </w:rPr>
              <w:t xml:space="preserve"> – </w:t>
            </w:r>
            <w:r w:rsidR="00D43834" w:rsidRPr="00D0451D">
              <w:rPr>
                <w:b w:val="0"/>
                <w:color w:val="FF0000"/>
              </w:rPr>
              <w:t>SLP-1877 issued 05/29/2018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D43834" w:rsidP="007C6C78">
            <w:pPr>
              <w:tabs>
                <w:tab w:val="decimal" w:pos="360"/>
              </w:tabs>
              <w:spacing w:after="200" w:line="276" w:lineRule="auto"/>
              <w:rPr>
                <w:rFonts w:cs="Times New Roman"/>
                <w:b w:val="0"/>
              </w:rPr>
            </w:pPr>
            <w:r w:rsidRPr="00D0451D">
              <w:rPr>
                <w:rFonts w:cs="Times New Roman"/>
                <w:b w:val="0"/>
                <w:color w:val="FF0000"/>
              </w:rPr>
              <w:t>*</w:t>
            </w:r>
            <w:r w:rsidR="00505126" w:rsidRPr="00D0451D">
              <w:rPr>
                <w:rFonts w:cs="Times New Roman"/>
                <w:b w:val="0"/>
              </w:rPr>
              <w:t>P/SLP-0725</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08/16/2017</w:t>
            </w:r>
          </w:p>
        </w:tc>
      </w:tr>
      <w:tr w:rsidR="00B65854" w:rsidRPr="00D0451D" w:rsidTr="00D116DF">
        <w:tc>
          <w:tcPr>
            <w:tcW w:w="3058" w:type="dxa"/>
            <w:noWrap/>
          </w:tcPr>
          <w:p w:rsidR="00B65854" w:rsidRPr="00D0451D" w:rsidRDefault="00505126" w:rsidP="007C6C78">
            <w:pPr>
              <w:rPr>
                <w:b w:val="0"/>
                <w:color w:val="FF0000"/>
              </w:rPr>
            </w:pPr>
            <w:proofErr w:type="spellStart"/>
            <w:r w:rsidRPr="00D0451D">
              <w:rPr>
                <w:b w:val="0"/>
              </w:rPr>
              <w:t>Douthitt</w:t>
            </w:r>
            <w:proofErr w:type="spellEnd"/>
            <w:r w:rsidRPr="00D0451D">
              <w:rPr>
                <w:b w:val="0"/>
              </w:rPr>
              <w:t>, Taylor</w:t>
            </w:r>
            <w:r w:rsidR="00D43834" w:rsidRPr="00D0451D">
              <w:rPr>
                <w:b w:val="0"/>
              </w:rPr>
              <w:t xml:space="preserve"> – </w:t>
            </w:r>
            <w:r w:rsidR="00D43834" w:rsidRPr="00D0451D">
              <w:rPr>
                <w:b w:val="0"/>
                <w:color w:val="FF0000"/>
              </w:rPr>
              <w:t>SLP-1909 issued 08/03/2018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D43834" w:rsidP="007C6C78">
            <w:pPr>
              <w:tabs>
                <w:tab w:val="decimal" w:pos="360"/>
              </w:tabs>
              <w:spacing w:after="200" w:line="276" w:lineRule="auto"/>
              <w:rPr>
                <w:rFonts w:cs="Times New Roman"/>
                <w:b w:val="0"/>
              </w:rPr>
            </w:pPr>
            <w:r w:rsidRPr="00D0451D">
              <w:rPr>
                <w:rFonts w:cs="Times New Roman"/>
                <w:b w:val="0"/>
                <w:color w:val="FF0000"/>
              </w:rPr>
              <w:t>*</w:t>
            </w:r>
            <w:r w:rsidR="00505126" w:rsidRPr="00D0451D">
              <w:rPr>
                <w:rFonts w:cs="Times New Roman"/>
                <w:b w:val="0"/>
              </w:rPr>
              <w:t>P/SLP-0726</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08/21/2017</w:t>
            </w:r>
          </w:p>
        </w:tc>
      </w:tr>
      <w:tr w:rsidR="00B65854" w:rsidRPr="00D0451D" w:rsidTr="00D116DF">
        <w:tc>
          <w:tcPr>
            <w:tcW w:w="3058" w:type="dxa"/>
            <w:noWrap/>
          </w:tcPr>
          <w:p w:rsidR="00B65854" w:rsidRPr="00D0451D" w:rsidRDefault="00505126" w:rsidP="007C6C78">
            <w:pPr>
              <w:rPr>
                <w:b w:val="0"/>
                <w:color w:val="FF0000"/>
              </w:rPr>
            </w:pPr>
            <w:r w:rsidRPr="00D0451D">
              <w:rPr>
                <w:b w:val="0"/>
              </w:rPr>
              <w:t>Hamm, Heather</w:t>
            </w:r>
            <w:r w:rsidR="00D43834" w:rsidRPr="00D0451D">
              <w:rPr>
                <w:b w:val="0"/>
              </w:rPr>
              <w:t xml:space="preserve"> – </w:t>
            </w:r>
            <w:r w:rsidR="00D43834" w:rsidRPr="00D0451D">
              <w:rPr>
                <w:b w:val="0"/>
                <w:color w:val="FF0000"/>
              </w:rPr>
              <w:t>SLP-1888 issued 06/14/2018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D43834" w:rsidP="007C6C78">
            <w:pPr>
              <w:tabs>
                <w:tab w:val="decimal" w:pos="360"/>
              </w:tabs>
              <w:spacing w:after="200" w:line="276" w:lineRule="auto"/>
              <w:rPr>
                <w:rFonts w:cs="Times New Roman"/>
                <w:b w:val="0"/>
              </w:rPr>
            </w:pPr>
            <w:r w:rsidRPr="00D0451D">
              <w:rPr>
                <w:rFonts w:cs="Times New Roman"/>
                <w:b w:val="0"/>
                <w:color w:val="FF0000"/>
              </w:rPr>
              <w:t>*</w:t>
            </w:r>
            <w:r w:rsidR="00505126" w:rsidRPr="00D0451D">
              <w:rPr>
                <w:rFonts w:cs="Times New Roman"/>
                <w:b w:val="0"/>
              </w:rPr>
              <w:t>P/SLP-0727</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08/21/2017</w:t>
            </w:r>
          </w:p>
        </w:tc>
      </w:tr>
      <w:tr w:rsidR="00B65854" w:rsidRPr="00D0451D" w:rsidTr="00D116DF">
        <w:tc>
          <w:tcPr>
            <w:tcW w:w="3058" w:type="dxa"/>
            <w:noWrap/>
          </w:tcPr>
          <w:p w:rsidR="00B65854" w:rsidRPr="00D0451D" w:rsidRDefault="00505126" w:rsidP="007C6C78">
            <w:pPr>
              <w:rPr>
                <w:b w:val="0"/>
              </w:rPr>
            </w:pPr>
            <w:r w:rsidRPr="00D0451D">
              <w:rPr>
                <w:b w:val="0"/>
              </w:rPr>
              <w:t>English, Lauren</w:t>
            </w:r>
          </w:p>
        </w:tc>
        <w:tc>
          <w:tcPr>
            <w:tcW w:w="1217" w:type="dxa"/>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SLP-1813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05126" w:rsidP="007C6C78">
            <w:pPr>
              <w:tabs>
                <w:tab w:val="decimal" w:pos="360"/>
              </w:tabs>
              <w:spacing w:after="200" w:line="276" w:lineRule="auto"/>
              <w:rPr>
                <w:rFonts w:cs="Times New Roman"/>
                <w:b w:val="0"/>
              </w:rPr>
            </w:pPr>
            <w:r w:rsidRPr="00D0451D">
              <w:rPr>
                <w:rFonts w:cs="Times New Roman"/>
                <w:b w:val="0"/>
              </w:rPr>
              <w:t>08/22/2017</w:t>
            </w:r>
          </w:p>
        </w:tc>
      </w:tr>
      <w:tr w:rsidR="00B65854" w:rsidRPr="00D0451D" w:rsidTr="00D116DF">
        <w:tc>
          <w:tcPr>
            <w:tcW w:w="3058" w:type="dxa"/>
            <w:noWrap/>
          </w:tcPr>
          <w:p w:rsidR="00B65854" w:rsidRPr="00D0451D" w:rsidRDefault="00050708" w:rsidP="007C6C78">
            <w:pPr>
              <w:rPr>
                <w:b w:val="0"/>
              </w:rPr>
            </w:pPr>
            <w:r w:rsidRPr="00D0451D">
              <w:rPr>
                <w:b w:val="0"/>
              </w:rPr>
              <w:t>Foster, Mary</w:t>
            </w:r>
          </w:p>
        </w:tc>
        <w:tc>
          <w:tcPr>
            <w:tcW w:w="1217"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SLP-1814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08/28/2017</w:t>
            </w:r>
          </w:p>
        </w:tc>
      </w:tr>
      <w:tr w:rsidR="00B65854" w:rsidRPr="00D0451D" w:rsidTr="00D116DF">
        <w:tc>
          <w:tcPr>
            <w:tcW w:w="3058" w:type="dxa"/>
            <w:noWrap/>
          </w:tcPr>
          <w:p w:rsidR="00B65854" w:rsidRPr="00D0451D" w:rsidRDefault="00050708" w:rsidP="007C6C78">
            <w:pPr>
              <w:rPr>
                <w:b w:val="0"/>
              </w:rPr>
            </w:pPr>
            <w:r w:rsidRPr="00D0451D">
              <w:rPr>
                <w:b w:val="0"/>
              </w:rPr>
              <w:t>Holland, Audrey</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P/SLP-0728</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08/28/2017</w:t>
            </w:r>
          </w:p>
        </w:tc>
      </w:tr>
      <w:tr w:rsidR="00B65854" w:rsidRPr="00D0451D" w:rsidTr="00D116DF">
        <w:tc>
          <w:tcPr>
            <w:tcW w:w="3058" w:type="dxa"/>
            <w:noWrap/>
          </w:tcPr>
          <w:p w:rsidR="00B65854" w:rsidRPr="00D0451D" w:rsidRDefault="00050708" w:rsidP="007C6C78">
            <w:pPr>
              <w:rPr>
                <w:b w:val="0"/>
                <w:color w:val="FF0000"/>
              </w:rPr>
            </w:pPr>
            <w:r w:rsidRPr="00D0451D">
              <w:rPr>
                <w:b w:val="0"/>
              </w:rPr>
              <w:t>Chinn, Hannah</w:t>
            </w:r>
            <w:r w:rsidR="002F53C5" w:rsidRPr="00D0451D">
              <w:rPr>
                <w:b w:val="0"/>
              </w:rPr>
              <w:t xml:space="preserve"> – </w:t>
            </w:r>
            <w:r w:rsidR="002F53C5" w:rsidRPr="00D0451D">
              <w:rPr>
                <w:b w:val="0"/>
                <w:color w:val="FF0000"/>
              </w:rPr>
              <w:t>SLP-0886 issued 06/12/2018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F53C5" w:rsidP="007C6C78">
            <w:pPr>
              <w:tabs>
                <w:tab w:val="decimal" w:pos="360"/>
              </w:tabs>
              <w:spacing w:after="200" w:line="276" w:lineRule="auto"/>
              <w:rPr>
                <w:rFonts w:cs="Times New Roman"/>
                <w:b w:val="0"/>
              </w:rPr>
            </w:pPr>
            <w:r w:rsidRPr="00D0451D">
              <w:rPr>
                <w:rFonts w:cs="Times New Roman"/>
                <w:b w:val="0"/>
                <w:color w:val="FF0000"/>
              </w:rPr>
              <w:t>*</w:t>
            </w:r>
            <w:r w:rsidR="00050708" w:rsidRPr="00D0451D">
              <w:rPr>
                <w:rFonts w:cs="Times New Roman"/>
                <w:b w:val="0"/>
              </w:rPr>
              <w:t>P/SLP-0729</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08/28/2017</w:t>
            </w:r>
          </w:p>
        </w:tc>
      </w:tr>
      <w:tr w:rsidR="00B65854" w:rsidRPr="00D0451D" w:rsidTr="00D116DF">
        <w:tc>
          <w:tcPr>
            <w:tcW w:w="3058" w:type="dxa"/>
            <w:noWrap/>
          </w:tcPr>
          <w:p w:rsidR="00B65854" w:rsidRPr="00D0451D" w:rsidRDefault="00050708" w:rsidP="007C6C78">
            <w:pPr>
              <w:rPr>
                <w:b w:val="0"/>
                <w:color w:val="FF0000"/>
              </w:rPr>
            </w:pPr>
            <w:r w:rsidRPr="00D0451D">
              <w:rPr>
                <w:b w:val="0"/>
              </w:rPr>
              <w:lastRenderedPageBreak/>
              <w:t>Whitmore, Amber</w:t>
            </w:r>
            <w:r w:rsidR="002F53C5" w:rsidRPr="00D0451D">
              <w:rPr>
                <w:b w:val="0"/>
              </w:rPr>
              <w:t xml:space="preserve"> – </w:t>
            </w:r>
            <w:r w:rsidR="002F53C5" w:rsidRPr="00D0451D">
              <w:rPr>
                <w:b w:val="0"/>
                <w:color w:val="FF0000"/>
              </w:rPr>
              <w:t>SLP-1950 issued 02/27/2019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F53C5" w:rsidP="007C6C78">
            <w:pPr>
              <w:tabs>
                <w:tab w:val="decimal" w:pos="360"/>
              </w:tabs>
              <w:spacing w:after="200" w:line="276" w:lineRule="auto"/>
              <w:rPr>
                <w:rFonts w:cs="Times New Roman"/>
                <w:b w:val="0"/>
              </w:rPr>
            </w:pPr>
            <w:r w:rsidRPr="00D0451D">
              <w:rPr>
                <w:rFonts w:cs="Times New Roman"/>
                <w:b w:val="0"/>
                <w:color w:val="FF0000"/>
              </w:rPr>
              <w:t>*</w:t>
            </w:r>
            <w:r w:rsidR="00050708" w:rsidRPr="00D0451D">
              <w:rPr>
                <w:rFonts w:cs="Times New Roman"/>
                <w:b w:val="0"/>
              </w:rPr>
              <w:t>P/SLP-0730</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08/28/2017</w:t>
            </w:r>
          </w:p>
        </w:tc>
      </w:tr>
      <w:tr w:rsidR="00B65854" w:rsidRPr="00D0451D" w:rsidTr="00D116DF">
        <w:tc>
          <w:tcPr>
            <w:tcW w:w="3058" w:type="dxa"/>
            <w:noWrap/>
          </w:tcPr>
          <w:p w:rsidR="00B65854" w:rsidRPr="00D0451D" w:rsidRDefault="00050708" w:rsidP="007C6C78">
            <w:pPr>
              <w:rPr>
                <w:b w:val="0"/>
                <w:color w:val="FF0000"/>
              </w:rPr>
            </w:pPr>
            <w:r w:rsidRPr="00D0451D">
              <w:rPr>
                <w:b w:val="0"/>
              </w:rPr>
              <w:t>Adkins, Emily</w:t>
            </w:r>
            <w:r w:rsidR="002F53C5" w:rsidRPr="00D0451D">
              <w:rPr>
                <w:b w:val="0"/>
              </w:rPr>
              <w:t xml:space="preserve"> – </w:t>
            </w:r>
            <w:r w:rsidR="002F53C5" w:rsidRPr="00D0451D">
              <w:rPr>
                <w:b w:val="0"/>
                <w:color w:val="FF0000"/>
              </w:rPr>
              <w:t>SLP-1919 issued 08/20/2018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F53C5" w:rsidP="007C6C78">
            <w:pPr>
              <w:tabs>
                <w:tab w:val="decimal" w:pos="360"/>
              </w:tabs>
              <w:spacing w:after="200" w:line="276" w:lineRule="auto"/>
              <w:rPr>
                <w:rFonts w:cs="Times New Roman"/>
                <w:b w:val="0"/>
              </w:rPr>
            </w:pPr>
            <w:r w:rsidRPr="00D0451D">
              <w:rPr>
                <w:rFonts w:cs="Times New Roman"/>
                <w:b w:val="0"/>
                <w:color w:val="FF0000"/>
              </w:rPr>
              <w:t>*</w:t>
            </w:r>
            <w:r w:rsidR="00050708" w:rsidRPr="00D0451D">
              <w:rPr>
                <w:rFonts w:cs="Times New Roman"/>
                <w:b w:val="0"/>
              </w:rPr>
              <w:t>P/SLP-0731</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08/28/2017</w:t>
            </w:r>
          </w:p>
        </w:tc>
      </w:tr>
      <w:tr w:rsidR="00B65854" w:rsidRPr="00D0451D" w:rsidTr="00D116DF">
        <w:tc>
          <w:tcPr>
            <w:tcW w:w="3058" w:type="dxa"/>
            <w:noWrap/>
          </w:tcPr>
          <w:p w:rsidR="00B65854" w:rsidRPr="00D0451D" w:rsidRDefault="00050708" w:rsidP="007C6C78">
            <w:pPr>
              <w:rPr>
                <w:b w:val="0"/>
                <w:color w:val="FF0000"/>
              </w:rPr>
            </w:pPr>
            <w:r w:rsidRPr="00D0451D">
              <w:rPr>
                <w:b w:val="0"/>
              </w:rPr>
              <w:t>Lindsay, Sarah</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P/SLP-0732</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08/31/2017</w:t>
            </w:r>
          </w:p>
        </w:tc>
      </w:tr>
      <w:tr w:rsidR="00B65854" w:rsidRPr="00D0451D" w:rsidTr="00D116DF">
        <w:tc>
          <w:tcPr>
            <w:tcW w:w="3058" w:type="dxa"/>
            <w:noWrap/>
          </w:tcPr>
          <w:p w:rsidR="00B65854" w:rsidRPr="00D0451D" w:rsidRDefault="00050708" w:rsidP="007C6C78">
            <w:pPr>
              <w:rPr>
                <w:b w:val="0"/>
              </w:rPr>
            </w:pPr>
            <w:r w:rsidRPr="00D0451D">
              <w:rPr>
                <w:b w:val="0"/>
              </w:rPr>
              <w:t>Drew, Maggie</w:t>
            </w:r>
          </w:p>
        </w:tc>
        <w:tc>
          <w:tcPr>
            <w:tcW w:w="1217"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SLP-1815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09/05/2017</w:t>
            </w:r>
          </w:p>
        </w:tc>
      </w:tr>
      <w:tr w:rsidR="00B65854" w:rsidRPr="00D0451D" w:rsidTr="00D116DF">
        <w:tc>
          <w:tcPr>
            <w:tcW w:w="3058" w:type="dxa"/>
            <w:noWrap/>
          </w:tcPr>
          <w:p w:rsidR="00B65854" w:rsidRPr="00D0451D" w:rsidRDefault="00050708" w:rsidP="007C6C78">
            <w:pPr>
              <w:rPr>
                <w:b w:val="0"/>
                <w:color w:val="FF0000"/>
              </w:rPr>
            </w:pPr>
            <w:r w:rsidRPr="00D0451D">
              <w:rPr>
                <w:b w:val="0"/>
              </w:rPr>
              <w:t>Lough, Jonathan</w:t>
            </w:r>
            <w:r w:rsidR="002F53C5" w:rsidRPr="00D0451D">
              <w:rPr>
                <w:b w:val="0"/>
              </w:rPr>
              <w:t xml:space="preserve"> – </w:t>
            </w:r>
            <w:r w:rsidR="002F53C5" w:rsidRPr="00D0451D">
              <w:rPr>
                <w:b w:val="0"/>
                <w:color w:val="FF0000"/>
              </w:rPr>
              <w:t>SLP-1948 issued 02/12/2019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F53C5" w:rsidP="007C6C78">
            <w:pPr>
              <w:tabs>
                <w:tab w:val="decimal" w:pos="360"/>
              </w:tabs>
              <w:spacing w:after="200" w:line="276" w:lineRule="auto"/>
              <w:rPr>
                <w:rFonts w:cs="Times New Roman"/>
                <w:b w:val="0"/>
              </w:rPr>
            </w:pPr>
            <w:r w:rsidRPr="00D0451D">
              <w:rPr>
                <w:rFonts w:cs="Times New Roman"/>
                <w:b w:val="0"/>
                <w:color w:val="FF0000"/>
              </w:rPr>
              <w:t>*</w:t>
            </w:r>
            <w:r w:rsidR="00050708" w:rsidRPr="00D0451D">
              <w:rPr>
                <w:rFonts w:cs="Times New Roman"/>
                <w:b w:val="0"/>
              </w:rPr>
              <w:t>P/SLP-0733</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09/05/2017</w:t>
            </w:r>
          </w:p>
        </w:tc>
      </w:tr>
      <w:tr w:rsidR="00B65854" w:rsidRPr="00D0451D" w:rsidTr="00D116DF">
        <w:tc>
          <w:tcPr>
            <w:tcW w:w="3058" w:type="dxa"/>
            <w:noWrap/>
          </w:tcPr>
          <w:p w:rsidR="00B65854" w:rsidRPr="00D0451D" w:rsidRDefault="00050708" w:rsidP="007C6C78">
            <w:pPr>
              <w:rPr>
                <w:b w:val="0"/>
                <w:color w:val="FF0000"/>
              </w:rPr>
            </w:pPr>
            <w:r w:rsidRPr="00D0451D">
              <w:rPr>
                <w:b w:val="0"/>
              </w:rPr>
              <w:t>Fallert, Elizabeth</w:t>
            </w:r>
            <w:r w:rsidR="002F53C5" w:rsidRPr="00D0451D">
              <w:rPr>
                <w:b w:val="0"/>
              </w:rPr>
              <w:t xml:space="preserve"> – </w:t>
            </w:r>
            <w:r w:rsidR="002F53C5" w:rsidRPr="00D0451D">
              <w:rPr>
                <w:b w:val="0"/>
                <w:color w:val="FF0000"/>
              </w:rPr>
              <w:t>SLP-1908 issued 08/02/2018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F53C5" w:rsidP="007C6C78">
            <w:pPr>
              <w:tabs>
                <w:tab w:val="decimal" w:pos="360"/>
              </w:tabs>
              <w:spacing w:after="200" w:line="276" w:lineRule="auto"/>
              <w:rPr>
                <w:rFonts w:cs="Times New Roman"/>
                <w:b w:val="0"/>
              </w:rPr>
            </w:pPr>
            <w:r w:rsidRPr="00D0451D">
              <w:rPr>
                <w:rFonts w:cs="Times New Roman"/>
                <w:b w:val="0"/>
                <w:color w:val="FF0000"/>
              </w:rPr>
              <w:t>*</w:t>
            </w:r>
            <w:r w:rsidR="00050708" w:rsidRPr="00D0451D">
              <w:rPr>
                <w:rFonts w:cs="Times New Roman"/>
                <w:b w:val="0"/>
              </w:rPr>
              <w:t>P/SLP-0734</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09/05/2017</w:t>
            </w:r>
          </w:p>
        </w:tc>
      </w:tr>
      <w:tr w:rsidR="00B65854" w:rsidRPr="00D0451D" w:rsidTr="00D116DF">
        <w:tc>
          <w:tcPr>
            <w:tcW w:w="3058" w:type="dxa"/>
            <w:noWrap/>
          </w:tcPr>
          <w:p w:rsidR="00B65854" w:rsidRPr="00D0451D" w:rsidRDefault="00050708" w:rsidP="007C6C78">
            <w:pPr>
              <w:rPr>
                <w:b w:val="0"/>
              </w:rPr>
            </w:pPr>
            <w:r w:rsidRPr="00D0451D">
              <w:rPr>
                <w:b w:val="0"/>
              </w:rPr>
              <w:t>Salley, Sonja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SLPA-0013</w:t>
            </w: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09/05/2017</w:t>
            </w:r>
          </w:p>
        </w:tc>
      </w:tr>
      <w:tr w:rsidR="00B65854" w:rsidRPr="00D0451D" w:rsidTr="00D116DF">
        <w:tc>
          <w:tcPr>
            <w:tcW w:w="3058" w:type="dxa"/>
            <w:noWrap/>
          </w:tcPr>
          <w:p w:rsidR="00B65854" w:rsidRPr="00D0451D" w:rsidRDefault="00050708" w:rsidP="007C6C78">
            <w:pPr>
              <w:rPr>
                <w:b w:val="0"/>
              </w:rPr>
            </w:pPr>
            <w:r w:rsidRPr="00D0451D">
              <w:rPr>
                <w:b w:val="0"/>
              </w:rPr>
              <w:t>Williams, Amy</w:t>
            </w:r>
          </w:p>
        </w:tc>
        <w:tc>
          <w:tcPr>
            <w:tcW w:w="1217"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SLP-1816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09/06/2017</w:t>
            </w:r>
          </w:p>
        </w:tc>
      </w:tr>
      <w:tr w:rsidR="00B65854" w:rsidRPr="00D0451D" w:rsidTr="00D116DF">
        <w:tc>
          <w:tcPr>
            <w:tcW w:w="3058" w:type="dxa"/>
            <w:noWrap/>
          </w:tcPr>
          <w:p w:rsidR="00B65854" w:rsidRPr="00D0451D" w:rsidRDefault="00050708" w:rsidP="007C6C78">
            <w:pPr>
              <w:rPr>
                <w:b w:val="0"/>
                <w:color w:val="FF0000"/>
              </w:rPr>
            </w:pPr>
            <w:r w:rsidRPr="00D0451D">
              <w:rPr>
                <w:b w:val="0"/>
              </w:rPr>
              <w:t>Wentz, Anna</w:t>
            </w:r>
            <w:r w:rsidR="002F53C5" w:rsidRPr="00D0451D">
              <w:rPr>
                <w:b w:val="0"/>
              </w:rPr>
              <w:t xml:space="preserve"> – </w:t>
            </w:r>
            <w:r w:rsidR="002F53C5" w:rsidRPr="00D0451D">
              <w:rPr>
                <w:b w:val="0"/>
                <w:color w:val="FF0000"/>
              </w:rPr>
              <w:t>SLP-1930 issued 10/01/2018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F53C5" w:rsidP="007C6C78">
            <w:pPr>
              <w:tabs>
                <w:tab w:val="decimal" w:pos="360"/>
              </w:tabs>
              <w:spacing w:after="200" w:line="276" w:lineRule="auto"/>
              <w:rPr>
                <w:rFonts w:cs="Times New Roman"/>
                <w:b w:val="0"/>
              </w:rPr>
            </w:pPr>
            <w:r w:rsidRPr="00D0451D">
              <w:rPr>
                <w:rFonts w:cs="Times New Roman"/>
                <w:b w:val="0"/>
                <w:color w:val="FF0000"/>
              </w:rPr>
              <w:t>*</w:t>
            </w:r>
            <w:r w:rsidR="00050708" w:rsidRPr="00D0451D">
              <w:rPr>
                <w:rFonts w:cs="Times New Roman"/>
                <w:b w:val="0"/>
              </w:rPr>
              <w:t>P/SLP-0735</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09/07/2017</w:t>
            </w:r>
          </w:p>
        </w:tc>
      </w:tr>
      <w:tr w:rsidR="00B65854" w:rsidRPr="00D0451D" w:rsidTr="00D116DF">
        <w:tc>
          <w:tcPr>
            <w:tcW w:w="3058" w:type="dxa"/>
            <w:noWrap/>
          </w:tcPr>
          <w:p w:rsidR="00B65854" w:rsidRPr="00D0451D" w:rsidRDefault="00050708" w:rsidP="007C6C78">
            <w:pPr>
              <w:rPr>
                <w:b w:val="0"/>
                <w:color w:val="FF0000"/>
              </w:rPr>
            </w:pPr>
            <w:proofErr w:type="spellStart"/>
            <w:r w:rsidRPr="00D0451D">
              <w:rPr>
                <w:b w:val="0"/>
              </w:rPr>
              <w:t>Fugitti</w:t>
            </w:r>
            <w:proofErr w:type="spellEnd"/>
            <w:r w:rsidRPr="00D0451D">
              <w:rPr>
                <w:b w:val="0"/>
              </w:rPr>
              <w:t>, Rebecca</w:t>
            </w:r>
            <w:r w:rsidR="002F53C5" w:rsidRPr="00D0451D">
              <w:rPr>
                <w:b w:val="0"/>
              </w:rPr>
              <w:t xml:space="preserve"> – </w:t>
            </w:r>
            <w:r w:rsidR="002F53C5" w:rsidRPr="00D0451D">
              <w:rPr>
                <w:b w:val="0"/>
                <w:color w:val="FF0000"/>
              </w:rPr>
              <w:t>SLP-1907 issued 07/31/2018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F53C5" w:rsidP="007C6C78">
            <w:pPr>
              <w:tabs>
                <w:tab w:val="decimal" w:pos="360"/>
              </w:tabs>
              <w:spacing w:after="200" w:line="276" w:lineRule="auto"/>
              <w:rPr>
                <w:rFonts w:cs="Times New Roman"/>
                <w:b w:val="0"/>
              </w:rPr>
            </w:pPr>
            <w:r w:rsidRPr="00D0451D">
              <w:rPr>
                <w:rFonts w:cs="Times New Roman"/>
                <w:b w:val="0"/>
                <w:color w:val="FF0000"/>
              </w:rPr>
              <w:t>*</w:t>
            </w:r>
            <w:r w:rsidR="00050708" w:rsidRPr="00D0451D">
              <w:rPr>
                <w:rFonts w:cs="Times New Roman"/>
                <w:b w:val="0"/>
              </w:rPr>
              <w:t>P/SLP-0736</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09/11/2017</w:t>
            </w:r>
          </w:p>
        </w:tc>
      </w:tr>
      <w:tr w:rsidR="00B65854" w:rsidRPr="00D0451D" w:rsidTr="00D116DF">
        <w:tc>
          <w:tcPr>
            <w:tcW w:w="3058" w:type="dxa"/>
            <w:noWrap/>
          </w:tcPr>
          <w:p w:rsidR="00B65854" w:rsidRPr="00D0451D" w:rsidRDefault="00050708" w:rsidP="007C6C78">
            <w:pPr>
              <w:rPr>
                <w:b w:val="0"/>
              </w:rPr>
            </w:pPr>
            <w:r w:rsidRPr="00D0451D">
              <w:rPr>
                <w:b w:val="0"/>
              </w:rPr>
              <w:t>Hartman, Loretta</w:t>
            </w:r>
          </w:p>
        </w:tc>
        <w:tc>
          <w:tcPr>
            <w:tcW w:w="1217"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SLP-1817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09/11/2017</w:t>
            </w:r>
          </w:p>
        </w:tc>
      </w:tr>
      <w:tr w:rsidR="00B65854" w:rsidRPr="00D0451D" w:rsidTr="00D116DF">
        <w:tc>
          <w:tcPr>
            <w:tcW w:w="3058" w:type="dxa"/>
            <w:noWrap/>
          </w:tcPr>
          <w:p w:rsidR="00B65854" w:rsidRPr="00D0451D" w:rsidRDefault="00050708" w:rsidP="007C6C78">
            <w:pPr>
              <w:rPr>
                <w:b w:val="0"/>
              </w:rPr>
            </w:pPr>
            <w:proofErr w:type="spellStart"/>
            <w:r w:rsidRPr="00D0451D">
              <w:rPr>
                <w:b w:val="0"/>
              </w:rPr>
              <w:t>Reeb</w:t>
            </w:r>
            <w:proofErr w:type="spellEnd"/>
            <w:r w:rsidRPr="00D0451D">
              <w:rPr>
                <w:b w:val="0"/>
              </w:rPr>
              <w:t>, Caitlin</w:t>
            </w:r>
          </w:p>
        </w:tc>
        <w:tc>
          <w:tcPr>
            <w:tcW w:w="1217"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SLP-1818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09/13/2017</w:t>
            </w:r>
          </w:p>
        </w:tc>
      </w:tr>
      <w:tr w:rsidR="00B65854" w:rsidRPr="00D0451D" w:rsidTr="00D116DF">
        <w:tc>
          <w:tcPr>
            <w:tcW w:w="3058" w:type="dxa"/>
            <w:noWrap/>
          </w:tcPr>
          <w:p w:rsidR="00B65854" w:rsidRPr="00D0451D" w:rsidRDefault="00050708" w:rsidP="007C6C78">
            <w:pPr>
              <w:rPr>
                <w:b w:val="0"/>
              </w:rPr>
            </w:pPr>
            <w:r w:rsidRPr="00D0451D">
              <w:rPr>
                <w:b w:val="0"/>
              </w:rPr>
              <w:t>Chaney, Jennifer</w:t>
            </w:r>
          </w:p>
        </w:tc>
        <w:tc>
          <w:tcPr>
            <w:tcW w:w="1217"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SLP-1819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09/13/2017</w:t>
            </w:r>
          </w:p>
        </w:tc>
      </w:tr>
      <w:tr w:rsidR="003321AE" w:rsidRPr="00D0451D" w:rsidTr="00D116DF">
        <w:tc>
          <w:tcPr>
            <w:tcW w:w="3058" w:type="dxa"/>
            <w:noWrap/>
          </w:tcPr>
          <w:p w:rsidR="003321AE" w:rsidRPr="00D0451D" w:rsidRDefault="003321AE" w:rsidP="007C6C78">
            <w:pPr>
              <w:rPr>
                <w:b w:val="0"/>
              </w:rPr>
            </w:pPr>
            <w:proofErr w:type="spellStart"/>
            <w:r w:rsidRPr="00D0451D">
              <w:rPr>
                <w:b w:val="0"/>
              </w:rPr>
              <w:t>Abrego</w:t>
            </w:r>
            <w:proofErr w:type="spellEnd"/>
            <w:r w:rsidRPr="00D0451D">
              <w:rPr>
                <w:b w:val="0"/>
              </w:rPr>
              <w:t>, Jessica</w:t>
            </w:r>
          </w:p>
        </w:tc>
        <w:tc>
          <w:tcPr>
            <w:tcW w:w="1217" w:type="dxa"/>
          </w:tcPr>
          <w:p w:rsidR="003321AE" w:rsidRPr="00D0451D" w:rsidRDefault="003321AE" w:rsidP="007C6C78">
            <w:pPr>
              <w:tabs>
                <w:tab w:val="decimal" w:pos="360"/>
              </w:tabs>
              <w:spacing w:after="200" w:line="276" w:lineRule="auto"/>
              <w:rPr>
                <w:rFonts w:cs="Times New Roman"/>
                <w:b w:val="0"/>
              </w:rPr>
            </w:pPr>
          </w:p>
        </w:tc>
        <w:tc>
          <w:tcPr>
            <w:tcW w:w="1260" w:type="dxa"/>
          </w:tcPr>
          <w:p w:rsidR="003321AE" w:rsidRPr="00D0451D" w:rsidRDefault="003321AE" w:rsidP="007C6C78">
            <w:pPr>
              <w:tabs>
                <w:tab w:val="decimal" w:pos="360"/>
              </w:tabs>
              <w:spacing w:after="200" w:line="276" w:lineRule="auto"/>
              <w:rPr>
                <w:rFonts w:cs="Times New Roman"/>
                <w:b w:val="0"/>
              </w:rPr>
            </w:pPr>
          </w:p>
        </w:tc>
        <w:tc>
          <w:tcPr>
            <w:tcW w:w="1385" w:type="dxa"/>
          </w:tcPr>
          <w:p w:rsidR="003321AE" w:rsidRPr="00D0451D" w:rsidRDefault="003321AE" w:rsidP="007C6C78">
            <w:pPr>
              <w:tabs>
                <w:tab w:val="decimal" w:pos="360"/>
              </w:tabs>
              <w:spacing w:after="200" w:line="276" w:lineRule="auto"/>
              <w:rPr>
                <w:rFonts w:cs="Times New Roman"/>
                <w:b w:val="0"/>
              </w:rPr>
            </w:pPr>
          </w:p>
        </w:tc>
        <w:tc>
          <w:tcPr>
            <w:tcW w:w="1170" w:type="dxa"/>
          </w:tcPr>
          <w:p w:rsidR="003321AE" w:rsidRPr="00D0451D" w:rsidRDefault="003321AE" w:rsidP="007C6C78">
            <w:pPr>
              <w:tabs>
                <w:tab w:val="decimal" w:pos="360"/>
              </w:tabs>
              <w:spacing w:after="200" w:line="276" w:lineRule="auto"/>
              <w:rPr>
                <w:rFonts w:cs="Times New Roman"/>
                <w:b w:val="0"/>
              </w:rPr>
            </w:pPr>
            <w:r w:rsidRPr="00D0451D">
              <w:rPr>
                <w:rFonts w:cs="Times New Roman"/>
                <w:b w:val="0"/>
              </w:rPr>
              <w:t>SLPA-0014</w:t>
            </w:r>
          </w:p>
        </w:tc>
        <w:tc>
          <w:tcPr>
            <w:tcW w:w="1316" w:type="dxa"/>
            <w:gridSpan w:val="2"/>
          </w:tcPr>
          <w:p w:rsidR="003321AE" w:rsidRPr="00D0451D" w:rsidRDefault="003321AE" w:rsidP="007C6C78">
            <w:pPr>
              <w:tabs>
                <w:tab w:val="decimal" w:pos="360"/>
              </w:tabs>
              <w:spacing w:after="200" w:line="276" w:lineRule="auto"/>
              <w:rPr>
                <w:rFonts w:cs="Times New Roman"/>
                <w:b w:val="0"/>
              </w:rPr>
            </w:pPr>
            <w:r w:rsidRPr="00D0451D">
              <w:rPr>
                <w:rFonts w:cs="Times New Roman"/>
                <w:b w:val="0"/>
              </w:rPr>
              <w:t>09/25/2017</w:t>
            </w:r>
          </w:p>
        </w:tc>
      </w:tr>
      <w:tr w:rsidR="00B65854" w:rsidRPr="00D0451D" w:rsidTr="00D116DF">
        <w:tc>
          <w:tcPr>
            <w:tcW w:w="3058" w:type="dxa"/>
            <w:noWrap/>
          </w:tcPr>
          <w:p w:rsidR="00B65854" w:rsidRPr="00D0451D" w:rsidRDefault="00050708" w:rsidP="007C6C78">
            <w:pPr>
              <w:rPr>
                <w:b w:val="0"/>
              </w:rPr>
            </w:pPr>
            <w:r w:rsidRPr="00D0451D">
              <w:rPr>
                <w:b w:val="0"/>
              </w:rPr>
              <w:t>Bosley, Leslie</w:t>
            </w:r>
          </w:p>
        </w:tc>
        <w:tc>
          <w:tcPr>
            <w:tcW w:w="1217"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SLP-1820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09/28/2017</w:t>
            </w:r>
          </w:p>
        </w:tc>
      </w:tr>
      <w:tr w:rsidR="00B65854" w:rsidRPr="00D0451D" w:rsidTr="00D116DF">
        <w:tc>
          <w:tcPr>
            <w:tcW w:w="3058" w:type="dxa"/>
            <w:noWrap/>
          </w:tcPr>
          <w:p w:rsidR="00B65854" w:rsidRPr="00D0451D" w:rsidRDefault="00050708" w:rsidP="007C6C78">
            <w:pPr>
              <w:rPr>
                <w:b w:val="0"/>
              </w:rPr>
            </w:pPr>
            <w:proofErr w:type="spellStart"/>
            <w:r w:rsidRPr="00D0451D">
              <w:rPr>
                <w:b w:val="0"/>
              </w:rPr>
              <w:t>Guarino</w:t>
            </w:r>
            <w:proofErr w:type="spellEnd"/>
            <w:r w:rsidRPr="00D0451D">
              <w:rPr>
                <w:b w:val="0"/>
              </w:rPr>
              <w:t>, Danielle</w:t>
            </w:r>
          </w:p>
        </w:tc>
        <w:tc>
          <w:tcPr>
            <w:tcW w:w="1217"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SLP-1821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10/02/2017</w:t>
            </w:r>
          </w:p>
        </w:tc>
      </w:tr>
      <w:tr w:rsidR="00B65854" w:rsidRPr="00D0451D" w:rsidTr="00D116DF">
        <w:tc>
          <w:tcPr>
            <w:tcW w:w="3058" w:type="dxa"/>
            <w:noWrap/>
          </w:tcPr>
          <w:p w:rsidR="00B65854" w:rsidRPr="00D0451D" w:rsidRDefault="00050708" w:rsidP="007C6C78">
            <w:pPr>
              <w:rPr>
                <w:b w:val="0"/>
              </w:rPr>
            </w:pPr>
            <w:r w:rsidRPr="00D0451D">
              <w:rPr>
                <w:b w:val="0"/>
              </w:rPr>
              <w:t>Kelley, Erin</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A-0339</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10/03/2017</w:t>
            </w:r>
          </w:p>
        </w:tc>
      </w:tr>
      <w:tr w:rsidR="00B65854" w:rsidRPr="00D0451D" w:rsidTr="00D116DF">
        <w:tc>
          <w:tcPr>
            <w:tcW w:w="3058" w:type="dxa"/>
            <w:noWrap/>
          </w:tcPr>
          <w:p w:rsidR="00B65854" w:rsidRPr="00D0451D" w:rsidRDefault="00050708" w:rsidP="007C6C78">
            <w:pPr>
              <w:rPr>
                <w:b w:val="0"/>
              </w:rPr>
            </w:pPr>
            <w:r w:rsidRPr="00D0451D">
              <w:rPr>
                <w:b w:val="0"/>
              </w:rPr>
              <w:t>Gregg, Dana</w:t>
            </w:r>
          </w:p>
        </w:tc>
        <w:tc>
          <w:tcPr>
            <w:tcW w:w="1217" w:type="dxa"/>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SLP-1822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050708" w:rsidP="007C6C78">
            <w:pPr>
              <w:tabs>
                <w:tab w:val="decimal" w:pos="360"/>
              </w:tabs>
              <w:spacing w:after="200" w:line="276" w:lineRule="auto"/>
              <w:rPr>
                <w:rFonts w:cs="Times New Roman"/>
                <w:b w:val="0"/>
              </w:rPr>
            </w:pPr>
            <w:r w:rsidRPr="00D0451D">
              <w:rPr>
                <w:rFonts w:cs="Times New Roman"/>
                <w:b w:val="0"/>
              </w:rPr>
              <w:t>10/06/2017</w:t>
            </w:r>
          </w:p>
        </w:tc>
      </w:tr>
      <w:tr w:rsidR="00B65854" w:rsidRPr="00D0451D" w:rsidTr="00D116DF">
        <w:tc>
          <w:tcPr>
            <w:tcW w:w="3058" w:type="dxa"/>
            <w:noWrap/>
          </w:tcPr>
          <w:p w:rsidR="00B65854" w:rsidRPr="00D0451D" w:rsidRDefault="003321AE" w:rsidP="007C6C78">
            <w:pPr>
              <w:rPr>
                <w:b w:val="0"/>
              </w:rPr>
            </w:pPr>
            <w:r w:rsidRPr="00D0451D">
              <w:rPr>
                <w:b w:val="0"/>
              </w:rPr>
              <w:t>Sharma, Nikita</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SLP-1823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10/06/2017</w:t>
            </w:r>
          </w:p>
        </w:tc>
      </w:tr>
      <w:tr w:rsidR="00B65854" w:rsidRPr="00D0451D" w:rsidTr="00D116DF">
        <w:tc>
          <w:tcPr>
            <w:tcW w:w="3058" w:type="dxa"/>
            <w:noWrap/>
          </w:tcPr>
          <w:p w:rsidR="00B65854" w:rsidRPr="00D0451D" w:rsidRDefault="003321AE" w:rsidP="007C6C78">
            <w:pPr>
              <w:rPr>
                <w:b w:val="0"/>
              </w:rPr>
            </w:pPr>
            <w:r w:rsidRPr="00D0451D">
              <w:rPr>
                <w:b w:val="0"/>
              </w:rPr>
              <w:t>Palmer, Trish</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SLP-1824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10/06/2017</w:t>
            </w:r>
          </w:p>
        </w:tc>
      </w:tr>
      <w:tr w:rsidR="003321AE" w:rsidRPr="00D0451D" w:rsidTr="00D116DF">
        <w:tc>
          <w:tcPr>
            <w:tcW w:w="3058" w:type="dxa"/>
            <w:noWrap/>
          </w:tcPr>
          <w:p w:rsidR="003321AE" w:rsidRPr="00D0451D" w:rsidRDefault="003321AE" w:rsidP="007C6C78">
            <w:pPr>
              <w:rPr>
                <w:b w:val="0"/>
              </w:rPr>
            </w:pPr>
            <w:r w:rsidRPr="00D0451D">
              <w:rPr>
                <w:b w:val="0"/>
              </w:rPr>
              <w:t>Olson, Kristian</w:t>
            </w:r>
          </w:p>
        </w:tc>
        <w:tc>
          <w:tcPr>
            <w:tcW w:w="1217" w:type="dxa"/>
          </w:tcPr>
          <w:p w:rsidR="003321AE" w:rsidRPr="00D0451D" w:rsidRDefault="003321AE" w:rsidP="007C6C78">
            <w:pPr>
              <w:tabs>
                <w:tab w:val="decimal" w:pos="360"/>
              </w:tabs>
              <w:spacing w:after="200" w:line="276" w:lineRule="auto"/>
              <w:rPr>
                <w:rFonts w:cs="Times New Roman"/>
                <w:b w:val="0"/>
              </w:rPr>
            </w:pPr>
          </w:p>
        </w:tc>
        <w:tc>
          <w:tcPr>
            <w:tcW w:w="1260" w:type="dxa"/>
          </w:tcPr>
          <w:p w:rsidR="003321AE" w:rsidRPr="00D0451D" w:rsidRDefault="003321AE" w:rsidP="007C6C78">
            <w:pPr>
              <w:tabs>
                <w:tab w:val="decimal" w:pos="360"/>
              </w:tabs>
              <w:spacing w:after="200" w:line="276" w:lineRule="auto"/>
              <w:rPr>
                <w:rFonts w:cs="Times New Roman"/>
                <w:b w:val="0"/>
              </w:rPr>
            </w:pPr>
          </w:p>
        </w:tc>
        <w:tc>
          <w:tcPr>
            <w:tcW w:w="1385" w:type="dxa"/>
          </w:tcPr>
          <w:p w:rsidR="003321AE" w:rsidRPr="00D0451D" w:rsidRDefault="003321AE" w:rsidP="007C6C78">
            <w:pPr>
              <w:tabs>
                <w:tab w:val="decimal" w:pos="360"/>
              </w:tabs>
              <w:spacing w:after="200" w:line="276" w:lineRule="auto"/>
              <w:rPr>
                <w:rFonts w:cs="Times New Roman"/>
                <w:b w:val="0"/>
              </w:rPr>
            </w:pPr>
          </w:p>
        </w:tc>
        <w:tc>
          <w:tcPr>
            <w:tcW w:w="1170" w:type="dxa"/>
          </w:tcPr>
          <w:p w:rsidR="003321AE" w:rsidRPr="00D0451D" w:rsidRDefault="003321AE" w:rsidP="007C6C78">
            <w:pPr>
              <w:tabs>
                <w:tab w:val="decimal" w:pos="360"/>
              </w:tabs>
              <w:spacing w:after="200" w:line="276" w:lineRule="auto"/>
              <w:rPr>
                <w:rFonts w:cs="Times New Roman"/>
                <w:b w:val="0"/>
              </w:rPr>
            </w:pPr>
            <w:r w:rsidRPr="00D0451D">
              <w:rPr>
                <w:rFonts w:cs="Times New Roman"/>
                <w:b w:val="0"/>
              </w:rPr>
              <w:t>SLPA-0015</w:t>
            </w:r>
          </w:p>
        </w:tc>
        <w:tc>
          <w:tcPr>
            <w:tcW w:w="1316" w:type="dxa"/>
            <w:gridSpan w:val="2"/>
          </w:tcPr>
          <w:p w:rsidR="003321AE" w:rsidRPr="00D0451D" w:rsidRDefault="003321AE" w:rsidP="007C6C78">
            <w:pPr>
              <w:tabs>
                <w:tab w:val="decimal" w:pos="360"/>
              </w:tabs>
              <w:spacing w:after="200" w:line="276" w:lineRule="auto"/>
              <w:rPr>
                <w:rFonts w:cs="Times New Roman"/>
                <w:b w:val="0"/>
              </w:rPr>
            </w:pPr>
            <w:r w:rsidRPr="00D0451D">
              <w:rPr>
                <w:rFonts w:cs="Times New Roman"/>
                <w:b w:val="0"/>
              </w:rPr>
              <w:t>10/06/2017</w:t>
            </w:r>
          </w:p>
        </w:tc>
      </w:tr>
      <w:tr w:rsidR="00B65854" w:rsidRPr="00D0451D" w:rsidTr="00D116DF">
        <w:tc>
          <w:tcPr>
            <w:tcW w:w="3058" w:type="dxa"/>
            <w:noWrap/>
          </w:tcPr>
          <w:p w:rsidR="00B65854" w:rsidRPr="00D0451D" w:rsidRDefault="003321AE" w:rsidP="007C6C78">
            <w:pPr>
              <w:rPr>
                <w:b w:val="0"/>
              </w:rPr>
            </w:pPr>
            <w:r w:rsidRPr="00D0451D">
              <w:rPr>
                <w:b w:val="0"/>
              </w:rPr>
              <w:t>Fortner, Thomas</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SLP-1825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10/11/2017</w:t>
            </w:r>
          </w:p>
        </w:tc>
      </w:tr>
      <w:tr w:rsidR="00B65854" w:rsidRPr="00D0451D" w:rsidTr="00D116DF">
        <w:tc>
          <w:tcPr>
            <w:tcW w:w="3058" w:type="dxa"/>
            <w:noWrap/>
          </w:tcPr>
          <w:p w:rsidR="00B65854" w:rsidRPr="00D0451D" w:rsidRDefault="003321AE" w:rsidP="007C6C78">
            <w:pPr>
              <w:rPr>
                <w:b w:val="0"/>
              </w:rPr>
            </w:pPr>
            <w:r w:rsidRPr="00D0451D">
              <w:rPr>
                <w:b w:val="0"/>
              </w:rPr>
              <w:t>Bradford, Andrea</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SLP-1826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10/11/2017</w:t>
            </w:r>
          </w:p>
        </w:tc>
      </w:tr>
      <w:tr w:rsidR="00B65854" w:rsidRPr="00D0451D" w:rsidTr="00D116DF">
        <w:tc>
          <w:tcPr>
            <w:tcW w:w="3058" w:type="dxa"/>
            <w:noWrap/>
          </w:tcPr>
          <w:p w:rsidR="00B65854" w:rsidRPr="00D0451D" w:rsidRDefault="003321AE" w:rsidP="007C6C78">
            <w:pPr>
              <w:rPr>
                <w:b w:val="0"/>
              </w:rPr>
            </w:pPr>
            <w:r w:rsidRPr="00D0451D">
              <w:rPr>
                <w:b w:val="0"/>
              </w:rPr>
              <w:t>Kuharsky, Caroline</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SLP-1827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10/11/2017</w:t>
            </w:r>
          </w:p>
        </w:tc>
      </w:tr>
      <w:tr w:rsidR="00B65854" w:rsidRPr="00D0451D" w:rsidTr="00D116DF">
        <w:tc>
          <w:tcPr>
            <w:tcW w:w="3058" w:type="dxa"/>
            <w:noWrap/>
          </w:tcPr>
          <w:p w:rsidR="00B65854" w:rsidRPr="00D0451D" w:rsidRDefault="003321AE" w:rsidP="007C6C78">
            <w:pPr>
              <w:rPr>
                <w:b w:val="0"/>
              </w:rPr>
            </w:pPr>
            <w:proofErr w:type="spellStart"/>
            <w:r w:rsidRPr="00D0451D">
              <w:rPr>
                <w:b w:val="0"/>
              </w:rPr>
              <w:t>Doerner</w:t>
            </w:r>
            <w:proofErr w:type="spellEnd"/>
            <w:r w:rsidRPr="00D0451D">
              <w:rPr>
                <w:b w:val="0"/>
              </w:rPr>
              <w:t>, Katherine</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SLP-1828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10/16/2017</w:t>
            </w:r>
          </w:p>
        </w:tc>
      </w:tr>
      <w:tr w:rsidR="00B65854" w:rsidRPr="00D0451D" w:rsidTr="00D116DF">
        <w:tc>
          <w:tcPr>
            <w:tcW w:w="3058" w:type="dxa"/>
            <w:noWrap/>
          </w:tcPr>
          <w:p w:rsidR="00B65854" w:rsidRPr="00D0451D" w:rsidRDefault="003321AE" w:rsidP="007C6C78">
            <w:pPr>
              <w:rPr>
                <w:b w:val="0"/>
              </w:rPr>
            </w:pPr>
            <w:r w:rsidRPr="00D0451D">
              <w:rPr>
                <w:b w:val="0"/>
              </w:rPr>
              <w:lastRenderedPageBreak/>
              <w:t>Davis, Tina</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SLP-1829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10/20/2017</w:t>
            </w:r>
          </w:p>
        </w:tc>
      </w:tr>
      <w:tr w:rsidR="00B65854" w:rsidRPr="00D0451D" w:rsidTr="00D116DF">
        <w:tc>
          <w:tcPr>
            <w:tcW w:w="3058" w:type="dxa"/>
            <w:noWrap/>
          </w:tcPr>
          <w:p w:rsidR="00B65854" w:rsidRPr="00D0451D" w:rsidRDefault="003321AE" w:rsidP="007C6C78">
            <w:pPr>
              <w:rPr>
                <w:b w:val="0"/>
              </w:rPr>
            </w:pPr>
            <w:proofErr w:type="spellStart"/>
            <w:r w:rsidRPr="00D0451D">
              <w:rPr>
                <w:b w:val="0"/>
              </w:rPr>
              <w:t>Ratcliffe</w:t>
            </w:r>
            <w:proofErr w:type="spellEnd"/>
            <w:r w:rsidRPr="00D0451D">
              <w:rPr>
                <w:b w:val="0"/>
              </w:rPr>
              <w:t>, Lindsay</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SLP-1830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10/25/2017</w:t>
            </w:r>
          </w:p>
        </w:tc>
      </w:tr>
      <w:tr w:rsidR="00B65854" w:rsidRPr="00D0451D" w:rsidTr="00D116DF">
        <w:tc>
          <w:tcPr>
            <w:tcW w:w="3058" w:type="dxa"/>
            <w:noWrap/>
          </w:tcPr>
          <w:p w:rsidR="00B65854" w:rsidRPr="00D0451D" w:rsidRDefault="003321AE" w:rsidP="007C6C78">
            <w:pPr>
              <w:rPr>
                <w:b w:val="0"/>
              </w:rPr>
            </w:pPr>
            <w:r w:rsidRPr="00D0451D">
              <w:rPr>
                <w:b w:val="0"/>
              </w:rPr>
              <w:t>Hatcher, Kara</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SLP-1831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10/31/2017</w:t>
            </w:r>
          </w:p>
        </w:tc>
      </w:tr>
      <w:tr w:rsidR="00B65854" w:rsidRPr="00D0451D" w:rsidTr="00D116DF">
        <w:tc>
          <w:tcPr>
            <w:tcW w:w="3058" w:type="dxa"/>
            <w:noWrap/>
          </w:tcPr>
          <w:p w:rsidR="00B65854" w:rsidRPr="00D0451D" w:rsidRDefault="003321AE" w:rsidP="007C6C78">
            <w:pPr>
              <w:rPr>
                <w:b w:val="0"/>
              </w:rPr>
            </w:pPr>
            <w:r w:rsidRPr="00D0451D">
              <w:rPr>
                <w:b w:val="0"/>
              </w:rPr>
              <w:t>Beckley, Emily</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SLP-1832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11/01/2017</w:t>
            </w:r>
          </w:p>
        </w:tc>
      </w:tr>
      <w:tr w:rsidR="00B65854" w:rsidRPr="00D0451D" w:rsidTr="00D116DF">
        <w:tc>
          <w:tcPr>
            <w:tcW w:w="3058" w:type="dxa"/>
            <w:noWrap/>
          </w:tcPr>
          <w:p w:rsidR="00B65854" w:rsidRPr="00D0451D" w:rsidRDefault="003321AE" w:rsidP="007C6C78">
            <w:pPr>
              <w:rPr>
                <w:b w:val="0"/>
              </w:rPr>
            </w:pPr>
            <w:r w:rsidRPr="00D0451D">
              <w:rPr>
                <w:b w:val="0"/>
              </w:rPr>
              <w:t>Carpenter, Gwen</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SLP-1833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11/06/2017</w:t>
            </w:r>
          </w:p>
        </w:tc>
      </w:tr>
      <w:tr w:rsidR="00B65854" w:rsidRPr="00D0451D" w:rsidTr="00D116DF">
        <w:tc>
          <w:tcPr>
            <w:tcW w:w="3058" w:type="dxa"/>
            <w:noWrap/>
          </w:tcPr>
          <w:p w:rsidR="00B65854" w:rsidRPr="00D0451D" w:rsidRDefault="003321AE" w:rsidP="007C6C78">
            <w:pPr>
              <w:rPr>
                <w:b w:val="0"/>
                <w:color w:val="FF0000"/>
              </w:rPr>
            </w:pPr>
            <w:r w:rsidRPr="00D0451D">
              <w:rPr>
                <w:b w:val="0"/>
              </w:rPr>
              <w:t>Jude, Holly</w:t>
            </w:r>
            <w:r w:rsidR="00E718BE" w:rsidRPr="00D0451D">
              <w:rPr>
                <w:b w:val="0"/>
              </w:rPr>
              <w:t xml:space="preserve"> – </w:t>
            </w:r>
            <w:r w:rsidR="00E718BE" w:rsidRPr="00D0451D">
              <w:rPr>
                <w:b w:val="0"/>
                <w:color w:val="FF0000"/>
              </w:rPr>
              <w:t>SLP-1935 issued 10/24/2018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E718BE" w:rsidP="007C6C78">
            <w:pPr>
              <w:tabs>
                <w:tab w:val="decimal" w:pos="360"/>
              </w:tabs>
              <w:spacing w:after="200" w:line="276" w:lineRule="auto"/>
              <w:rPr>
                <w:rFonts w:cs="Times New Roman"/>
                <w:b w:val="0"/>
              </w:rPr>
            </w:pPr>
            <w:r w:rsidRPr="00D0451D">
              <w:rPr>
                <w:rFonts w:cs="Times New Roman"/>
                <w:b w:val="0"/>
                <w:color w:val="FF0000"/>
              </w:rPr>
              <w:t>*</w:t>
            </w:r>
            <w:r w:rsidR="003321AE" w:rsidRPr="00D0451D">
              <w:rPr>
                <w:rFonts w:cs="Times New Roman"/>
                <w:b w:val="0"/>
              </w:rPr>
              <w:t>P/SLP-0737</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11/07/2017</w:t>
            </w:r>
          </w:p>
        </w:tc>
      </w:tr>
      <w:tr w:rsidR="00B65854" w:rsidRPr="00D0451D" w:rsidTr="00D116DF">
        <w:tc>
          <w:tcPr>
            <w:tcW w:w="3058" w:type="dxa"/>
            <w:noWrap/>
          </w:tcPr>
          <w:p w:rsidR="00B65854" w:rsidRPr="00D0451D" w:rsidRDefault="003321AE" w:rsidP="007C6C78">
            <w:pPr>
              <w:rPr>
                <w:b w:val="0"/>
              </w:rPr>
            </w:pPr>
            <w:r w:rsidRPr="00D0451D">
              <w:rPr>
                <w:b w:val="0"/>
              </w:rPr>
              <w:t>Kerr, Karen</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SLP-1834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11/07/2017</w:t>
            </w:r>
          </w:p>
        </w:tc>
      </w:tr>
      <w:tr w:rsidR="00B65854" w:rsidRPr="00D0451D" w:rsidTr="00D116DF">
        <w:tc>
          <w:tcPr>
            <w:tcW w:w="3058" w:type="dxa"/>
            <w:noWrap/>
          </w:tcPr>
          <w:p w:rsidR="00B65854" w:rsidRPr="00D0451D" w:rsidRDefault="003321AE" w:rsidP="007C6C78">
            <w:pPr>
              <w:rPr>
                <w:b w:val="0"/>
              </w:rPr>
            </w:pPr>
            <w:r w:rsidRPr="00D0451D">
              <w:rPr>
                <w:b w:val="0"/>
              </w:rPr>
              <w:t>Jenkins, Ashley</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SLP-1835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11/08/2017</w:t>
            </w:r>
          </w:p>
        </w:tc>
      </w:tr>
      <w:tr w:rsidR="00B65854" w:rsidRPr="00D0451D" w:rsidTr="00D116DF">
        <w:tc>
          <w:tcPr>
            <w:tcW w:w="3058" w:type="dxa"/>
            <w:noWrap/>
          </w:tcPr>
          <w:p w:rsidR="00B65854" w:rsidRPr="00D0451D" w:rsidRDefault="003321AE" w:rsidP="007C6C78">
            <w:pPr>
              <w:rPr>
                <w:b w:val="0"/>
              </w:rPr>
            </w:pPr>
            <w:r w:rsidRPr="00D0451D">
              <w:rPr>
                <w:b w:val="0"/>
              </w:rPr>
              <w:t>Lohr, Christiane</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SLP-1836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11/14/2017</w:t>
            </w:r>
          </w:p>
        </w:tc>
      </w:tr>
      <w:tr w:rsidR="00B65854" w:rsidRPr="00D0451D" w:rsidTr="00D116DF">
        <w:tc>
          <w:tcPr>
            <w:tcW w:w="3058" w:type="dxa"/>
            <w:noWrap/>
          </w:tcPr>
          <w:p w:rsidR="00B65854" w:rsidRPr="00D0451D" w:rsidRDefault="003321AE" w:rsidP="007C6C78">
            <w:pPr>
              <w:rPr>
                <w:b w:val="0"/>
              </w:rPr>
            </w:pPr>
            <w:r w:rsidRPr="00D0451D">
              <w:rPr>
                <w:b w:val="0"/>
              </w:rPr>
              <w:t>Byers, Julie</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SLP-1837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11/17/2017</w:t>
            </w:r>
          </w:p>
        </w:tc>
      </w:tr>
      <w:tr w:rsidR="00B65854" w:rsidRPr="00D0451D" w:rsidTr="00D116DF">
        <w:tc>
          <w:tcPr>
            <w:tcW w:w="3058" w:type="dxa"/>
            <w:noWrap/>
          </w:tcPr>
          <w:p w:rsidR="00B65854" w:rsidRPr="00D0451D" w:rsidRDefault="003321AE" w:rsidP="007C6C78">
            <w:pPr>
              <w:rPr>
                <w:b w:val="0"/>
              </w:rPr>
            </w:pPr>
            <w:r w:rsidRPr="00D0451D">
              <w:rPr>
                <w:b w:val="0"/>
              </w:rPr>
              <w:t>Phillips, Kathleen</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SLP-1838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11/27/2017</w:t>
            </w:r>
          </w:p>
        </w:tc>
      </w:tr>
      <w:tr w:rsidR="00B65854" w:rsidRPr="00D0451D" w:rsidTr="00D116DF">
        <w:tc>
          <w:tcPr>
            <w:tcW w:w="3058" w:type="dxa"/>
            <w:noWrap/>
          </w:tcPr>
          <w:p w:rsidR="00B65854" w:rsidRPr="00D0451D" w:rsidRDefault="003321AE" w:rsidP="007C6C78">
            <w:pPr>
              <w:rPr>
                <w:b w:val="0"/>
              </w:rPr>
            </w:pPr>
            <w:r w:rsidRPr="00D0451D">
              <w:rPr>
                <w:b w:val="0"/>
              </w:rPr>
              <w:t>Moore, Allison</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SLP-1839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11/28/2017</w:t>
            </w:r>
          </w:p>
        </w:tc>
      </w:tr>
      <w:tr w:rsidR="00B65854" w:rsidRPr="00D0451D" w:rsidTr="00D116DF">
        <w:tc>
          <w:tcPr>
            <w:tcW w:w="3058" w:type="dxa"/>
            <w:noWrap/>
          </w:tcPr>
          <w:p w:rsidR="00B65854" w:rsidRPr="00D0451D" w:rsidRDefault="003321AE" w:rsidP="007C6C78">
            <w:pPr>
              <w:rPr>
                <w:b w:val="0"/>
              </w:rPr>
            </w:pPr>
            <w:r w:rsidRPr="00D0451D">
              <w:rPr>
                <w:b w:val="0"/>
              </w:rPr>
              <w:t>Morrison, Jana</w:t>
            </w:r>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SLP-1840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12/11/2017</w:t>
            </w:r>
          </w:p>
        </w:tc>
      </w:tr>
      <w:tr w:rsidR="00B65854" w:rsidRPr="00D0451D" w:rsidTr="00D116DF">
        <w:tc>
          <w:tcPr>
            <w:tcW w:w="3058" w:type="dxa"/>
            <w:noWrap/>
          </w:tcPr>
          <w:p w:rsidR="00B65854" w:rsidRPr="00D0451D" w:rsidRDefault="003321AE" w:rsidP="007C6C78">
            <w:pPr>
              <w:rPr>
                <w:b w:val="0"/>
              </w:rPr>
            </w:pPr>
            <w:proofErr w:type="spellStart"/>
            <w:r w:rsidRPr="00D0451D">
              <w:rPr>
                <w:b w:val="0"/>
              </w:rPr>
              <w:t>Mulhall</w:t>
            </w:r>
            <w:proofErr w:type="spellEnd"/>
            <w:r w:rsidRPr="00D0451D">
              <w:rPr>
                <w:b w:val="0"/>
              </w:rPr>
              <w:t xml:space="preserve">, </w:t>
            </w:r>
            <w:proofErr w:type="spellStart"/>
            <w:r w:rsidRPr="00D0451D">
              <w:rPr>
                <w:b w:val="0"/>
              </w:rPr>
              <w:t>Britanee</w:t>
            </w:r>
            <w:proofErr w:type="spellEnd"/>
          </w:p>
        </w:tc>
        <w:tc>
          <w:tcPr>
            <w:tcW w:w="1217" w:type="dxa"/>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SLP-1841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3321AE" w:rsidP="007C6C78">
            <w:pPr>
              <w:tabs>
                <w:tab w:val="decimal" w:pos="360"/>
              </w:tabs>
              <w:spacing w:after="200" w:line="276" w:lineRule="auto"/>
              <w:rPr>
                <w:rFonts w:cs="Times New Roman"/>
                <w:b w:val="0"/>
              </w:rPr>
            </w:pPr>
            <w:r w:rsidRPr="00D0451D">
              <w:rPr>
                <w:rFonts w:cs="Times New Roman"/>
                <w:b w:val="0"/>
              </w:rPr>
              <w:t>12/11/2017</w:t>
            </w:r>
          </w:p>
        </w:tc>
      </w:tr>
      <w:tr w:rsidR="00B65854" w:rsidRPr="00D0451D" w:rsidTr="00D116DF">
        <w:tc>
          <w:tcPr>
            <w:tcW w:w="3058" w:type="dxa"/>
            <w:noWrap/>
          </w:tcPr>
          <w:p w:rsidR="00B65854" w:rsidRPr="00D0451D" w:rsidRDefault="00432EAF" w:rsidP="007C6C78">
            <w:pPr>
              <w:rPr>
                <w:b w:val="0"/>
              </w:rPr>
            </w:pPr>
            <w:r w:rsidRPr="00D0451D">
              <w:rPr>
                <w:b w:val="0"/>
              </w:rPr>
              <w:t>Hodges, Hannah</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432EAF" w:rsidP="007C6C78">
            <w:pPr>
              <w:tabs>
                <w:tab w:val="decimal" w:pos="360"/>
              </w:tabs>
              <w:spacing w:after="200" w:line="276" w:lineRule="auto"/>
              <w:rPr>
                <w:rFonts w:cs="Times New Roman"/>
                <w:b w:val="0"/>
              </w:rPr>
            </w:pPr>
            <w:r w:rsidRPr="00D0451D">
              <w:rPr>
                <w:rFonts w:cs="Times New Roman"/>
                <w:b w:val="0"/>
              </w:rPr>
              <w:t>SLPA-0016</w:t>
            </w:r>
          </w:p>
        </w:tc>
        <w:tc>
          <w:tcPr>
            <w:tcW w:w="1316" w:type="dxa"/>
            <w:gridSpan w:val="2"/>
          </w:tcPr>
          <w:p w:rsidR="00B65854" w:rsidRPr="00D0451D" w:rsidRDefault="00432EAF" w:rsidP="007C6C78">
            <w:pPr>
              <w:tabs>
                <w:tab w:val="decimal" w:pos="360"/>
              </w:tabs>
              <w:spacing w:after="200" w:line="276" w:lineRule="auto"/>
              <w:rPr>
                <w:rFonts w:cs="Times New Roman"/>
                <w:b w:val="0"/>
              </w:rPr>
            </w:pPr>
            <w:r w:rsidRPr="00D0451D">
              <w:rPr>
                <w:rFonts w:cs="Times New Roman"/>
                <w:b w:val="0"/>
              </w:rPr>
              <w:t>12/11/2017</w:t>
            </w:r>
          </w:p>
        </w:tc>
      </w:tr>
      <w:tr w:rsidR="00B65854" w:rsidRPr="00D0451D" w:rsidTr="00D116DF">
        <w:tc>
          <w:tcPr>
            <w:tcW w:w="3058" w:type="dxa"/>
            <w:noWrap/>
          </w:tcPr>
          <w:p w:rsidR="00B65854" w:rsidRPr="00D0451D" w:rsidRDefault="001F1EED" w:rsidP="007C6C78">
            <w:pPr>
              <w:rPr>
                <w:b w:val="0"/>
              </w:rPr>
            </w:pPr>
            <w:r w:rsidRPr="00D0451D">
              <w:rPr>
                <w:b w:val="0"/>
              </w:rPr>
              <w:t>Bergman, Christina</w:t>
            </w:r>
          </w:p>
        </w:tc>
        <w:tc>
          <w:tcPr>
            <w:tcW w:w="1217" w:type="dxa"/>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SLP-1844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12/20/2017</w:t>
            </w:r>
          </w:p>
        </w:tc>
      </w:tr>
      <w:tr w:rsidR="00B65854" w:rsidRPr="00D0451D" w:rsidTr="00D116DF">
        <w:tc>
          <w:tcPr>
            <w:tcW w:w="3058" w:type="dxa"/>
            <w:noWrap/>
          </w:tcPr>
          <w:p w:rsidR="00B65854" w:rsidRPr="00D0451D" w:rsidRDefault="001F1EED" w:rsidP="007C6C78">
            <w:pPr>
              <w:rPr>
                <w:b w:val="0"/>
              </w:rPr>
            </w:pPr>
            <w:r w:rsidRPr="00D0451D">
              <w:rPr>
                <w:b w:val="0"/>
              </w:rPr>
              <w:t>Comer, Kaitlyn</w:t>
            </w:r>
          </w:p>
        </w:tc>
        <w:tc>
          <w:tcPr>
            <w:tcW w:w="1217" w:type="dxa"/>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SLP-1842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01/01/2018</w:t>
            </w:r>
          </w:p>
        </w:tc>
      </w:tr>
      <w:tr w:rsidR="00B65854" w:rsidRPr="00D0451D" w:rsidTr="00D116DF">
        <w:tc>
          <w:tcPr>
            <w:tcW w:w="3058" w:type="dxa"/>
            <w:noWrap/>
          </w:tcPr>
          <w:p w:rsidR="00B65854" w:rsidRPr="00D0451D" w:rsidRDefault="001F1EED" w:rsidP="007C6C78">
            <w:pPr>
              <w:rPr>
                <w:b w:val="0"/>
              </w:rPr>
            </w:pPr>
            <w:r w:rsidRPr="00D0451D">
              <w:rPr>
                <w:b w:val="0"/>
              </w:rPr>
              <w:t>Whitney, Alycia</w:t>
            </w:r>
          </w:p>
        </w:tc>
        <w:tc>
          <w:tcPr>
            <w:tcW w:w="1217" w:type="dxa"/>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SLP-1843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01/01/2018</w:t>
            </w:r>
          </w:p>
        </w:tc>
      </w:tr>
      <w:tr w:rsidR="00B65854" w:rsidRPr="00D0451D" w:rsidTr="00D116DF">
        <w:tc>
          <w:tcPr>
            <w:tcW w:w="3058" w:type="dxa"/>
            <w:noWrap/>
          </w:tcPr>
          <w:p w:rsidR="00B65854" w:rsidRPr="00D0451D" w:rsidRDefault="001F1EED" w:rsidP="007C6C78">
            <w:pPr>
              <w:rPr>
                <w:b w:val="0"/>
              </w:rPr>
            </w:pPr>
            <w:proofErr w:type="spellStart"/>
            <w:r w:rsidRPr="00D0451D">
              <w:rPr>
                <w:b w:val="0"/>
              </w:rPr>
              <w:t>Strothman</w:t>
            </w:r>
            <w:proofErr w:type="spellEnd"/>
            <w:r w:rsidRPr="00D0451D">
              <w:rPr>
                <w:b w:val="0"/>
              </w:rPr>
              <w:t>, Brittany</w:t>
            </w:r>
          </w:p>
        </w:tc>
        <w:tc>
          <w:tcPr>
            <w:tcW w:w="1217" w:type="dxa"/>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SLP-1845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01/01/2018</w:t>
            </w:r>
          </w:p>
        </w:tc>
      </w:tr>
      <w:tr w:rsidR="00B65854" w:rsidRPr="00D0451D" w:rsidTr="00D116DF">
        <w:tc>
          <w:tcPr>
            <w:tcW w:w="3058" w:type="dxa"/>
            <w:noWrap/>
          </w:tcPr>
          <w:p w:rsidR="00B65854" w:rsidRPr="00D0451D" w:rsidRDefault="001F1EED" w:rsidP="007C6C78">
            <w:pPr>
              <w:rPr>
                <w:b w:val="0"/>
              </w:rPr>
            </w:pPr>
            <w:r w:rsidRPr="00D0451D">
              <w:rPr>
                <w:b w:val="0"/>
              </w:rPr>
              <w:t>Bennett, Kristin</w:t>
            </w:r>
          </w:p>
        </w:tc>
        <w:tc>
          <w:tcPr>
            <w:tcW w:w="1217" w:type="dxa"/>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SLP-1846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01/01/2018</w:t>
            </w:r>
          </w:p>
        </w:tc>
      </w:tr>
      <w:tr w:rsidR="00B65854" w:rsidRPr="00D0451D" w:rsidTr="00D116DF">
        <w:tc>
          <w:tcPr>
            <w:tcW w:w="3058" w:type="dxa"/>
            <w:noWrap/>
          </w:tcPr>
          <w:p w:rsidR="00B65854" w:rsidRPr="00D0451D" w:rsidRDefault="001F1EED" w:rsidP="007C6C78">
            <w:pPr>
              <w:rPr>
                <w:b w:val="0"/>
              </w:rPr>
            </w:pPr>
            <w:r w:rsidRPr="00D0451D">
              <w:rPr>
                <w:b w:val="0"/>
              </w:rPr>
              <w:t>Robey, Lori</w:t>
            </w:r>
          </w:p>
        </w:tc>
        <w:tc>
          <w:tcPr>
            <w:tcW w:w="1217" w:type="dxa"/>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SLP-1847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01/01/2018</w:t>
            </w:r>
          </w:p>
        </w:tc>
      </w:tr>
      <w:tr w:rsidR="00B65854" w:rsidRPr="00D0451D" w:rsidTr="00D116DF">
        <w:tc>
          <w:tcPr>
            <w:tcW w:w="3058" w:type="dxa"/>
            <w:noWrap/>
          </w:tcPr>
          <w:p w:rsidR="00B65854" w:rsidRPr="00D0451D" w:rsidRDefault="001F1EED" w:rsidP="007C6C78">
            <w:pPr>
              <w:rPr>
                <w:b w:val="0"/>
              </w:rPr>
            </w:pPr>
            <w:r w:rsidRPr="00D0451D">
              <w:rPr>
                <w:b w:val="0"/>
              </w:rPr>
              <w:t>Mathias, Gerald</w:t>
            </w:r>
          </w:p>
        </w:tc>
        <w:tc>
          <w:tcPr>
            <w:tcW w:w="1217" w:type="dxa"/>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SLP-1848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01/08/2018</w:t>
            </w:r>
          </w:p>
        </w:tc>
      </w:tr>
      <w:tr w:rsidR="00B65854" w:rsidRPr="00D0451D" w:rsidTr="00D116DF">
        <w:tc>
          <w:tcPr>
            <w:tcW w:w="3058" w:type="dxa"/>
            <w:noWrap/>
          </w:tcPr>
          <w:p w:rsidR="00B65854" w:rsidRPr="00D0451D" w:rsidRDefault="001F1EED" w:rsidP="007C6C78">
            <w:pPr>
              <w:rPr>
                <w:b w:val="0"/>
                <w:color w:val="FF0000"/>
              </w:rPr>
            </w:pPr>
            <w:proofErr w:type="spellStart"/>
            <w:r w:rsidRPr="00D0451D">
              <w:rPr>
                <w:b w:val="0"/>
              </w:rPr>
              <w:t>Kavelitz</w:t>
            </w:r>
            <w:proofErr w:type="spellEnd"/>
            <w:r w:rsidRPr="00D0451D">
              <w:rPr>
                <w:b w:val="0"/>
              </w:rPr>
              <w:t>, Caitlin</w:t>
            </w:r>
            <w:r w:rsidR="00D60CEA" w:rsidRPr="00D0451D">
              <w:rPr>
                <w:b w:val="0"/>
              </w:rPr>
              <w:t xml:space="preserve"> – </w:t>
            </w:r>
            <w:r w:rsidR="00D60CEA" w:rsidRPr="00D0451D">
              <w:rPr>
                <w:b w:val="0"/>
                <w:color w:val="FF0000"/>
              </w:rPr>
              <w:t>SLP-1881 issued 10/04/2018</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D60CEA" w:rsidP="007C6C78">
            <w:pPr>
              <w:tabs>
                <w:tab w:val="decimal" w:pos="360"/>
              </w:tabs>
              <w:spacing w:after="200" w:line="276" w:lineRule="auto"/>
              <w:rPr>
                <w:rFonts w:cs="Times New Roman"/>
                <w:b w:val="0"/>
              </w:rPr>
            </w:pPr>
            <w:r w:rsidRPr="00D0451D">
              <w:rPr>
                <w:rFonts w:cs="Times New Roman"/>
                <w:b w:val="0"/>
                <w:color w:val="FF0000"/>
              </w:rPr>
              <w:t>*</w:t>
            </w:r>
            <w:r w:rsidR="001F1EED" w:rsidRPr="00D0451D">
              <w:rPr>
                <w:rFonts w:cs="Times New Roman"/>
                <w:b w:val="0"/>
              </w:rPr>
              <w:t>P/SLP-0738</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1F1EED" w:rsidP="007C6C78">
            <w:pPr>
              <w:tabs>
                <w:tab w:val="decimal" w:pos="360"/>
              </w:tabs>
              <w:spacing w:after="200" w:line="276" w:lineRule="auto"/>
              <w:rPr>
                <w:rFonts w:cs="Times New Roman"/>
                <w:b w:val="0"/>
              </w:rPr>
            </w:pPr>
            <w:r w:rsidRPr="00D0451D">
              <w:rPr>
                <w:rFonts w:cs="Times New Roman"/>
                <w:b w:val="0"/>
              </w:rPr>
              <w:t>01/09/2018</w:t>
            </w:r>
          </w:p>
        </w:tc>
      </w:tr>
      <w:tr w:rsidR="00B65854" w:rsidRPr="00D0451D" w:rsidTr="00D116DF">
        <w:tc>
          <w:tcPr>
            <w:tcW w:w="3058" w:type="dxa"/>
            <w:noWrap/>
          </w:tcPr>
          <w:p w:rsidR="00B65854" w:rsidRPr="00D0451D" w:rsidRDefault="00C0412D" w:rsidP="007C6C78">
            <w:pPr>
              <w:rPr>
                <w:b w:val="0"/>
              </w:rPr>
            </w:pPr>
            <w:r w:rsidRPr="00D0451D">
              <w:rPr>
                <w:b w:val="0"/>
              </w:rPr>
              <w:t>Becher, Donna</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SLP-1849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01/16/2018</w:t>
            </w:r>
          </w:p>
        </w:tc>
      </w:tr>
      <w:tr w:rsidR="00B65854" w:rsidRPr="00D0451D" w:rsidTr="00D116DF">
        <w:tc>
          <w:tcPr>
            <w:tcW w:w="3058" w:type="dxa"/>
            <w:noWrap/>
          </w:tcPr>
          <w:p w:rsidR="00B65854" w:rsidRPr="00D0451D" w:rsidRDefault="00C0412D" w:rsidP="007C6C78">
            <w:pPr>
              <w:rPr>
                <w:b w:val="0"/>
              </w:rPr>
            </w:pPr>
            <w:r w:rsidRPr="00D0451D">
              <w:rPr>
                <w:b w:val="0"/>
              </w:rPr>
              <w:t>Ferguson, Tara</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SLP-1850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01/16/2018</w:t>
            </w:r>
          </w:p>
        </w:tc>
      </w:tr>
      <w:tr w:rsidR="00B65854" w:rsidRPr="00D0451D" w:rsidTr="00D116DF">
        <w:tc>
          <w:tcPr>
            <w:tcW w:w="3058" w:type="dxa"/>
            <w:noWrap/>
          </w:tcPr>
          <w:p w:rsidR="00B65854" w:rsidRPr="00D0451D" w:rsidRDefault="00C0412D" w:rsidP="007C6C78">
            <w:pPr>
              <w:rPr>
                <w:b w:val="0"/>
              </w:rPr>
            </w:pPr>
            <w:r w:rsidRPr="00D0451D">
              <w:rPr>
                <w:b w:val="0"/>
              </w:rPr>
              <w:lastRenderedPageBreak/>
              <w:t>Cheeseman, Jaci</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SLP-1851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01/17/2018</w:t>
            </w:r>
          </w:p>
        </w:tc>
      </w:tr>
      <w:tr w:rsidR="00B65854" w:rsidRPr="00D0451D" w:rsidTr="00D116DF">
        <w:tc>
          <w:tcPr>
            <w:tcW w:w="3058" w:type="dxa"/>
            <w:noWrap/>
          </w:tcPr>
          <w:p w:rsidR="00B65854" w:rsidRPr="00D0451D" w:rsidRDefault="00C0412D" w:rsidP="007C6C78">
            <w:pPr>
              <w:rPr>
                <w:b w:val="0"/>
              </w:rPr>
            </w:pPr>
            <w:r w:rsidRPr="00D0451D">
              <w:rPr>
                <w:b w:val="0"/>
              </w:rPr>
              <w:t>Nee, Meghan</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SLP-1852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01/22/2018</w:t>
            </w:r>
          </w:p>
        </w:tc>
      </w:tr>
      <w:tr w:rsidR="00B65854" w:rsidRPr="00D0451D" w:rsidTr="00D116DF">
        <w:tc>
          <w:tcPr>
            <w:tcW w:w="3058" w:type="dxa"/>
            <w:noWrap/>
          </w:tcPr>
          <w:p w:rsidR="00B65854" w:rsidRPr="00D0451D" w:rsidRDefault="00C0412D" w:rsidP="007C6C78">
            <w:pPr>
              <w:rPr>
                <w:b w:val="0"/>
              </w:rPr>
            </w:pPr>
            <w:proofErr w:type="spellStart"/>
            <w:r w:rsidRPr="00D0451D">
              <w:rPr>
                <w:b w:val="0"/>
              </w:rPr>
              <w:t>Raidt</w:t>
            </w:r>
            <w:proofErr w:type="spellEnd"/>
            <w:r w:rsidRPr="00D0451D">
              <w:rPr>
                <w:b w:val="0"/>
              </w:rPr>
              <w:t>, Mary</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SLPA-0017</w:t>
            </w: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01/22/2018</w:t>
            </w:r>
          </w:p>
        </w:tc>
      </w:tr>
      <w:tr w:rsidR="00B65854" w:rsidRPr="00D0451D" w:rsidTr="00D116DF">
        <w:tc>
          <w:tcPr>
            <w:tcW w:w="3058" w:type="dxa"/>
            <w:noWrap/>
          </w:tcPr>
          <w:p w:rsidR="00B65854" w:rsidRPr="00D0451D" w:rsidRDefault="00C0412D" w:rsidP="007C6C78">
            <w:pPr>
              <w:rPr>
                <w:b w:val="0"/>
              </w:rPr>
            </w:pPr>
            <w:r w:rsidRPr="00D0451D">
              <w:rPr>
                <w:b w:val="0"/>
              </w:rPr>
              <w:t>Tuttle, Jennifer</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SLP-1853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01/29/2018</w:t>
            </w:r>
          </w:p>
        </w:tc>
      </w:tr>
      <w:tr w:rsidR="00B65854" w:rsidRPr="00D0451D" w:rsidTr="00D116DF">
        <w:tc>
          <w:tcPr>
            <w:tcW w:w="3058" w:type="dxa"/>
            <w:noWrap/>
          </w:tcPr>
          <w:p w:rsidR="00B65854" w:rsidRPr="00D0451D" w:rsidRDefault="00C0412D" w:rsidP="007C6C78">
            <w:pPr>
              <w:rPr>
                <w:b w:val="0"/>
              </w:rPr>
            </w:pPr>
            <w:r w:rsidRPr="00D0451D">
              <w:rPr>
                <w:b w:val="0"/>
              </w:rPr>
              <w:t>Litchfield, Julie</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SLP-1854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01/30/2018</w:t>
            </w:r>
          </w:p>
        </w:tc>
      </w:tr>
      <w:tr w:rsidR="00B65854" w:rsidRPr="00D0451D" w:rsidTr="00D116DF">
        <w:tc>
          <w:tcPr>
            <w:tcW w:w="3058" w:type="dxa"/>
            <w:noWrap/>
          </w:tcPr>
          <w:p w:rsidR="00B65854" w:rsidRPr="00D0451D" w:rsidRDefault="00C0412D" w:rsidP="007C6C78">
            <w:pPr>
              <w:rPr>
                <w:b w:val="0"/>
              </w:rPr>
            </w:pPr>
            <w:r w:rsidRPr="00D0451D">
              <w:rPr>
                <w:b w:val="0"/>
              </w:rPr>
              <w:t>Harlow, Shayna</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SLP-1855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02/02/2018</w:t>
            </w:r>
          </w:p>
        </w:tc>
      </w:tr>
      <w:tr w:rsidR="00B65854" w:rsidRPr="00D0451D" w:rsidTr="00D116DF">
        <w:tc>
          <w:tcPr>
            <w:tcW w:w="3058" w:type="dxa"/>
            <w:noWrap/>
          </w:tcPr>
          <w:p w:rsidR="00B65854" w:rsidRPr="00D0451D" w:rsidRDefault="00C0412D" w:rsidP="007C6C78">
            <w:pPr>
              <w:rPr>
                <w:b w:val="0"/>
              </w:rPr>
            </w:pPr>
            <w:proofErr w:type="spellStart"/>
            <w:r w:rsidRPr="00D0451D">
              <w:rPr>
                <w:b w:val="0"/>
              </w:rPr>
              <w:t>Strope</w:t>
            </w:r>
            <w:proofErr w:type="spellEnd"/>
            <w:r w:rsidRPr="00D0451D">
              <w:rPr>
                <w:b w:val="0"/>
              </w:rPr>
              <w:t xml:space="preserve">, </w:t>
            </w:r>
            <w:proofErr w:type="spellStart"/>
            <w:r w:rsidRPr="00D0451D">
              <w:rPr>
                <w:b w:val="0"/>
              </w:rPr>
              <w:t>Kylea</w:t>
            </w:r>
            <w:proofErr w:type="spellEnd"/>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SLP-1856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02/08/2018</w:t>
            </w:r>
          </w:p>
        </w:tc>
      </w:tr>
      <w:tr w:rsidR="00B65854" w:rsidRPr="00D0451D" w:rsidTr="00D116DF">
        <w:tc>
          <w:tcPr>
            <w:tcW w:w="3058" w:type="dxa"/>
            <w:noWrap/>
          </w:tcPr>
          <w:p w:rsidR="00B65854" w:rsidRPr="00D0451D" w:rsidRDefault="00C0412D" w:rsidP="007C6C78">
            <w:pPr>
              <w:rPr>
                <w:b w:val="0"/>
              </w:rPr>
            </w:pPr>
            <w:r w:rsidRPr="00D0451D">
              <w:rPr>
                <w:b w:val="0"/>
              </w:rPr>
              <w:t>Holtz, Gracia</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SLP-1857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02/08/2018</w:t>
            </w:r>
          </w:p>
        </w:tc>
      </w:tr>
      <w:tr w:rsidR="00B65854" w:rsidRPr="00D0451D" w:rsidTr="00D116DF">
        <w:tc>
          <w:tcPr>
            <w:tcW w:w="3058" w:type="dxa"/>
            <w:noWrap/>
          </w:tcPr>
          <w:p w:rsidR="00B65854" w:rsidRPr="00D0451D" w:rsidRDefault="00C0412D" w:rsidP="007C6C78">
            <w:pPr>
              <w:rPr>
                <w:b w:val="0"/>
              </w:rPr>
            </w:pPr>
            <w:r w:rsidRPr="00D0451D">
              <w:rPr>
                <w:b w:val="0"/>
              </w:rPr>
              <w:t>McClelland, Amanda</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SLP-1858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02/12/2018</w:t>
            </w:r>
          </w:p>
        </w:tc>
      </w:tr>
      <w:tr w:rsidR="00B65854" w:rsidRPr="00D0451D" w:rsidTr="00D116DF">
        <w:tc>
          <w:tcPr>
            <w:tcW w:w="3058" w:type="dxa"/>
            <w:noWrap/>
          </w:tcPr>
          <w:p w:rsidR="00B65854" w:rsidRPr="00D0451D" w:rsidRDefault="00C0412D" w:rsidP="007C6C78">
            <w:pPr>
              <w:rPr>
                <w:b w:val="0"/>
              </w:rPr>
            </w:pPr>
            <w:r w:rsidRPr="00D0451D">
              <w:rPr>
                <w:b w:val="0"/>
              </w:rPr>
              <w:t>Jackson, Adrianne</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SLPA-0018</w:t>
            </w: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02/12/2018</w:t>
            </w:r>
          </w:p>
        </w:tc>
      </w:tr>
      <w:tr w:rsidR="00B65854" w:rsidRPr="00D0451D" w:rsidTr="00D116DF">
        <w:tc>
          <w:tcPr>
            <w:tcW w:w="3058" w:type="dxa"/>
            <w:noWrap/>
          </w:tcPr>
          <w:p w:rsidR="00B65854" w:rsidRPr="00D0451D" w:rsidRDefault="00C0412D" w:rsidP="007C6C78">
            <w:pPr>
              <w:rPr>
                <w:b w:val="0"/>
                <w:color w:val="FF0000"/>
              </w:rPr>
            </w:pPr>
            <w:r w:rsidRPr="00D0451D">
              <w:rPr>
                <w:b w:val="0"/>
              </w:rPr>
              <w:t>Agostini, Christine</w:t>
            </w:r>
            <w:r w:rsidR="00FF7EC9" w:rsidRPr="00D0451D">
              <w:rPr>
                <w:b w:val="0"/>
              </w:rPr>
              <w:t xml:space="preserve"> – </w:t>
            </w:r>
            <w:r w:rsidR="00FF7EC9" w:rsidRPr="00D0451D">
              <w:rPr>
                <w:b w:val="0"/>
                <w:color w:val="FF0000"/>
              </w:rPr>
              <w:t>SLP-1957 issued 04/02/2019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FF7EC9" w:rsidP="007C6C78">
            <w:pPr>
              <w:tabs>
                <w:tab w:val="decimal" w:pos="360"/>
              </w:tabs>
              <w:spacing w:after="200" w:line="276" w:lineRule="auto"/>
              <w:rPr>
                <w:rFonts w:cs="Times New Roman"/>
                <w:b w:val="0"/>
              </w:rPr>
            </w:pPr>
            <w:r w:rsidRPr="00D0451D">
              <w:rPr>
                <w:rFonts w:cs="Times New Roman"/>
                <w:b w:val="0"/>
                <w:color w:val="FF0000"/>
              </w:rPr>
              <w:t>*</w:t>
            </w:r>
            <w:r w:rsidR="00C0412D" w:rsidRPr="00D0451D">
              <w:rPr>
                <w:rFonts w:cs="Times New Roman"/>
                <w:b w:val="0"/>
              </w:rPr>
              <w:t>P/SLP-0739</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03/05/2018</w:t>
            </w:r>
          </w:p>
        </w:tc>
      </w:tr>
      <w:tr w:rsidR="00B65854" w:rsidRPr="00D0451D" w:rsidTr="00D116DF">
        <w:tc>
          <w:tcPr>
            <w:tcW w:w="3058" w:type="dxa"/>
            <w:noWrap/>
          </w:tcPr>
          <w:p w:rsidR="00B65854" w:rsidRPr="00D0451D" w:rsidRDefault="00C0412D" w:rsidP="007C6C78">
            <w:pPr>
              <w:rPr>
                <w:b w:val="0"/>
              </w:rPr>
            </w:pPr>
            <w:r w:rsidRPr="00D0451D">
              <w:rPr>
                <w:b w:val="0"/>
              </w:rPr>
              <w:t>Chambers, Samuel</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SLP-1859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03/05/2018</w:t>
            </w:r>
          </w:p>
        </w:tc>
      </w:tr>
      <w:tr w:rsidR="00B65854" w:rsidRPr="00D0451D" w:rsidTr="00D116DF">
        <w:tc>
          <w:tcPr>
            <w:tcW w:w="3058" w:type="dxa"/>
            <w:noWrap/>
          </w:tcPr>
          <w:p w:rsidR="00B65854" w:rsidRPr="00D0451D" w:rsidRDefault="00C0412D" w:rsidP="007C6C78">
            <w:pPr>
              <w:rPr>
                <w:b w:val="0"/>
                <w:color w:val="FF0000"/>
              </w:rPr>
            </w:pPr>
            <w:r w:rsidRPr="00D0451D">
              <w:rPr>
                <w:b w:val="0"/>
              </w:rPr>
              <w:t>Dye, Ella</w:t>
            </w:r>
            <w:r w:rsidR="00FF7EC9" w:rsidRPr="00D0451D">
              <w:rPr>
                <w:b w:val="0"/>
              </w:rPr>
              <w:t xml:space="preserve"> – </w:t>
            </w:r>
            <w:r w:rsidR="00FF7EC9" w:rsidRPr="00D0451D">
              <w:rPr>
                <w:b w:val="0"/>
                <w:color w:val="FF0000"/>
              </w:rPr>
              <w:t>SLP-1943 issued 01/01/2019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FF7EC9" w:rsidP="007C6C78">
            <w:pPr>
              <w:tabs>
                <w:tab w:val="decimal" w:pos="360"/>
              </w:tabs>
              <w:spacing w:after="200" w:line="276" w:lineRule="auto"/>
              <w:rPr>
                <w:rFonts w:cs="Times New Roman"/>
                <w:b w:val="0"/>
              </w:rPr>
            </w:pPr>
            <w:r w:rsidRPr="00D0451D">
              <w:rPr>
                <w:rFonts w:cs="Times New Roman"/>
                <w:b w:val="0"/>
                <w:color w:val="FF0000"/>
              </w:rPr>
              <w:t>*</w:t>
            </w:r>
            <w:r w:rsidR="00C0412D" w:rsidRPr="00D0451D">
              <w:rPr>
                <w:rFonts w:cs="Times New Roman"/>
                <w:b w:val="0"/>
              </w:rPr>
              <w:t>P/SLP-0740</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03/06/2018</w:t>
            </w:r>
          </w:p>
        </w:tc>
      </w:tr>
      <w:tr w:rsidR="00B65854" w:rsidRPr="00D0451D" w:rsidTr="00D116DF">
        <w:tc>
          <w:tcPr>
            <w:tcW w:w="3058" w:type="dxa"/>
            <w:noWrap/>
          </w:tcPr>
          <w:p w:rsidR="00B65854" w:rsidRPr="00D0451D" w:rsidRDefault="00C0412D" w:rsidP="007C6C78">
            <w:pPr>
              <w:rPr>
                <w:b w:val="0"/>
              </w:rPr>
            </w:pPr>
            <w:r w:rsidRPr="00D0451D">
              <w:rPr>
                <w:b w:val="0"/>
              </w:rPr>
              <w:t>Hopkins, Lisa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AA-0001</w:t>
            </w: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03/06/2018</w:t>
            </w:r>
          </w:p>
        </w:tc>
      </w:tr>
      <w:tr w:rsidR="00B65854" w:rsidRPr="00D0451D" w:rsidTr="00D116DF">
        <w:tc>
          <w:tcPr>
            <w:tcW w:w="3058" w:type="dxa"/>
            <w:noWrap/>
          </w:tcPr>
          <w:p w:rsidR="00B65854" w:rsidRPr="00D0451D" w:rsidRDefault="00C0412D" w:rsidP="007C6C78">
            <w:pPr>
              <w:rPr>
                <w:b w:val="0"/>
              </w:rPr>
            </w:pPr>
            <w:r w:rsidRPr="00D0451D">
              <w:rPr>
                <w:b w:val="0"/>
              </w:rPr>
              <w:t>Brandenburg, Robyn</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SLP-1860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03/12/2018</w:t>
            </w:r>
          </w:p>
        </w:tc>
      </w:tr>
      <w:tr w:rsidR="00B65854" w:rsidRPr="00D0451D" w:rsidTr="00D116DF">
        <w:tc>
          <w:tcPr>
            <w:tcW w:w="3058" w:type="dxa"/>
            <w:noWrap/>
          </w:tcPr>
          <w:p w:rsidR="00B65854" w:rsidRPr="00D0451D" w:rsidRDefault="00C0412D" w:rsidP="007C6C78">
            <w:pPr>
              <w:rPr>
                <w:b w:val="0"/>
              </w:rPr>
            </w:pPr>
            <w:r w:rsidRPr="00D0451D">
              <w:rPr>
                <w:b w:val="0"/>
              </w:rPr>
              <w:t>Sharp, Christine</w:t>
            </w:r>
          </w:p>
        </w:tc>
        <w:tc>
          <w:tcPr>
            <w:tcW w:w="1217" w:type="dxa"/>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SLP-1861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0412D" w:rsidP="007C6C78">
            <w:pPr>
              <w:tabs>
                <w:tab w:val="decimal" w:pos="360"/>
              </w:tabs>
              <w:spacing w:after="200" w:line="276" w:lineRule="auto"/>
              <w:rPr>
                <w:rFonts w:cs="Times New Roman"/>
                <w:b w:val="0"/>
              </w:rPr>
            </w:pPr>
            <w:r w:rsidRPr="00D0451D">
              <w:rPr>
                <w:rFonts w:cs="Times New Roman"/>
                <w:b w:val="0"/>
              </w:rPr>
              <w:t>03/12/2018</w:t>
            </w:r>
          </w:p>
        </w:tc>
      </w:tr>
      <w:tr w:rsidR="00B65854" w:rsidRPr="00D0451D" w:rsidTr="00D116DF">
        <w:tc>
          <w:tcPr>
            <w:tcW w:w="3058" w:type="dxa"/>
            <w:noWrap/>
          </w:tcPr>
          <w:p w:rsidR="00B65854" w:rsidRPr="00D0451D" w:rsidRDefault="005C1229" w:rsidP="007C6C78">
            <w:pPr>
              <w:rPr>
                <w:b w:val="0"/>
              </w:rPr>
            </w:pPr>
            <w:r w:rsidRPr="00D0451D">
              <w:rPr>
                <w:b w:val="0"/>
              </w:rPr>
              <w:t>Martin, James</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A-0340</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03/13/2018</w:t>
            </w:r>
          </w:p>
        </w:tc>
      </w:tr>
      <w:tr w:rsidR="00B65854" w:rsidRPr="00D0451D" w:rsidTr="00D116DF">
        <w:tc>
          <w:tcPr>
            <w:tcW w:w="3058" w:type="dxa"/>
            <w:noWrap/>
          </w:tcPr>
          <w:p w:rsidR="00B65854" w:rsidRPr="00D0451D" w:rsidRDefault="005C1229" w:rsidP="007C6C78">
            <w:pPr>
              <w:rPr>
                <w:b w:val="0"/>
              </w:rPr>
            </w:pPr>
            <w:r w:rsidRPr="00D0451D">
              <w:rPr>
                <w:b w:val="0"/>
              </w:rPr>
              <w:t>Catt, Olivia</w:t>
            </w:r>
          </w:p>
        </w:tc>
        <w:tc>
          <w:tcPr>
            <w:tcW w:w="1217" w:type="dxa"/>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SLP-1862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03/21/2018</w:t>
            </w:r>
          </w:p>
        </w:tc>
      </w:tr>
      <w:tr w:rsidR="00B65854" w:rsidRPr="00D0451D" w:rsidTr="00D116DF">
        <w:tc>
          <w:tcPr>
            <w:tcW w:w="3058" w:type="dxa"/>
            <w:noWrap/>
          </w:tcPr>
          <w:p w:rsidR="00B65854" w:rsidRPr="00D0451D" w:rsidRDefault="005C1229" w:rsidP="007C6C78">
            <w:pPr>
              <w:rPr>
                <w:b w:val="0"/>
              </w:rPr>
            </w:pPr>
            <w:r w:rsidRPr="00D0451D">
              <w:rPr>
                <w:b w:val="0"/>
              </w:rPr>
              <w:t>Houchin, Ashley</w:t>
            </w:r>
          </w:p>
        </w:tc>
        <w:tc>
          <w:tcPr>
            <w:tcW w:w="1217" w:type="dxa"/>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SLP-1863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03/23/2018</w:t>
            </w:r>
          </w:p>
        </w:tc>
      </w:tr>
      <w:tr w:rsidR="00B65854" w:rsidRPr="00D0451D" w:rsidTr="00D116DF">
        <w:tc>
          <w:tcPr>
            <w:tcW w:w="3058" w:type="dxa"/>
            <w:noWrap/>
          </w:tcPr>
          <w:p w:rsidR="00B65854" w:rsidRPr="00D0451D" w:rsidRDefault="005C1229" w:rsidP="007C6C78">
            <w:pPr>
              <w:rPr>
                <w:b w:val="0"/>
              </w:rPr>
            </w:pPr>
            <w:r w:rsidRPr="00D0451D">
              <w:rPr>
                <w:b w:val="0"/>
              </w:rPr>
              <w:t>Honaker, Sarah</w:t>
            </w:r>
          </w:p>
        </w:tc>
        <w:tc>
          <w:tcPr>
            <w:tcW w:w="1217" w:type="dxa"/>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SLP-1864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03/26/2018</w:t>
            </w:r>
          </w:p>
        </w:tc>
      </w:tr>
      <w:tr w:rsidR="00B65854" w:rsidRPr="00D0451D" w:rsidTr="00D116DF">
        <w:tc>
          <w:tcPr>
            <w:tcW w:w="3058" w:type="dxa"/>
            <w:noWrap/>
          </w:tcPr>
          <w:p w:rsidR="00B65854" w:rsidRPr="00D0451D" w:rsidRDefault="005C1229" w:rsidP="007C6C78">
            <w:pPr>
              <w:rPr>
                <w:b w:val="0"/>
              </w:rPr>
            </w:pPr>
            <w:r w:rsidRPr="00D0451D">
              <w:rPr>
                <w:b w:val="0"/>
              </w:rPr>
              <w:t>Nishikawa, Whitney</w:t>
            </w:r>
          </w:p>
        </w:tc>
        <w:tc>
          <w:tcPr>
            <w:tcW w:w="1217" w:type="dxa"/>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SLP-1865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03/29/2018</w:t>
            </w:r>
          </w:p>
        </w:tc>
      </w:tr>
      <w:tr w:rsidR="00B65854" w:rsidRPr="00D0451D" w:rsidTr="00D116DF">
        <w:tc>
          <w:tcPr>
            <w:tcW w:w="3058" w:type="dxa"/>
            <w:noWrap/>
          </w:tcPr>
          <w:p w:rsidR="00B65854" w:rsidRPr="00D0451D" w:rsidRDefault="005C1229" w:rsidP="007C6C78">
            <w:pPr>
              <w:rPr>
                <w:b w:val="0"/>
              </w:rPr>
            </w:pPr>
            <w:r w:rsidRPr="00D0451D">
              <w:rPr>
                <w:b w:val="0"/>
              </w:rPr>
              <w:t>Kerwood, Samantha</w:t>
            </w:r>
          </w:p>
        </w:tc>
        <w:tc>
          <w:tcPr>
            <w:tcW w:w="1217" w:type="dxa"/>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SLP-1866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04/02/2018</w:t>
            </w:r>
          </w:p>
        </w:tc>
      </w:tr>
      <w:tr w:rsidR="00B65854" w:rsidRPr="00D0451D" w:rsidTr="00D116DF">
        <w:tc>
          <w:tcPr>
            <w:tcW w:w="3058" w:type="dxa"/>
            <w:noWrap/>
          </w:tcPr>
          <w:p w:rsidR="00B65854" w:rsidRPr="00D0451D" w:rsidRDefault="005C1229" w:rsidP="007C6C78">
            <w:pPr>
              <w:rPr>
                <w:b w:val="0"/>
              </w:rPr>
            </w:pPr>
            <w:proofErr w:type="spellStart"/>
            <w:r w:rsidRPr="00D0451D">
              <w:rPr>
                <w:b w:val="0"/>
              </w:rPr>
              <w:t>Vybiral</w:t>
            </w:r>
            <w:proofErr w:type="spellEnd"/>
            <w:r w:rsidRPr="00D0451D">
              <w:rPr>
                <w:b w:val="0"/>
              </w:rPr>
              <w:t>, Tara</w:t>
            </w:r>
          </w:p>
        </w:tc>
        <w:tc>
          <w:tcPr>
            <w:tcW w:w="1217" w:type="dxa"/>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SLP-1867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04/06/2018</w:t>
            </w:r>
          </w:p>
        </w:tc>
      </w:tr>
      <w:tr w:rsidR="00B65854" w:rsidRPr="00D0451D" w:rsidTr="00D116DF">
        <w:tc>
          <w:tcPr>
            <w:tcW w:w="3058" w:type="dxa"/>
            <w:noWrap/>
          </w:tcPr>
          <w:p w:rsidR="00B65854" w:rsidRPr="00D0451D" w:rsidRDefault="005C1229" w:rsidP="007C6C78">
            <w:pPr>
              <w:rPr>
                <w:b w:val="0"/>
              </w:rPr>
            </w:pPr>
            <w:r w:rsidRPr="00D0451D">
              <w:rPr>
                <w:b w:val="0"/>
              </w:rPr>
              <w:t>Greer, Sabrina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A-0341</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04/09/2018</w:t>
            </w:r>
          </w:p>
        </w:tc>
      </w:tr>
      <w:tr w:rsidR="00B65854" w:rsidRPr="00D0451D" w:rsidTr="00D116DF">
        <w:tc>
          <w:tcPr>
            <w:tcW w:w="3058" w:type="dxa"/>
            <w:noWrap/>
          </w:tcPr>
          <w:p w:rsidR="00B65854" w:rsidRPr="00D0451D" w:rsidRDefault="005C1229" w:rsidP="007C6C78">
            <w:pPr>
              <w:rPr>
                <w:b w:val="0"/>
              </w:rPr>
            </w:pPr>
            <w:proofErr w:type="spellStart"/>
            <w:r w:rsidRPr="00D0451D">
              <w:rPr>
                <w:b w:val="0"/>
              </w:rPr>
              <w:t>Crookshank</w:t>
            </w:r>
            <w:proofErr w:type="spellEnd"/>
            <w:r w:rsidRPr="00D0451D">
              <w:rPr>
                <w:b w:val="0"/>
              </w:rPr>
              <w:t>, Elizabeth</w:t>
            </w:r>
          </w:p>
        </w:tc>
        <w:tc>
          <w:tcPr>
            <w:tcW w:w="1217" w:type="dxa"/>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SLP-1868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04/16/2018</w:t>
            </w:r>
          </w:p>
        </w:tc>
      </w:tr>
      <w:tr w:rsidR="00B65854" w:rsidRPr="00D0451D" w:rsidTr="00D116DF">
        <w:tc>
          <w:tcPr>
            <w:tcW w:w="3058" w:type="dxa"/>
            <w:noWrap/>
          </w:tcPr>
          <w:p w:rsidR="00B65854" w:rsidRPr="00D0451D" w:rsidRDefault="005C1229" w:rsidP="007C6C78">
            <w:pPr>
              <w:rPr>
                <w:b w:val="0"/>
              </w:rPr>
            </w:pPr>
            <w:proofErr w:type="spellStart"/>
            <w:r w:rsidRPr="00D0451D">
              <w:rPr>
                <w:b w:val="0"/>
              </w:rPr>
              <w:lastRenderedPageBreak/>
              <w:t>Heavner</w:t>
            </w:r>
            <w:proofErr w:type="spellEnd"/>
            <w:r w:rsidRPr="00D0451D">
              <w:rPr>
                <w:b w:val="0"/>
              </w:rPr>
              <w:t>, Kelsey</w:t>
            </w:r>
          </w:p>
        </w:tc>
        <w:tc>
          <w:tcPr>
            <w:tcW w:w="1217" w:type="dxa"/>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SLP-1869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C1229" w:rsidP="007C6C78">
            <w:pPr>
              <w:tabs>
                <w:tab w:val="decimal" w:pos="360"/>
              </w:tabs>
              <w:spacing w:after="200" w:line="276" w:lineRule="auto"/>
              <w:rPr>
                <w:rFonts w:cs="Times New Roman"/>
                <w:b w:val="0"/>
              </w:rPr>
            </w:pPr>
            <w:r w:rsidRPr="00D0451D">
              <w:rPr>
                <w:rFonts w:cs="Times New Roman"/>
                <w:b w:val="0"/>
              </w:rPr>
              <w:t>04/16/2018</w:t>
            </w:r>
          </w:p>
        </w:tc>
      </w:tr>
      <w:tr w:rsidR="00B65854" w:rsidRPr="00D0451D" w:rsidTr="00D116DF">
        <w:tc>
          <w:tcPr>
            <w:tcW w:w="3058" w:type="dxa"/>
            <w:noWrap/>
          </w:tcPr>
          <w:p w:rsidR="00B65854" w:rsidRPr="00D0451D" w:rsidRDefault="00E845CD" w:rsidP="007C6C78">
            <w:pPr>
              <w:rPr>
                <w:b w:val="0"/>
              </w:rPr>
            </w:pPr>
            <w:proofErr w:type="spellStart"/>
            <w:r w:rsidRPr="00D0451D">
              <w:rPr>
                <w:b w:val="0"/>
              </w:rPr>
              <w:t>Menyes</w:t>
            </w:r>
            <w:proofErr w:type="spellEnd"/>
            <w:r w:rsidRPr="00D0451D">
              <w:rPr>
                <w:b w:val="0"/>
              </w:rPr>
              <w:t>, Marie</w:t>
            </w:r>
          </w:p>
        </w:tc>
        <w:tc>
          <w:tcPr>
            <w:tcW w:w="1217" w:type="dxa"/>
          </w:tcPr>
          <w:p w:rsidR="00B65854" w:rsidRPr="00D0451D" w:rsidRDefault="00E845CD" w:rsidP="007C6C78">
            <w:pPr>
              <w:tabs>
                <w:tab w:val="decimal" w:pos="360"/>
              </w:tabs>
              <w:spacing w:after="200" w:line="276" w:lineRule="auto"/>
              <w:rPr>
                <w:rFonts w:cs="Times New Roman"/>
                <w:b w:val="0"/>
              </w:rPr>
            </w:pPr>
            <w:r w:rsidRPr="00D0451D">
              <w:rPr>
                <w:rFonts w:cs="Times New Roman"/>
                <w:b w:val="0"/>
              </w:rPr>
              <w:t>SLP-1870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E845CD" w:rsidP="007C6C78">
            <w:pPr>
              <w:tabs>
                <w:tab w:val="decimal" w:pos="360"/>
              </w:tabs>
              <w:spacing w:after="200" w:line="276" w:lineRule="auto"/>
              <w:rPr>
                <w:rFonts w:cs="Times New Roman"/>
                <w:b w:val="0"/>
              </w:rPr>
            </w:pPr>
            <w:r w:rsidRPr="00D0451D">
              <w:rPr>
                <w:rFonts w:cs="Times New Roman"/>
                <w:b w:val="0"/>
              </w:rPr>
              <w:t>04/18/2018</w:t>
            </w:r>
          </w:p>
        </w:tc>
      </w:tr>
      <w:tr w:rsidR="00B65854" w:rsidRPr="00D0451D" w:rsidTr="00D116DF">
        <w:tc>
          <w:tcPr>
            <w:tcW w:w="3058" w:type="dxa"/>
            <w:noWrap/>
          </w:tcPr>
          <w:p w:rsidR="00B65854" w:rsidRPr="00D0451D" w:rsidRDefault="00C51A04" w:rsidP="007C6C78">
            <w:pPr>
              <w:rPr>
                <w:b w:val="0"/>
              </w:rPr>
            </w:pPr>
            <w:r w:rsidRPr="00D0451D">
              <w:rPr>
                <w:b w:val="0"/>
              </w:rPr>
              <w:t>Fleming-Frum, Kristi</w:t>
            </w:r>
          </w:p>
        </w:tc>
        <w:tc>
          <w:tcPr>
            <w:tcW w:w="1217" w:type="dxa"/>
          </w:tcPr>
          <w:p w:rsidR="00B65854" w:rsidRPr="00D0451D" w:rsidRDefault="00C51A04" w:rsidP="007C6C78">
            <w:pPr>
              <w:tabs>
                <w:tab w:val="decimal" w:pos="360"/>
              </w:tabs>
              <w:spacing w:after="200" w:line="276" w:lineRule="auto"/>
              <w:rPr>
                <w:rFonts w:cs="Times New Roman"/>
                <w:b w:val="0"/>
              </w:rPr>
            </w:pPr>
            <w:r w:rsidRPr="00D0451D">
              <w:rPr>
                <w:rFonts w:cs="Times New Roman"/>
                <w:b w:val="0"/>
              </w:rPr>
              <w:t>SLP-1871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51A04" w:rsidP="007C6C78">
            <w:pPr>
              <w:tabs>
                <w:tab w:val="decimal" w:pos="360"/>
              </w:tabs>
              <w:spacing w:after="200" w:line="276" w:lineRule="auto"/>
              <w:rPr>
                <w:rFonts w:cs="Times New Roman"/>
                <w:b w:val="0"/>
              </w:rPr>
            </w:pPr>
            <w:r w:rsidRPr="00D0451D">
              <w:rPr>
                <w:rFonts w:cs="Times New Roman"/>
                <w:b w:val="0"/>
              </w:rPr>
              <w:t>04/20/2018</w:t>
            </w:r>
          </w:p>
        </w:tc>
      </w:tr>
      <w:tr w:rsidR="00B65854" w:rsidRPr="00D0451D" w:rsidTr="00D116DF">
        <w:tc>
          <w:tcPr>
            <w:tcW w:w="3058" w:type="dxa"/>
            <w:noWrap/>
          </w:tcPr>
          <w:p w:rsidR="00B65854" w:rsidRPr="00D0451D" w:rsidRDefault="00C51A04" w:rsidP="007C6C78">
            <w:pPr>
              <w:rPr>
                <w:b w:val="0"/>
              </w:rPr>
            </w:pPr>
            <w:r w:rsidRPr="00D0451D">
              <w:rPr>
                <w:b w:val="0"/>
              </w:rPr>
              <w:t>Dorsey, Julie</w:t>
            </w:r>
          </w:p>
        </w:tc>
        <w:tc>
          <w:tcPr>
            <w:tcW w:w="1217" w:type="dxa"/>
          </w:tcPr>
          <w:p w:rsidR="00B65854" w:rsidRPr="00D0451D" w:rsidRDefault="00C51A04" w:rsidP="007C6C78">
            <w:pPr>
              <w:tabs>
                <w:tab w:val="decimal" w:pos="360"/>
              </w:tabs>
              <w:spacing w:after="200" w:line="276" w:lineRule="auto"/>
              <w:rPr>
                <w:rFonts w:cs="Times New Roman"/>
                <w:b w:val="0"/>
              </w:rPr>
            </w:pPr>
            <w:r w:rsidRPr="00D0451D">
              <w:rPr>
                <w:rFonts w:cs="Times New Roman"/>
                <w:b w:val="0"/>
              </w:rPr>
              <w:t>SLP-1872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51A04" w:rsidP="007C6C78">
            <w:pPr>
              <w:tabs>
                <w:tab w:val="decimal" w:pos="360"/>
              </w:tabs>
              <w:spacing w:after="200" w:line="276" w:lineRule="auto"/>
              <w:rPr>
                <w:rFonts w:cs="Times New Roman"/>
                <w:b w:val="0"/>
              </w:rPr>
            </w:pPr>
            <w:r w:rsidRPr="00D0451D">
              <w:rPr>
                <w:rFonts w:cs="Times New Roman"/>
                <w:b w:val="0"/>
              </w:rPr>
              <w:t>04/23/2018</w:t>
            </w:r>
          </w:p>
        </w:tc>
      </w:tr>
      <w:tr w:rsidR="00B65854" w:rsidRPr="00D0451D" w:rsidTr="00D116DF">
        <w:tc>
          <w:tcPr>
            <w:tcW w:w="3058" w:type="dxa"/>
            <w:noWrap/>
          </w:tcPr>
          <w:p w:rsidR="00B65854" w:rsidRPr="00D0451D" w:rsidRDefault="00C51A04" w:rsidP="007C6C78">
            <w:pPr>
              <w:rPr>
                <w:b w:val="0"/>
                <w:color w:val="FF0000"/>
              </w:rPr>
            </w:pPr>
            <w:r w:rsidRPr="00D0451D">
              <w:rPr>
                <w:b w:val="0"/>
              </w:rPr>
              <w:t>Bowling, Natalie</w:t>
            </w:r>
            <w:r w:rsidR="00741B13" w:rsidRPr="00D0451D">
              <w:rPr>
                <w:b w:val="0"/>
              </w:rPr>
              <w:t xml:space="preserve"> – </w:t>
            </w:r>
            <w:r w:rsidR="00741B13" w:rsidRPr="00D0451D">
              <w:rPr>
                <w:b w:val="0"/>
                <w:color w:val="FF0000"/>
              </w:rPr>
              <w:t>SLP-1978 issued 06/11/2019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741B13" w:rsidP="007C6C78">
            <w:pPr>
              <w:tabs>
                <w:tab w:val="decimal" w:pos="360"/>
              </w:tabs>
              <w:spacing w:after="200" w:line="276" w:lineRule="auto"/>
              <w:rPr>
                <w:rFonts w:cs="Times New Roman"/>
                <w:b w:val="0"/>
              </w:rPr>
            </w:pPr>
            <w:r w:rsidRPr="00D0451D">
              <w:rPr>
                <w:rFonts w:cs="Times New Roman"/>
                <w:b w:val="0"/>
                <w:color w:val="FF0000"/>
              </w:rPr>
              <w:t>*</w:t>
            </w:r>
            <w:r w:rsidR="00C51A04" w:rsidRPr="00D0451D">
              <w:rPr>
                <w:rFonts w:cs="Times New Roman"/>
                <w:b w:val="0"/>
              </w:rPr>
              <w:t>P/SLP-0741</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51A04" w:rsidP="007C6C78">
            <w:pPr>
              <w:tabs>
                <w:tab w:val="decimal" w:pos="360"/>
              </w:tabs>
              <w:spacing w:after="200" w:line="276" w:lineRule="auto"/>
              <w:rPr>
                <w:rFonts w:cs="Times New Roman"/>
                <w:b w:val="0"/>
              </w:rPr>
            </w:pPr>
            <w:r w:rsidRPr="00D0451D">
              <w:rPr>
                <w:rFonts w:cs="Times New Roman"/>
                <w:b w:val="0"/>
              </w:rPr>
              <w:t>05/01/2018</w:t>
            </w:r>
          </w:p>
        </w:tc>
      </w:tr>
      <w:tr w:rsidR="00B65854" w:rsidRPr="00D0451D" w:rsidTr="00D116DF">
        <w:tc>
          <w:tcPr>
            <w:tcW w:w="3058" w:type="dxa"/>
            <w:noWrap/>
          </w:tcPr>
          <w:p w:rsidR="00B65854" w:rsidRPr="00D0451D" w:rsidRDefault="00C51A04" w:rsidP="007C6C78">
            <w:pPr>
              <w:rPr>
                <w:b w:val="0"/>
              </w:rPr>
            </w:pPr>
            <w:proofErr w:type="spellStart"/>
            <w:r w:rsidRPr="00D0451D">
              <w:rPr>
                <w:b w:val="0"/>
              </w:rPr>
              <w:t>Cobun</w:t>
            </w:r>
            <w:proofErr w:type="spellEnd"/>
            <w:r w:rsidRPr="00D0451D">
              <w:rPr>
                <w:b w:val="0"/>
              </w:rPr>
              <w:t>, Emily</w:t>
            </w:r>
          </w:p>
        </w:tc>
        <w:tc>
          <w:tcPr>
            <w:tcW w:w="1217" w:type="dxa"/>
          </w:tcPr>
          <w:p w:rsidR="00B65854" w:rsidRPr="00D0451D" w:rsidRDefault="00C51A04" w:rsidP="007C6C78">
            <w:pPr>
              <w:tabs>
                <w:tab w:val="decimal" w:pos="360"/>
              </w:tabs>
              <w:spacing w:after="200" w:line="276" w:lineRule="auto"/>
              <w:rPr>
                <w:rFonts w:cs="Times New Roman"/>
                <w:b w:val="0"/>
              </w:rPr>
            </w:pPr>
            <w:r w:rsidRPr="00D0451D">
              <w:rPr>
                <w:rFonts w:cs="Times New Roman"/>
                <w:b w:val="0"/>
              </w:rPr>
              <w:t>SLP-1873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51A04" w:rsidP="007C6C78">
            <w:pPr>
              <w:tabs>
                <w:tab w:val="decimal" w:pos="360"/>
              </w:tabs>
              <w:spacing w:after="200" w:line="276" w:lineRule="auto"/>
              <w:rPr>
                <w:rFonts w:cs="Times New Roman"/>
                <w:b w:val="0"/>
              </w:rPr>
            </w:pPr>
            <w:r w:rsidRPr="00D0451D">
              <w:rPr>
                <w:rFonts w:cs="Times New Roman"/>
                <w:b w:val="0"/>
              </w:rPr>
              <w:t>05/04/2018</w:t>
            </w:r>
          </w:p>
        </w:tc>
      </w:tr>
      <w:tr w:rsidR="00B65854" w:rsidRPr="00D0451D" w:rsidTr="00D116DF">
        <w:tc>
          <w:tcPr>
            <w:tcW w:w="3058" w:type="dxa"/>
            <w:noWrap/>
          </w:tcPr>
          <w:p w:rsidR="00B65854" w:rsidRPr="00D0451D" w:rsidRDefault="00C51A04" w:rsidP="007C6C78">
            <w:pPr>
              <w:rPr>
                <w:b w:val="0"/>
              </w:rPr>
            </w:pPr>
            <w:r w:rsidRPr="00D0451D">
              <w:rPr>
                <w:b w:val="0"/>
              </w:rPr>
              <w:t>Buckner, Lauren</w:t>
            </w:r>
          </w:p>
        </w:tc>
        <w:tc>
          <w:tcPr>
            <w:tcW w:w="1217" w:type="dxa"/>
          </w:tcPr>
          <w:p w:rsidR="00B65854" w:rsidRPr="00D0451D" w:rsidRDefault="00C51A04" w:rsidP="007C6C78">
            <w:pPr>
              <w:tabs>
                <w:tab w:val="decimal" w:pos="360"/>
              </w:tabs>
              <w:spacing w:after="200" w:line="276" w:lineRule="auto"/>
              <w:rPr>
                <w:rFonts w:cs="Times New Roman"/>
                <w:b w:val="0"/>
              </w:rPr>
            </w:pPr>
            <w:r w:rsidRPr="00D0451D">
              <w:rPr>
                <w:rFonts w:cs="Times New Roman"/>
                <w:b w:val="0"/>
              </w:rPr>
              <w:t>SLP-1874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51A04" w:rsidP="007C6C78">
            <w:pPr>
              <w:tabs>
                <w:tab w:val="decimal" w:pos="360"/>
              </w:tabs>
              <w:spacing w:after="200" w:line="276" w:lineRule="auto"/>
              <w:rPr>
                <w:rFonts w:cs="Times New Roman"/>
                <w:b w:val="0"/>
              </w:rPr>
            </w:pPr>
            <w:r w:rsidRPr="00D0451D">
              <w:rPr>
                <w:rFonts w:cs="Times New Roman"/>
                <w:b w:val="0"/>
              </w:rPr>
              <w:t>05/07/2018</w:t>
            </w:r>
          </w:p>
        </w:tc>
      </w:tr>
      <w:tr w:rsidR="00B65854" w:rsidRPr="00D0451D" w:rsidTr="00D116DF">
        <w:tc>
          <w:tcPr>
            <w:tcW w:w="3058" w:type="dxa"/>
            <w:noWrap/>
          </w:tcPr>
          <w:p w:rsidR="00B65854" w:rsidRPr="00D0451D" w:rsidRDefault="00572B59" w:rsidP="007C6C78">
            <w:pPr>
              <w:rPr>
                <w:b w:val="0"/>
                <w:color w:val="FF0000"/>
              </w:rPr>
            </w:pPr>
            <w:proofErr w:type="spellStart"/>
            <w:r w:rsidRPr="00D0451D">
              <w:rPr>
                <w:b w:val="0"/>
              </w:rPr>
              <w:t>Angelilli</w:t>
            </w:r>
            <w:proofErr w:type="spellEnd"/>
            <w:r w:rsidRPr="00D0451D">
              <w:rPr>
                <w:b w:val="0"/>
              </w:rPr>
              <w:t>, Lara</w:t>
            </w:r>
            <w:r w:rsidR="00741B13" w:rsidRPr="00D0451D">
              <w:rPr>
                <w:b w:val="0"/>
              </w:rPr>
              <w:t xml:space="preserve"> – </w:t>
            </w:r>
            <w:r w:rsidR="00741B13" w:rsidRPr="00D0451D">
              <w:rPr>
                <w:b w:val="0"/>
                <w:color w:val="FF0000"/>
              </w:rPr>
              <w:t>SLP-1958 issued 04/08/2019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741B13" w:rsidP="007C6C78">
            <w:pPr>
              <w:tabs>
                <w:tab w:val="decimal" w:pos="360"/>
              </w:tabs>
              <w:spacing w:after="200" w:line="276" w:lineRule="auto"/>
              <w:rPr>
                <w:rFonts w:cs="Times New Roman"/>
                <w:b w:val="0"/>
              </w:rPr>
            </w:pPr>
            <w:r w:rsidRPr="00D0451D">
              <w:rPr>
                <w:rFonts w:cs="Times New Roman"/>
                <w:b w:val="0"/>
                <w:color w:val="FF0000"/>
              </w:rPr>
              <w:t>*</w:t>
            </w:r>
            <w:r w:rsidR="00572B59" w:rsidRPr="00D0451D">
              <w:rPr>
                <w:rFonts w:cs="Times New Roman"/>
                <w:b w:val="0"/>
              </w:rPr>
              <w:t>P/SLP-0742</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05/07/2018</w:t>
            </w:r>
          </w:p>
        </w:tc>
      </w:tr>
      <w:tr w:rsidR="00B65854" w:rsidRPr="00D0451D" w:rsidTr="00D116DF">
        <w:tc>
          <w:tcPr>
            <w:tcW w:w="3058" w:type="dxa"/>
            <w:noWrap/>
          </w:tcPr>
          <w:p w:rsidR="00B65854" w:rsidRPr="00D0451D" w:rsidRDefault="00572B59" w:rsidP="007C6C78">
            <w:pPr>
              <w:rPr>
                <w:b w:val="0"/>
              </w:rPr>
            </w:pPr>
            <w:r w:rsidRPr="00D0451D">
              <w:rPr>
                <w:b w:val="0"/>
              </w:rPr>
              <w:t>Simpkins, Chelsea</w:t>
            </w:r>
          </w:p>
        </w:tc>
        <w:tc>
          <w:tcPr>
            <w:tcW w:w="1217" w:type="dxa"/>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SLP-1875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05/16/2018</w:t>
            </w:r>
          </w:p>
        </w:tc>
      </w:tr>
      <w:tr w:rsidR="00B65854" w:rsidRPr="00D0451D" w:rsidTr="00D116DF">
        <w:tc>
          <w:tcPr>
            <w:tcW w:w="3058" w:type="dxa"/>
            <w:noWrap/>
          </w:tcPr>
          <w:p w:rsidR="00B65854" w:rsidRPr="00D0451D" w:rsidRDefault="00572B59" w:rsidP="007C6C78">
            <w:pPr>
              <w:rPr>
                <w:b w:val="0"/>
              </w:rPr>
            </w:pPr>
            <w:r w:rsidRPr="00D0451D">
              <w:rPr>
                <w:b w:val="0"/>
              </w:rPr>
              <w:t>Wolford, Megan</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A-0342</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05/17/2018</w:t>
            </w:r>
          </w:p>
        </w:tc>
      </w:tr>
      <w:tr w:rsidR="00B65854" w:rsidRPr="00D0451D" w:rsidTr="00D116DF">
        <w:tc>
          <w:tcPr>
            <w:tcW w:w="3058" w:type="dxa"/>
            <w:noWrap/>
          </w:tcPr>
          <w:p w:rsidR="00B65854" w:rsidRPr="00D0451D" w:rsidRDefault="00572B59" w:rsidP="007C6C78">
            <w:pPr>
              <w:rPr>
                <w:b w:val="0"/>
              </w:rPr>
            </w:pPr>
            <w:r w:rsidRPr="00D0451D">
              <w:rPr>
                <w:b w:val="0"/>
              </w:rPr>
              <w:t>Jordan, Angela</w:t>
            </w:r>
          </w:p>
        </w:tc>
        <w:tc>
          <w:tcPr>
            <w:tcW w:w="1217" w:type="dxa"/>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SLP-1876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05/22/2018</w:t>
            </w:r>
          </w:p>
        </w:tc>
      </w:tr>
      <w:tr w:rsidR="00B65854" w:rsidRPr="00D0451D" w:rsidTr="00D116DF">
        <w:tc>
          <w:tcPr>
            <w:tcW w:w="3058" w:type="dxa"/>
            <w:noWrap/>
          </w:tcPr>
          <w:p w:rsidR="00B65854" w:rsidRPr="00D0451D" w:rsidRDefault="00572B59" w:rsidP="007C6C78">
            <w:pPr>
              <w:rPr>
                <w:b w:val="0"/>
              </w:rPr>
            </w:pPr>
            <w:r w:rsidRPr="00D0451D">
              <w:rPr>
                <w:b w:val="0"/>
              </w:rPr>
              <w:t>Brown, Brianna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A-0343</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05/22/2018</w:t>
            </w:r>
          </w:p>
        </w:tc>
      </w:tr>
      <w:tr w:rsidR="00B65854" w:rsidRPr="00D0451D" w:rsidTr="00D116DF">
        <w:tc>
          <w:tcPr>
            <w:tcW w:w="3058" w:type="dxa"/>
            <w:noWrap/>
          </w:tcPr>
          <w:p w:rsidR="00B65854" w:rsidRPr="00D0451D" w:rsidRDefault="00572B59" w:rsidP="007C6C78">
            <w:pPr>
              <w:rPr>
                <w:b w:val="0"/>
                <w:color w:val="FF0000"/>
              </w:rPr>
            </w:pPr>
            <w:r w:rsidRPr="00D0451D">
              <w:rPr>
                <w:b w:val="0"/>
              </w:rPr>
              <w:t>McDonald, Taylor</w:t>
            </w:r>
            <w:r w:rsidR="00741B13" w:rsidRPr="00D0451D">
              <w:rPr>
                <w:b w:val="0"/>
              </w:rPr>
              <w:t xml:space="preserve"> – </w:t>
            </w:r>
            <w:r w:rsidR="00741B13" w:rsidRPr="00D0451D">
              <w:rPr>
                <w:b w:val="0"/>
                <w:color w:val="FF0000"/>
              </w:rPr>
              <w:t>SLP-1960 issued 04/15/2019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741B13" w:rsidP="007C6C78">
            <w:pPr>
              <w:tabs>
                <w:tab w:val="decimal" w:pos="360"/>
              </w:tabs>
              <w:spacing w:after="200" w:line="276" w:lineRule="auto"/>
              <w:rPr>
                <w:rFonts w:cs="Times New Roman"/>
                <w:b w:val="0"/>
              </w:rPr>
            </w:pPr>
            <w:r w:rsidRPr="00D0451D">
              <w:rPr>
                <w:rFonts w:cs="Times New Roman"/>
                <w:b w:val="0"/>
                <w:color w:val="FF0000"/>
              </w:rPr>
              <w:t>*</w:t>
            </w:r>
            <w:r w:rsidR="00572B59" w:rsidRPr="00D0451D">
              <w:rPr>
                <w:rFonts w:cs="Times New Roman"/>
                <w:b w:val="0"/>
              </w:rPr>
              <w:t>P/SLP-0743</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05/23/2018</w:t>
            </w:r>
          </w:p>
        </w:tc>
      </w:tr>
      <w:tr w:rsidR="00B65854" w:rsidRPr="00D0451D" w:rsidTr="00D116DF">
        <w:tc>
          <w:tcPr>
            <w:tcW w:w="3058" w:type="dxa"/>
            <w:noWrap/>
          </w:tcPr>
          <w:p w:rsidR="00B65854" w:rsidRPr="00D0451D" w:rsidRDefault="00572B59" w:rsidP="007C6C78">
            <w:pPr>
              <w:rPr>
                <w:b w:val="0"/>
                <w:color w:val="FF0000"/>
              </w:rPr>
            </w:pPr>
            <w:r w:rsidRPr="00D0451D">
              <w:rPr>
                <w:b w:val="0"/>
              </w:rPr>
              <w:t>Carr, Melissa</w:t>
            </w:r>
            <w:r w:rsidR="00741B13" w:rsidRPr="00D0451D">
              <w:rPr>
                <w:b w:val="0"/>
              </w:rPr>
              <w:t xml:space="preserve"> – </w:t>
            </w:r>
            <w:r w:rsidR="00741B13" w:rsidRPr="00D0451D">
              <w:rPr>
                <w:b w:val="0"/>
                <w:color w:val="FF0000"/>
              </w:rPr>
              <w:t>SLP-1953 issued 03/11/2019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741B13" w:rsidP="007C6C78">
            <w:pPr>
              <w:tabs>
                <w:tab w:val="decimal" w:pos="360"/>
              </w:tabs>
              <w:spacing w:after="200" w:line="276" w:lineRule="auto"/>
              <w:rPr>
                <w:rFonts w:cs="Times New Roman"/>
                <w:b w:val="0"/>
              </w:rPr>
            </w:pPr>
            <w:r w:rsidRPr="00D0451D">
              <w:rPr>
                <w:rFonts w:cs="Times New Roman"/>
                <w:b w:val="0"/>
                <w:color w:val="FF0000"/>
              </w:rPr>
              <w:t>*</w:t>
            </w:r>
            <w:r w:rsidR="00572B59" w:rsidRPr="00D0451D">
              <w:rPr>
                <w:rFonts w:cs="Times New Roman"/>
                <w:b w:val="0"/>
              </w:rPr>
              <w:t>P/SLP-0744</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05/23/2018</w:t>
            </w:r>
          </w:p>
        </w:tc>
      </w:tr>
      <w:tr w:rsidR="00B65854" w:rsidRPr="00D0451D" w:rsidTr="00D116DF">
        <w:tc>
          <w:tcPr>
            <w:tcW w:w="3058" w:type="dxa"/>
            <w:noWrap/>
          </w:tcPr>
          <w:p w:rsidR="00B65854" w:rsidRPr="00D0451D" w:rsidRDefault="00572B59" w:rsidP="007C6C78">
            <w:pPr>
              <w:rPr>
                <w:b w:val="0"/>
              </w:rPr>
            </w:pPr>
            <w:r w:rsidRPr="00D0451D">
              <w:rPr>
                <w:b w:val="0"/>
              </w:rPr>
              <w:t>Allen, Kelsey</w:t>
            </w:r>
          </w:p>
        </w:tc>
        <w:tc>
          <w:tcPr>
            <w:tcW w:w="1217" w:type="dxa"/>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SLP-1877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05/29/2018</w:t>
            </w:r>
          </w:p>
        </w:tc>
      </w:tr>
      <w:tr w:rsidR="00B65854" w:rsidRPr="00D0451D" w:rsidTr="00D116DF">
        <w:tc>
          <w:tcPr>
            <w:tcW w:w="3058" w:type="dxa"/>
            <w:noWrap/>
          </w:tcPr>
          <w:p w:rsidR="00B65854" w:rsidRPr="00D0451D" w:rsidRDefault="00572B59" w:rsidP="007C6C78">
            <w:pPr>
              <w:rPr>
                <w:b w:val="0"/>
              </w:rPr>
            </w:pPr>
            <w:r w:rsidRPr="00D0451D">
              <w:rPr>
                <w:b w:val="0"/>
              </w:rPr>
              <w:t>Peregrim, Vanessa</w:t>
            </w:r>
          </w:p>
        </w:tc>
        <w:tc>
          <w:tcPr>
            <w:tcW w:w="1217" w:type="dxa"/>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SLP-1878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05/29/2018</w:t>
            </w:r>
          </w:p>
        </w:tc>
      </w:tr>
      <w:tr w:rsidR="00B65854" w:rsidRPr="00D0451D" w:rsidTr="00D116DF">
        <w:tc>
          <w:tcPr>
            <w:tcW w:w="3058" w:type="dxa"/>
            <w:noWrap/>
          </w:tcPr>
          <w:p w:rsidR="00B65854" w:rsidRPr="00D0451D" w:rsidRDefault="00572B59" w:rsidP="007C6C78">
            <w:pPr>
              <w:rPr>
                <w:b w:val="0"/>
                <w:color w:val="FF0000"/>
              </w:rPr>
            </w:pPr>
            <w:r w:rsidRPr="00D0451D">
              <w:rPr>
                <w:b w:val="0"/>
              </w:rPr>
              <w:t>Kubler, Kami</w:t>
            </w:r>
            <w:r w:rsidR="00741B13" w:rsidRPr="00D0451D">
              <w:rPr>
                <w:b w:val="0"/>
              </w:rPr>
              <w:t xml:space="preserve"> – </w:t>
            </w:r>
            <w:r w:rsidR="00741B13" w:rsidRPr="00D0451D">
              <w:rPr>
                <w:b w:val="0"/>
                <w:color w:val="FF0000"/>
              </w:rPr>
              <w:t>SLP-1955 issued 03/27/2019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741B13" w:rsidP="007C6C78">
            <w:pPr>
              <w:tabs>
                <w:tab w:val="decimal" w:pos="360"/>
              </w:tabs>
              <w:spacing w:after="200" w:line="276" w:lineRule="auto"/>
              <w:rPr>
                <w:rFonts w:cs="Times New Roman"/>
                <w:b w:val="0"/>
              </w:rPr>
            </w:pPr>
            <w:r w:rsidRPr="00D0451D">
              <w:rPr>
                <w:rFonts w:cs="Times New Roman"/>
                <w:b w:val="0"/>
                <w:color w:val="FF0000"/>
              </w:rPr>
              <w:t>*</w:t>
            </w:r>
            <w:r w:rsidR="00572B59" w:rsidRPr="00D0451D">
              <w:rPr>
                <w:rFonts w:cs="Times New Roman"/>
                <w:b w:val="0"/>
              </w:rPr>
              <w:t>P/SLP-0745</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05/29/2018</w:t>
            </w:r>
          </w:p>
        </w:tc>
      </w:tr>
      <w:tr w:rsidR="00B65854" w:rsidRPr="00D0451D" w:rsidTr="00D116DF">
        <w:tc>
          <w:tcPr>
            <w:tcW w:w="3058" w:type="dxa"/>
            <w:noWrap/>
          </w:tcPr>
          <w:p w:rsidR="00B65854" w:rsidRPr="00D0451D" w:rsidRDefault="00572B59" w:rsidP="007C6C78">
            <w:pPr>
              <w:rPr>
                <w:b w:val="0"/>
                <w:color w:val="FF0000"/>
              </w:rPr>
            </w:pPr>
            <w:r w:rsidRPr="00D0451D">
              <w:rPr>
                <w:b w:val="0"/>
              </w:rPr>
              <w:t>Price, Sarah</w:t>
            </w:r>
            <w:r w:rsidR="00741B13" w:rsidRPr="00D0451D">
              <w:rPr>
                <w:b w:val="0"/>
              </w:rPr>
              <w:t xml:space="preserve"> – </w:t>
            </w:r>
            <w:r w:rsidR="00741B13" w:rsidRPr="00D0451D">
              <w:rPr>
                <w:b w:val="0"/>
                <w:color w:val="FF0000"/>
              </w:rPr>
              <w:t>SLP-1964 issued 05/13/2019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741B13" w:rsidP="007C6C78">
            <w:pPr>
              <w:tabs>
                <w:tab w:val="decimal" w:pos="360"/>
              </w:tabs>
              <w:spacing w:after="200" w:line="276" w:lineRule="auto"/>
              <w:rPr>
                <w:rFonts w:cs="Times New Roman"/>
                <w:b w:val="0"/>
              </w:rPr>
            </w:pPr>
            <w:r w:rsidRPr="00D0451D">
              <w:rPr>
                <w:rFonts w:cs="Times New Roman"/>
                <w:b w:val="0"/>
                <w:color w:val="FF0000"/>
              </w:rPr>
              <w:t>*</w:t>
            </w:r>
            <w:r w:rsidR="00572B59" w:rsidRPr="00D0451D">
              <w:rPr>
                <w:rFonts w:cs="Times New Roman"/>
                <w:b w:val="0"/>
              </w:rPr>
              <w:t>P/SLP-0746</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06/01/2018</w:t>
            </w:r>
          </w:p>
        </w:tc>
      </w:tr>
      <w:tr w:rsidR="00B65854" w:rsidRPr="00D0451D" w:rsidTr="00D116DF">
        <w:tc>
          <w:tcPr>
            <w:tcW w:w="3058" w:type="dxa"/>
            <w:noWrap/>
          </w:tcPr>
          <w:p w:rsidR="00B65854" w:rsidRPr="00D0451D" w:rsidRDefault="00572B59" w:rsidP="007C6C78">
            <w:pPr>
              <w:rPr>
                <w:b w:val="0"/>
              </w:rPr>
            </w:pPr>
            <w:r w:rsidRPr="00D0451D">
              <w:rPr>
                <w:b w:val="0"/>
              </w:rPr>
              <w:t>Hannah, Ashley</w:t>
            </w:r>
          </w:p>
        </w:tc>
        <w:tc>
          <w:tcPr>
            <w:tcW w:w="1217" w:type="dxa"/>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SLP-1879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572B59" w:rsidP="007C6C78">
            <w:pPr>
              <w:tabs>
                <w:tab w:val="decimal" w:pos="360"/>
              </w:tabs>
              <w:spacing w:after="200" w:line="276" w:lineRule="auto"/>
              <w:rPr>
                <w:rFonts w:cs="Times New Roman"/>
                <w:b w:val="0"/>
              </w:rPr>
            </w:pPr>
            <w:r w:rsidRPr="00D0451D">
              <w:rPr>
                <w:rFonts w:cs="Times New Roman"/>
                <w:b w:val="0"/>
              </w:rPr>
              <w:t>06/04/2018</w:t>
            </w:r>
          </w:p>
        </w:tc>
      </w:tr>
      <w:tr w:rsidR="00B65854" w:rsidRPr="00D0451D" w:rsidTr="00D116DF">
        <w:tc>
          <w:tcPr>
            <w:tcW w:w="3058" w:type="dxa"/>
            <w:noWrap/>
          </w:tcPr>
          <w:p w:rsidR="00B65854" w:rsidRPr="00D0451D" w:rsidRDefault="00750E52" w:rsidP="007C6C78">
            <w:pPr>
              <w:rPr>
                <w:b w:val="0"/>
              </w:rPr>
            </w:pPr>
            <w:r w:rsidRPr="00D0451D">
              <w:rPr>
                <w:b w:val="0"/>
              </w:rPr>
              <w:t>Young, Lynn</w:t>
            </w:r>
          </w:p>
        </w:tc>
        <w:tc>
          <w:tcPr>
            <w:tcW w:w="1217" w:type="dxa"/>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SLP-1880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06/04/2018</w:t>
            </w:r>
          </w:p>
        </w:tc>
      </w:tr>
      <w:tr w:rsidR="00B65854" w:rsidRPr="00D0451D" w:rsidTr="00D116DF">
        <w:tc>
          <w:tcPr>
            <w:tcW w:w="3058" w:type="dxa"/>
            <w:noWrap/>
          </w:tcPr>
          <w:p w:rsidR="00B65854" w:rsidRPr="00D0451D" w:rsidRDefault="00750E52" w:rsidP="007C6C78">
            <w:pPr>
              <w:rPr>
                <w:b w:val="0"/>
              </w:rPr>
            </w:pPr>
            <w:r w:rsidRPr="00D0451D">
              <w:rPr>
                <w:b w:val="0"/>
              </w:rPr>
              <w:t>Jennings, Mariah</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A-0344</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06/04/2018</w:t>
            </w:r>
          </w:p>
        </w:tc>
      </w:tr>
      <w:tr w:rsidR="00B65854" w:rsidRPr="00D0451D" w:rsidTr="00D116DF">
        <w:tc>
          <w:tcPr>
            <w:tcW w:w="3058" w:type="dxa"/>
            <w:noWrap/>
          </w:tcPr>
          <w:p w:rsidR="00B65854" w:rsidRPr="00D0451D" w:rsidRDefault="00750E52" w:rsidP="007C6C78">
            <w:pPr>
              <w:rPr>
                <w:b w:val="0"/>
              </w:rPr>
            </w:pPr>
            <w:r w:rsidRPr="00D0451D">
              <w:rPr>
                <w:b w:val="0"/>
              </w:rPr>
              <w:t>McGowan, Kathy</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A-0345</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750E52" w:rsidP="00750E52">
            <w:pPr>
              <w:tabs>
                <w:tab w:val="decimal" w:pos="360"/>
              </w:tabs>
              <w:spacing w:after="200" w:line="276" w:lineRule="auto"/>
              <w:rPr>
                <w:rFonts w:cs="Times New Roman"/>
                <w:b w:val="0"/>
              </w:rPr>
            </w:pPr>
            <w:r w:rsidRPr="00D0451D">
              <w:rPr>
                <w:rFonts w:cs="Times New Roman"/>
                <w:b w:val="0"/>
              </w:rPr>
              <w:t>06/04/2018</w:t>
            </w:r>
          </w:p>
        </w:tc>
      </w:tr>
      <w:tr w:rsidR="00B65854" w:rsidRPr="00D0451D" w:rsidTr="00D116DF">
        <w:tc>
          <w:tcPr>
            <w:tcW w:w="3058" w:type="dxa"/>
            <w:noWrap/>
          </w:tcPr>
          <w:p w:rsidR="00B65854" w:rsidRPr="00D0451D" w:rsidRDefault="00750E52" w:rsidP="007C6C78">
            <w:pPr>
              <w:rPr>
                <w:b w:val="0"/>
              </w:rPr>
            </w:pPr>
            <w:r w:rsidRPr="00D0451D">
              <w:rPr>
                <w:b w:val="0"/>
              </w:rPr>
              <w:t>Karelitz, Caitlin</w:t>
            </w:r>
          </w:p>
        </w:tc>
        <w:tc>
          <w:tcPr>
            <w:tcW w:w="1217" w:type="dxa"/>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SLP-1881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06/04/2018</w:t>
            </w:r>
          </w:p>
        </w:tc>
      </w:tr>
      <w:tr w:rsidR="00B65854" w:rsidRPr="00D0451D" w:rsidTr="00D116DF">
        <w:tc>
          <w:tcPr>
            <w:tcW w:w="3058" w:type="dxa"/>
            <w:noWrap/>
          </w:tcPr>
          <w:p w:rsidR="00B65854" w:rsidRPr="00D0451D" w:rsidRDefault="00750E52" w:rsidP="007C6C78">
            <w:pPr>
              <w:rPr>
                <w:b w:val="0"/>
                <w:color w:val="FF0000"/>
              </w:rPr>
            </w:pPr>
            <w:r w:rsidRPr="00D0451D">
              <w:rPr>
                <w:b w:val="0"/>
              </w:rPr>
              <w:t>Tame, Andrea</w:t>
            </w:r>
            <w:r w:rsidR="004F563E" w:rsidRPr="00D0451D">
              <w:rPr>
                <w:b w:val="0"/>
              </w:rPr>
              <w:t xml:space="preserve"> – </w:t>
            </w:r>
            <w:r w:rsidR="004F563E" w:rsidRPr="00D0451D">
              <w:rPr>
                <w:b w:val="0"/>
                <w:color w:val="FF0000"/>
              </w:rPr>
              <w:t>SLP-1975 issued 06/05/2019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F563E" w:rsidP="007C6C78">
            <w:pPr>
              <w:tabs>
                <w:tab w:val="decimal" w:pos="360"/>
              </w:tabs>
              <w:spacing w:after="200" w:line="276" w:lineRule="auto"/>
              <w:rPr>
                <w:rFonts w:cs="Times New Roman"/>
                <w:b w:val="0"/>
              </w:rPr>
            </w:pPr>
            <w:r w:rsidRPr="00D0451D">
              <w:rPr>
                <w:rFonts w:cs="Times New Roman"/>
                <w:b w:val="0"/>
                <w:color w:val="FF0000"/>
              </w:rPr>
              <w:t>*</w:t>
            </w:r>
            <w:r w:rsidR="00750E52" w:rsidRPr="00D0451D">
              <w:rPr>
                <w:rFonts w:cs="Times New Roman"/>
                <w:b w:val="0"/>
              </w:rPr>
              <w:t>P/SLP-0747</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06/05/2018</w:t>
            </w:r>
          </w:p>
        </w:tc>
      </w:tr>
      <w:tr w:rsidR="00B65854" w:rsidRPr="00D0451D" w:rsidTr="00D116DF">
        <w:tc>
          <w:tcPr>
            <w:tcW w:w="3058" w:type="dxa"/>
            <w:noWrap/>
          </w:tcPr>
          <w:p w:rsidR="00B65854" w:rsidRPr="00D0451D" w:rsidRDefault="00750E52" w:rsidP="007C6C78">
            <w:pPr>
              <w:rPr>
                <w:b w:val="0"/>
              </w:rPr>
            </w:pPr>
            <w:r w:rsidRPr="00D0451D">
              <w:rPr>
                <w:b w:val="0"/>
              </w:rPr>
              <w:t>Seymour, Aarika</w:t>
            </w:r>
          </w:p>
        </w:tc>
        <w:tc>
          <w:tcPr>
            <w:tcW w:w="1217" w:type="dxa"/>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SLP-1882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06/06/2018</w:t>
            </w:r>
          </w:p>
        </w:tc>
      </w:tr>
      <w:tr w:rsidR="00B65854" w:rsidRPr="00D0451D" w:rsidTr="00D116DF">
        <w:tc>
          <w:tcPr>
            <w:tcW w:w="3058" w:type="dxa"/>
            <w:noWrap/>
          </w:tcPr>
          <w:p w:rsidR="00B65854" w:rsidRPr="00D0451D" w:rsidRDefault="00750E52" w:rsidP="007C6C78">
            <w:pPr>
              <w:rPr>
                <w:b w:val="0"/>
                <w:color w:val="FF0000"/>
              </w:rPr>
            </w:pPr>
            <w:r w:rsidRPr="00D0451D">
              <w:rPr>
                <w:b w:val="0"/>
              </w:rPr>
              <w:lastRenderedPageBreak/>
              <w:t>Hicks, Erin</w:t>
            </w:r>
            <w:r w:rsidR="004F563E" w:rsidRPr="00D0451D">
              <w:rPr>
                <w:b w:val="0"/>
              </w:rPr>
              <w:t xml:space="preserve"> – </w:t>
            </w:r>
            <w:r w:rsidR="004F563E" w:rsidRPr="00D0451D">
              <w:rPr>
                <w:b w:val="0"/>
                <w:color w:val="FF0000"/>
              </w:rPr>
              <w:t>SLP-1959 issued 04/15/2019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F563E" w:rsidP="007C6C78">
            <w:pPr>
              <w:tabs>
                <w:tab w:val="decimal" w:pos="360"/>
              </w:tabs>
              <w:spacing w:after="200" w:line="276" w:lineRule="auto"/>
              <w:rPr>
                <w:rFonts w:cs="Times New Roman"/>
                <w:b w:val="0"/>
              </w:rPr>
            </w:pPr>
            <w:r w:rsidRPr="00D0451D">
              <w:rPr>
                <w:rFonts w:cs="Times New Roman"/>
                <w:b w:val="0"/>
                <w:color w:val="FF0000"/>
              </w:rPr>
              <w:t>*</w:t>
            </w:r>
            <w:r w:rsidR="00750E52" w:rsidRPr="00D0451D">
              <w:rPr>
                <w:rFonts w:cs="Times New Roman"/>
                <w:b w:val="0"/>
              </w:rPr>
              <w:t>P/SLP-0748</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06/07/2018</w:t>
            </w:r>
          </w:p>
        </w:tc>
      </w:tr>
      <w:tr w:rsidR="00B65854" w:rsidRPr="00D0451D" w:rsidTr="00D116DF">
        <w:tc>
          <w:tcPr>
            <w:tcW w:w="3058" w:type="dxa"/>
            <w:noWrap/>
          </w:tcPr>
          <w:p w:rsidR="00B65854" w:rsidRPr="00D0451D" w:rsidRDefault="00750E52" w:rsidP="007C6C78">
            <w:pPr>
              <w:rPr>
                <w:b w:val="0"/>
              </w:rPr>
            </w:pPr>
            <w:proofErr w:type="spellStart"/>
            <w:r w:rsidRPr="00D0451D">
              <w:rPr>
                <w:b w:val="0"/>
              </w:rPr>
              <w:t>Thevenin</w:t>
            </w:r>
            <w:proofErr w:type="spellEnd"/>
            <w:r w:rsidRPr="00D0451D">
              <w:rPr>
                <w:b w:val="0"/>
              </w:rPr>
              <w:t>, Erin</w:t>
            </w:r>
          </w:p>
        </w:tc>
        <w:tc>
          <w:tcPr>
            <w:tcW w:w="1217" w:type="dxa"/>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SLP-1883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06/07/2018</w:t>
            </w:r>
          </w:p>
        </w:tc>
      </w:tr>
      <w:tr w:rsidR="00B65854" w:rsidRPr="00D0451D" w:rsidTr="00D116DF">
        <w:tc>
          <w:tcPr>
            <w:tcW w:w="3058" w:type="dxa"/>
            <w:noWrap/>
          </w:tcPr>
          <w:p w:rsidR="00B65854" w:rsidRPr="00D0451D" w:rsidRDefault="00750E52" w:rsidP="007C6C78">
            <w:pPr>
              <w:rPr>
                <w:b w:val="0"/>
              </w:rPr>
            </w:pPr>
            <w:r w:rsidRPr="00D0451D">
              <w:rPr>
                <w:b w:val="0"/>
              </w:rPr>
              <w:t>Hoffman, Kori</w:t>
            </w:r>
          </w:p>
        </w:tc>
        <w:tc>
          <w:tcPr>
            <w:tcW w:w="1217" w:type="dxa"/>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SLP-1884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750E52" w:rsidP="007C6C78">
            <w:pPr>
              <w:tabs>
                <w:tab w:val="decimal" w:pos="360"/>
              </w:tabs>
              <w:spacing w:after="200" w:line="276" w:lineRule="auto"/>
              <w:rPr>
                <w:rFonts w:cs="Times New Roman"/>
                <w:b w:val="0"/>
              </w:rPr>
            </w:pPr>
            <w:r w:rsidRPr="00D0451D">
              <w:rPr>
                <w:rFonts w:cs="Times New Roman"/>
                <w:b w:val="0"/>
              </w:rPr>
              <w:t>06/08/2018</w:t>
            </w:r>
          </w:p>
        </w:tc>
      </w:tr>
      <w:tr w:rsidR="00B65854" w:rsidRPr="00D0451D" w:rsidTr="00D116DF">
        <w:tc>
          <w:tcPr>
            <w:tcW w:w="3058" w:type="dxa"/>
            <w:noWrap/>
          </w:tcPr>
          <w:p w:rsidR="00B65854" w:rsidRPr="00D0451D" w:rsidRDefault="00C62DD0" w:rsidP="007C6C78">
            <w:pPr>
              <w:rPr>
                <w:b w:val="0"/>
              </w:rPr>
            </w:pPr>
            <w:r w:rsidRPr="00D0451D">
              <w:rPr>
                <w:b w:val="0"/>
              </w:rPr>
              <w:t>Peterson, Antonio</w:t>
            </w:r>
          </w:p>
        </w:tc>
        <w:tc>
          <w:tcPr>
            <w:tcW w:w="1217" w:type="dxa"/>
          </w:tcPr>
          <w:p w:rsidR="00B65854" w:rsidRPr="00D0451D" w:rsidRDefault="00C62DD0" w:rsidP="007C6C78">
            <w:pPr>
              <w:tabs>
                <w:tab w:val="decimal" w:pos="360"/>
              </w:tabs>
              <w:spacing w:after="200" w:line="276" w:lineRule="auto"/>
              <w:rPr>
                <w:rFonts w:cs="Times New Roman"/>
                <w:b w:val="0"/>
              </w:rPr>
            </w:pPr>
            <w:r w:rsidRPr="00D0451D">
              <w:rPr>
                <w:rFonts w:cs="Times New Roman"/>
                <w:b w:val="0"/>
              </w:rPr>
              <w:t>SLP-1885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C62DD0" w:rsidP="007C6C78">
            <w:pPr>
              <w:tabs>
                <w:tab w:val="decimal" w:pos="360"/>
              </w:tabs>
              <w:spacing w:after="200" w:line="276" w:lineRule="auto"/>
              <w:rPr>
                <w:rFonts w:cs="Times New Roman"/>
                <w:b w:val="0"/>
              </w:rPr>
            </w:pPr>
            <w:r w:rsidRPr="00D0451D">
              <w:rPr>
                <w:rFonts w:cs="Times New Roman"/>
                <w:b w:val="0"/>
              </w:rPr>
              <w:t>06/11/2018</w:t>
            </w:r>
          </w:p>
        </w:tc>
      </w:tr>
      <w:tr w:rsidR="00B65854" w:rsidRPr="00D0451D" w:rsidTr="00D116DF">
        <w:tc>
          <w:tcPr>
            <w:tcW w:w="3058" w:type="dxa"/>
            <w:noWrap/>
          </w:tcPr>
          <w:p w:rsidR="00B65854" w:rsidRPr="00D0451D" w:rsidRDefault="00836BA0" w:rsidP="007C6C78">
            <w:pPr>
              <w:rPr>
                <w:b w:val="0"/>
              </w:rPr>
            </w:pPr>
            <w:r w:rsidRPr="00D0451D">
              <w:rPr>
                <w:b w:val="0"/>
              </w:rPr>
              <w:t>Chinn, Hannah</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SLP-1886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06/12/2018</w:t>
            </w:r>
          </w:p>
        </w:tc>
      </w:tr>
      <w:tr w:rsidR="00B65854" w:rsidRPr="00D0451D" w:rsidTr="00D116DF">
        <w:tc>
          <w:tcPr>
            <w:tcW w:w="3058" w:type="dxa"/>
            <w:noWrap/>
          </w:tcPr>
          <w:p w:rsidR="00B65854" w:rsidRPr="00D0451D" w:rsidRDefault="00836BA0" w:rsidP="007C6C78">
            <w:pPr>
              <w:rPr>
                <w:b w:val="0"/>
              </w:rPr>
            </w:pPr>
            <w:r w:rsidRPr="00D0451D">
              <w:rPr>
                <w:b w:val="0"/>
              </w:rPr>
              <w:t>Reel, Marysa</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SLP-1887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06/12/2018</w:t>
            </w:r>
          </w:p>
        </w:tc>
      </w:tr>
      <w:tr w:rsidR="00B65854" w:rsidRPr="00D0451D" w:rsidTr="00D116DF">
        <w:tc>
          <w:tcPr>
            <w:tcW w:w="3058" w:type="dxa"/>
            <w:noWrap/>
          </w:tcPr>
          <w:p w:rsidR="00B65854" w:rsidRPr="00D0451D" w:rsidRDefault="00836BA0" w:rsidP="007C6C78">
            <w:pPr>
              <w:rPr>
                <w:b w:val="0"/>
                <w:color w:val="FF0000"/>
              </w:rPr>
            </w:pPr>
            <w:r w:rsidRPr="00D0451D">
              <w:rPr>
                <w:b w:val="0"/>
              </w:rPr>
              <w:t>Hetherton, Julia</w:t>
            </w:r>
            <w:r w:rsidR="004F563E" w:rsidRPr="00D0451D">
              <w:rPr>
                <w:b w:val="0"/>
              </w:rPr>
              <w:t xml:space="preserve"> – </w:t>
            </w:r>
            <w:r w:rsidR="004F563E" w:rsidRPr="00D0451D">
              <w:rPr>
                <w:b w:val="0"/>
                <w:color w:val="FF0000"/>
              </w:rPr>
              <w:t>SLP-1988 issued 06/18/2019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F563E" w:rsidP="007C6C78">
            <w:pPr>
              <w:tabs>
                <w:tab w:val="decimal" w:pos="360"/>
              </w:tabs>
              <w:spacing w:after="200" w:line="276" w:lineRule="auto"/>
              <w:rPr>
                <w:rFonts w:cs="Times New Roman"/>
                <w:b w:val="0"/>
              </w:rPr>
            </w:pPr>
            <w:r w:rsidRPr="00D0451D">
              <w:rPr>
                <w:rFonts w:cs="Times New Roman"/>
                <w:b w:val="0"/>
                <w:color w:val="FF0000"/>
              </w:rPr>
              <w:t>*</w:t>
            </w:r>
            <w:r w:rsidR="00836BA0" w:rsidRPr="00D0451D">
              <w:rPr>
                <w:rFonts w:cs="Times New Roman"/>
                <w:b w:val="0"/>
              </w:rPr>
              <w:t>P/SLP-0749</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06/13/2018</w:t>
            </w:r>
          </w:p>
        </w:tc>
      </w:tr>
      <w:tr w:rsidR="00B65854" w:rsidRPr="00D0451D" w:rsidTr="00D116DF">
        <w:tc>
          <w:tcPr>
            <w:tcW w:w="3058" w:type="dxa"/>
            <w:noWrap/>
          </w:tcPr>
          <w:p w:rsidR="00B65854" w:rsidRPr="00D0451D" w:rsidRDefault="00836BA0" w:rsidP="007C6C78">
            <w:pPr>
              <w:rPr>
                <w:b w:val="0"/>
              </w:rPr>
            </w:pPr>
            <w:r w:rsidRPr="00D0451D">
              <w:rPr>
                <w:b w:val="0"/>
              </w:rPr>
              <w:t>Hamm, Heather</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SLP-1888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06/14/2018</w:t>
            </w:r>
          </w:p>
        </w:tc>
      </w:tr>
      <w:tr w:rsidR="00B65854" w:rsidRPr="00D0451D" w:rsidTr="00D116DF">
        <w:tc>
          <w:tcPr>
            <w:tcW w:w="3058" w:type="dxa"/>
            <w:noWrap/>
          </w:tcPr>
          <w:p w:rsidR="00B65854" w:rsidRPr="00D0451D" w:rsidRDefault="00836BA0" w:rsidP="007C6C78">
            <w:pPr>
              <w:rPr>
                <w:b w:val="0"/>
              </w:rPr>
            </w:pPr>
            <w:proofErr w:type="spellStart"/>
            <w:r w:rsidRPr="00D0451D">
              <w:rPr>
                <w:b w:val="0"/>
              </w:rPr>
              <w:t>Boele</w:t>
            </w:r>
            <w:proofErr w:type="spellEnd"/>
            <w:r w:rsidRPr="00D0451D">
              <w:rPr>
                <w:b w:val="0"/>
              </w:rPr>
              <w:t>, Shannon</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SLP-1889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06/15/2018</w:t>
            </w:r>
          </w:p>
        </w:tc>
      </w:tr>
      <w:tr w:rsidR="00B65854" w:rsidRPr="00D0451D" w:rsidTr="00D116DF">
        <w:tc>
          <w:tcPr>
            <w:tcW w:w="3058" w:type="dxa"/>
            <w:noWrap/>
          </w:tcPr>
          <w:p w:rsidR="00B65854" w:rsidRPr="00D0451D" w:rsidRDefault="00836BA0" w:rsidP="007C6C78">
            <w:pPr>
              <w:rPr>
                <w:b w:val="0"/>
              </w:rPr>
            </w:pPr>
            <w:r w:rsidRPr="00D0451D">
              <w:rPr>
                <w:b w:val="0"/>
              </w:rPr>
              <w:t>Fiorvanti, Meghann</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P/SLP-0750</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06/26/2018</w:t>
            </w:r>
          </w:p>
        </w:tc>
      </w:tr>
      <w:tr w:rsidR="00B65854" w:rsidRPr="00D0451D" w:rsidTr="00D116DF">
        <w:tc>
          <w:tcPr>
            <w:tcW w:w="3058" w:type="dxa"/>
            <w:noWrap/>
          </w:tcPr>
          <w:p w:rsidR="00B65854" w:rsidRPr="00D0451D" w:rsidRDefault="00836BA0" w:rsidP="007C6C78">
            <w:pPr>
              <w:rPr>
                <w:b w:val="0"/>
              </w:rPr>
            </w:pPr>
            <w:r w:rsidRPr="00D0451D">
              <w:rPr>
                <w:b w:val="0"/>
              </w:rPr>
              <w:t xml:space="preserve">Bailey, </w:t>
            </w:r>
            <w:proofErr w:type="spellStart"/>
            <w:r w:rsidRPr="00D0451D">
              <w:rPr>
                <w:b w:val="0"/>
              </w:rPr>
              <w:t>Malyna</w:t>
            </w:r>
            <w:proofErr w:type="spellEnd"/>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SLP-1890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07/02/2018</w:t>
            </w:r>
          </w:p>
        </w:tc>
      </w:tr>
      <w:tr w:rsidR="00B65854" w:rsidRPr="00D0451D" w:rsidTr="00D116DF">
        <w:tc>
          <w:tcPr>
            <w:tcW w:w="3058" w:type="dxa"/>
            <w:noWrap/>
          </w:tcPr>
          <w:p w:rsidR="00B65854" w:rsidRPr="00D0451D" w:rsidRDefault="00836BA0" w:rsidP="007C6C78">
            <w:pPr>
              <w:rPr>
                <w:b w:val="0"/>
                <w:color w:val="FF0000"/>
              </w:rPr>
            </w:pPr>
            <w:r w:rsidRPr="00D0451D">
              <w:rPr>
                <w:b w:val="0"/>
              </w:rPr>
              <w:t>Waggoner, Kelsey</w:t>
            </w:r>
            <w:r w:rsidR="004F563E" w:rsidRPr="00D0451D">
              <w:rPr>
                <w:b w:val="0"/>
              </w:rPr>
              <w:t xml:space="preserve"> – </w:t>
            </w:r>
            <w:r w:rsidR="004F563E" w:rsidRPr="00D0451D">
              <w:rPr>
                <w:b w:val="0"/>
                <w:color w:val="FF0000"/>
              </w:rPr>
              <w:t>SLP-1981 issued 06/13/2019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F563E" w:rsidP="007C6C78">
            <w:pPr>
              <w:tabs>
                <w:tab w:val="decimal" w:pos="360"/>
              </w:tabs>
              <w:spacing w:after="200" w:line="276" w:lineRule="auto"/>
              <w:rPr>
                <w:rFonts w:cs="Times New Roman"/>
                <w:b w:val="0"/>
              </w:rPr>
            </w:pPr>
            <w:r w:rsidRPr="00D0451D">
              <w:rPr>
                <w:rFonts w:cs="Times New Roman"/>
                <w:b w:val="0"/>
                <w:color w:val="FF0000"/>
              </w:rPr>
              <w:t>*</w:t>
            </w:r>
            <w:r w:rsidR="00836BA0" w:rsidRPr="00D0451D">
              <w:rPr>
                <w:rFonts w:cs="Times New Roman"/>
                <w:b w:val="0"/>
              </w:rPr>
              <w:t>P/SLP-0751</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07/02/2018</w:t>
            </w:r>
          </w:p>
        </w:tc>
      </w:tr>
      <w:tr w:rsidR="00B65854" w:rsidRPr="00D0451D" w:rsidTr="00D116DF">
        <w:tc>
          <w:tcPr>
            <w:tcW w:w="3058" w:type="dxa"/>
            <w:noWrap/>
          </w:tcPr>
          <w:p w:rsidR="00B65854" w:rsidRPr="00D0451D" w:rsidRDefault="00836BA0" w:rsidP="007C6C78">
            <w:pPr>
              <w:rPr>
                <w:b w:val="0"/>
                <w:color w:val="FF0000"/>
              </w:rPr>
            </w:pPr>
            <w:r w:rsidRPr="00D0451D">
              <w:rPr>
                <w:b w:val="0"/>
              </w:rPr>
              <w:t>Glover, Lauren</w:t>
            </w:r>
            <w:r w:rsidR="004F563E" w:rsidRPr="00D0451D">
              <w:rPr>
                <w:b w:val="0"/>
              </w:rPr>
              <w:t xml:space="preserve"> – </w:t>
            </w:r>
            <w:r w:rsidR="004F563E" w:rsidRPr="00D0451D">
              <w:rPr>
                <w:b w:val="0"/>
                <w:color w:val="FF0000"/>
              </w:rPr>
              <w:t>SLP-1989 issued 06/19/2019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F563E" w:rsidP="007C6C78">
            <w:pPr>
              <w:tabs>
                <w:tab w:val="decimal" w:pos="360"/>
              </w:tabs>
              <w:spacing w:after="200" w:line="276" w:lineRule="auto"/>
              <w:rPr>
                <w:rFonts w:cs="Times New Roman"/>
                <w:b w:val="0"/>
              </w:rPr>
            </w:pPr>
            <w:r w:rsidRPr="00D0451D">
              <w:rPr>
                <w:rFonts w:cs="Times New Roman"/>
                <w:b w:val="0"/>
                <w:color w:val="FF0000"/>
              </w:rPr>
              <w:t>*</w:t>
            </w:r>
            <w:r w:rsidR="00836BA0" w:rsidRPr="00D0451D">
              <w:rPr>
                <w:rFonts w:cs="Times New Roman"/>
                <w:b w:val="0"/>
              </w:rPr>
              <w:t>P/SLP-0752</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07/03/2018</w:t>
            </w:r>
          </w:p>
        </w:tc>
      </w:tr>
      <w:tr w:rsidR="00B65854" w:rsidRPr="00D0451D" w:rsidTr="00D116DF">
        <w:tc>
          <w:tcPr>
            <w:tcW w:w="3058" w:type="dxa"/>
            <w:noWrap/>
          </w:tcPr>
          <w:p w:rsidR="00B65854" w:rsidRPr="00D0451D" w:rsidRDefault="00836BA0" w:rsidP="007C6C78">
            <w:pPr>
              <w:rPr>
                <w:b w:val="0"/>
              </w:rPr>
            </w:pPr>
            <w:r w:rsidRPr="00D0451D">
              <w:rPr>
                <w:b w:val="0"/>
              </w:rPr>
              <w:t>Chalmers, Mary</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A-0346</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07/06/2018</w:t>
            </w:r>
          </w:p>
        </w:tc>
      </w:tr>
      <w:tr w:rsidR="00B65854" w:rsidRPr="00D0451D" w:rsidTr="00D116DF">
        <w:tc>
          <w:tcPr>
            <w:tcW w:w="3058" w:type="dxa"/>
            <w:noWrap/>
          </w:tcPr>
          <w:p w:rsidR="00B65854" w:rsidRPr="00D0451D" w:rsidRDefault="00836BA0" w:rsidP="007C6C78">
            <w:pPr>
              <w:rPr>
                <w:b w:val="0"/>
              </w:rPr>
            </w:pPr>
            <w:r w:rsidRPr="00D0451D">
              <w:rPr>
                <w:b w:val="0"/>
              </w:rPr>
              <w:t>Tressler, Amy</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SLP-1891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07/06/2018</w:t>
            </w:r>
          </w:p>
        </w:tc>
      </w:tr>
      <w:tr w:rsidR="00B65854" w:rsidRPr="00D0451D" w:rsidTr="00D116DF">
        <w:tc>
          <w:tcPr>
            <w:tcW w:w="3058" w:type="dxa"/>
            <w:noWrap/>
          </w:tcPr>
          <w:p w:rsidR="00B65854" w:rsidRPr="00D0451D" w:rsidRDefault="00836BA0" w:rsidP="007C6C78">
            <w:pPr>
              <w:rPr>
                <w:b w:val="0"/>
              </w:rPr>
            </w:pPr>
            <w:r w:rsidRPr="00D0451D">
              <w:rPr>
                <w:b w:val="0"/>
              </w:rPr>
              <w:t>Jackson, Annette</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SLP-1892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07/06/2018</w:t>
            </w:r>
          </w:p>
        </w:tc>
      </w:tr>
      <w:tr w:rsidR="00B65854" w:rsidRPr="00D0451D" w:rsidTr="00D116DF">
        <w:tc>
          <w:tcPr>
            <w:tcW w:w="3058" w:type="dxa"/>
            <w:noWrap/>
          </w:tcPr>
          <w:p w:rsidR="00B65854" w:rsidRPr="00D0451D" w:rsidRDefault="00836BA0" w:rsidP="007C6C78">
            <w:pPr>
              <w:rPr>
                <w:b w:val="0"/>
              </w:rPr>
            </w:pPr>
            <w:proofErr w:type="spellStart"/>
            <w:r w:rsidRPr="00D0451D">
              <w:rPr>
                <w:b w:val="0"/>
              </w:rPr>
              <w:t>Seldomridge</w:t>
            </w:r>
            <w:proofErr w:type="spellEnd"/>
            <w:r w:rsidRPr="00D0451D">
              <w:rPr>
                <w:b w:val="0"/>
              </w:rPr>
              <w:t>, Jillian</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SLP-1893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07/09/2018</w:t>
            </w:r>
          </w:p>
        </w:tc>
      </w:tr>
      <w:tr w:rsidR="00B65854" w:rsidRPr="00D0451D" w:rsidTr="00D116DF">
        <w:tc>
          <w:tcPr>
            <w:tcW w:w="3058" w:type="dxa"/>
            <w:noWrap/>
          </w:tcPr>
          <w:p w:rsidR="00B65854" w:rsidRPr="00D0451D" w:rsidRDefault="00836BA0" w:rsidP="007C6C78">
            <w:pPr>
              <w:rPr>
                <w:b w:val="0"/>
                <w:color w:val="FF0000"/>
              </w:rPr>
            </w:pPr>
            <w:r w:rsidRPr="00D0451D">
              <w:rPr>
                <w:b w:val="0"/>
              </w:rPr>
              <w:t>Robinson, Macie</w:t>
            </w:r>
            <w:r w:rsidR="004F563E" w:rsidRPr="00D0451D">
              <w:rPr>
                <w:b w:val="0"/>
              </w:rPr>
              <w:t xml:space="preserve"> – </w:t>
            </w:r>
            <w:r w:rsidR="004F563E" w:rsidRPr="00D0451D">
              <w:rPr>
                <w:b w:val="0"/>
                <w:color w:val="FF0000"/>
              </w:rPr>
              <w:t>SLP-1992 issued 06/27/2019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F563E" w:rsidP="007C6C78">
            <w:pPr>
              <w:tabs>
                <w:tab w:val="decimal" w:pos="360"/>
              </w:tabs>
              <w:spacing w:after="200" w:line="276" w:lineRule="auto"/>
              <w:rPr>
                <w:rFonts w:cs="Times New Roman"/>
                <w:b w:val="0"/>
              </w:rPr>
            </w:pPr>
            <w:r w:rsidRPr="00D0451D">
              <w:rPr>
                <w:rFonts w:cs="Times New Roman"/>
                <w:b w:val="0"/>
                <w:color w:val="FF0000"/>
              </w:rPr>
              <w:t>*</w:t>
            </w:r>
            <w:r w:rsidR="00836BA0" w:rsidRPr="00D0451D">
              <w:rPr>
                <w:rFonts w:cs="Times New Roman"/>
                <w:b w:val="0"/>
              </w:rPr>
              <w:t>P/SLP-0753</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07/10/2018</w:t>
            </w:r>
          </w:p>
        </w:tc>
      </w:tr>
      <w:tr w:rsidR="00B65854" w:rsidRPr="00D0451D" w:rsidTr="00D116DF">
        <w:tc>
          <w:tcPr>
            <w:tcW w:w="3058" w:type="dxa"/>
            <w:noWrap/>
          </w:tcPr>
          <w:p w:rsidR="00B65854" w:rsidRPr="00D0451D" w:rsidRDefault="00836BA0" w:rsidP="007C6C78">
            <w:pPr>
              <w:rPr>
                <w:b w:val="0"/>
              </w:rPr>
            </w:pPr>
            <w:r w:rsidRPr="00D0451D">
              <w:rPr>
                <w:b w:val="0"/>
              </w:rPr>
              <w:t>Alvis, Amy</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SLP-1894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07/10/2018</w:t>
            </w:r>
          </w:p>
        </w:tc>
      </w:tr>
      <w:tr w:rsidR="00B65854" w:rsidRPr="00D0451D" w:rsidTr="00D116DF">
        <w:tc>
          <w:tcPr>
            <w:tcW w:w="3058" w:type="dxa"/>
            <w:noWrap/>
          </w:tcPr>
          <w:p w:rsidR="00B65854" w:rsidRPr="00D0451D" w:rsidRDefault="00836BA0" w:rsidP="007C6C78">
            <w:pPr>
              <w:rPr>
                <w:b w:val="0"/>
              </w:rPr>
            </w:pPr>
            <w:r w:rsidRPr="00D0451D">
              <w:rPr>
                <w:b w:val="0"/>
              </w:rPr>
              <w:t>Gilchrist, Julie</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SLP-1895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07/11/2018</w:t>
            </w:r>
          </w:p>
        </w:tc>
      </w:tr>
      <w:tr w:rsidR="00B65854" w:rsidRPr="00D0451D" w:rsidTr="00D116DF">
        <w:tc>
          <w:tcPr>
            <w:tcW w:w="3058" w:type="dxa"/>
            <w:noWrap/>
          </w:tcPr>
          <w:p w:rsidR="00B65854" w:rsidRPr="00D0451D" w:rsidRDefault="00836BA0" w:rsidP="007C6C78">
            <w:pPr>
              <w:rPr>
                <w:b w:val="0"/>
                <w:color w:val="FF0000"/>
              </w:rPr>
            </w:pPr>
            <w:r w:rsidRPr="00D0451D">
              <w:rPr>
                <w:b w:val="0"/>
              </w:rPr>
              <w:t>Williams, Hannah</w:t>
            </w:r>
            <w:r w:rsidR="004F563E" w:rsidRPr="00D0451D">
              <w:rPr>
                <w:b w:val="0"/>
              </w:rPr>
              <w:t xml:space="preserve"> – </w:t>
            </w:r>
            <w:r w:rsidR="004F563E" w:rsidRPr="00D0451D">
              <w:rPr>
                <w:b w:val="0"/>
                <w:color w:val="FF0000"/>
              </w:rPr>
              <w:t>SLP-1965 issued 05/14/2019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F563E" w:rsidP="007C6C78">
            <w:pPr>
              <w:tabs>
                <w:tab w:val="decimal" w:pos="360"/>
              </w:tabs>
              <w:spacing w:after="200" w:line="276" w:lineRule="auto"/>
              <w:rPr>
                <w:rFonts w:cs="Times New Roman"/>
                <w:b w:val="0"/>
              </w:rPr>
            </w:pPr>
            <w:r w:rsidRPr="00D0451D">
              <w:rPr>
                <w:rFonts w:cs="Times New Roman"/>
                <w:b w:val="0"/>
                <w:color w:val="FF0000"/>
              </w:rPr>
              <w:t>*</w:t>
            </w:r>
            <w:r w:rsidR="00836BA0" w:rsidRPr="00D0451D">
              <w:rPr>
                <w:rFonts w:cs="Times New Roman"/>
                <w:b w:val="0"/>
              </w:rPr>
              <w:t>P/SLP-0754</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07/11/2018</w:t>
            </w:r>
          </w:p>
        </w:tc>
      </w:tr>
      <w:tr w:rsidR="00B65854" w:rsidRPr="00D0451D" w:rsidTr="00D116DF">
        <w:tc>
          <w:tcPr>
            <w:tcW w:w="3058" w:type="dxa"/>
            <w:noWrap/>
          </w:tcPr>
          <w:p w:rsidR="00B65854" w:rsidRPr="00D0451D" w:rsidRDefault="00836BA0" w:rsidP="007C6C78">
            <w:pPr>
              <w:rPr>
                <w:b w:val="0"/>
                <w:color w:val="FF0000"/>
              </w:rPr>
            </w:pPr>
            <w:r w:rsidRPr="00D0451D">
              <w:rPr>
                <w:b w:val="0"/>
              </w:rPr>
              <w:t>Stickel, Michelle</w:t>
            </w:r>
            <w:r w:rsidR="004F563E" w:rsidRPr="00D0451D">
              <w:rPr>
                <w:b w:val="0"/>
              </w:rPr>
              <w:t xml:space="preserve"> – </w:t>
            </w:r>
            <w:r w:rsidR="004F563E" w:rsidRPr="00D0451D">
              <w:rPr>
                <w:b w:val="0"/>
                <w:color w:val="FF0000"/>
              </w:rPr>
              <w:t>SLP-1991 issued 06/24/2019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F563E" w:rsidP="007C6C78">
            <w:pPr>
              <w:tabs>
                <w:tab w:val="decimal" w:pos="360"/>
              </w:tabs>
              <w:spacing w:after="200" w:line="276" w:lineRule="auto"/>
              <w:rPr>
                <w:rFonts w:cs="Times New Roman"/>
                <w:b w:val="0"/>
              </w:rPr>
            </w:pPr>
            <w:r w:rsidRPr="00D0451D">
              <w:rPr>
                <w:rFonts w:cs="Times New Roman"/>
                <w:b w:val="0"/>
                <w:color w:val="FF0000"/>
              </w:rPr>
              <w:t>*</w:t>
            </w:r>
            <w:r w:rsidR="00836BA0" w:rsidRPr="00D0451D">
              <w:rPr>
                <w:rFonts w:cs="Times New Roman"/>
                <w:b w:val="0"/>
              </w:rPr>
              <w:t>P/SLP-0755</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07/12/2018</w:t>
            </w:r>
          </w:p>
        </w:tc>
      </w:tr>
      <w:tr w:rsidR="00B65854" w:rsidRPr="00D0451D" w:rsidTr="00D116DF">
        <w:tc>
          <w:tcPr>
            <w:tcW w:w="3058" w:type="dxa"/>
            <w:noWrap/>
          </w:tcPr>
          <w:p w:rsidR="00B65854" w:rsidRPr="00D0451D" w:rsidRDefault="00836BA0" w:rsidP="007C6C78">
            <w:pPr>
              <w:rPr>
                <w:b w:val="0"/>
              </w:rPr>
            </w:pPr>
            <w:r w:rsidRPr="00D0451D">
              <w:rPr>
                <w:b w:val="0"/>
              </w:rPr>
              <w:t>Roerk, Leslie</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SLP-1896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07/13/2018</w:t>
            </w:r>
          </w:p>
        </w:tc>
      </w:tr>
      <w:tr w:rsidR="00B65854" w:rsidRPr="00D0451D" w:rsidTr="00D116DF">
        <w:tc>
          <w:tcPr>
            <w:tcW w:w="3058" w:type="dxa"/>
            <w:noWrap/>
          </w:tcPr>
          <w:p w:rsidR="00B65854" w:rsidRPr="00D0451D" w:rsidRDefault="00836BA0" w:rsidP="007C6C78">
            <w:pPr>
              <w:rPr>
                <w:b w:val="0"/>
                <w:color w:val="FF0000"/>
              </w:rPr>
            </w:pPr>
            <w:proofErr w:type="spellStart"/>
            <w:r w:rsidRPr="00D0451D">
              <w:rPr>
                <w:b w:val="0"/>
              </w:rPr>
              <w:t>Kee</w:t>
            </w:r>
            <w:proofErr w:type="spellEnd"/>
            <w:r w:rsidRPr="00D0451D">
              <w:rPr>
                <w:b w:val="0"/>
              </w:rPr>
              <w:t>, Elisabeth</w:t>
            </w:r>
            <w:r w:rsidR="004F563E" w:rsidRPr="00D0451D">
              <w:rPr>
                <w:b w:val="0"/>
              </w:rPr>
              <w:t xml:space="preserve"> – </w:t>
            </w:r>
            <w:r w:rsidR="004F563E" w:rsidRPr="00D0451D">
              <w:rPr>
                <w:b w:val="0"/>
                <w:color w:val="FF0000"/>
              </w:rPr>
              <w:t>SLP-1987 issued 06/18/2019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F563E" w:rsidP="007C6C78">
            <w:pPr>
              <w:tabs>
                <w:tab w:val="decimal" w:pos="360"/>
              </w:tabs>
              <w:spacing w:after="200" w:line="276" w:lineRule="auto"/>
              <w:rPr>
                <w:rFonts w:cs="Times New Roman"/>
                <w:b w:val="0"/>
              </w:rPr>
            </w:pPr>
            <w:r w:rsidRPr="00D0451D">
              <w:rPr>
                <w:rFonts w:cs="Times New Roman"/>
                <w:b w:val="0"/>
                <w:color w:val="FF0000"/>
              </w:rPr>
              <w:t>*</w:t>
            </w:r>
            <w:r w:rsidR="00836BA0" w:rsidRPr="00D0451D">
              <w:rPr>
                <w:rFonts w:cs="Times New Roman"/>
                <w:b w:val="0"/>
              </w:rPr>
              <w:t>P/SLP-0756</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07/16/2018</w:t>
            </w:r>
          </w:p>
        </w:tc>
      </w:tr>
      <w:tr w:rsidR="00B65854" w:rsidRPr="00D0451D" w:rsidTr="00D116DF">
        <w:tc>
          <w:tcPr>
            <w:tcW w:w="3058" w:type="dxa"/>
            <w:noWrap/>
          </w:tcPr>
          <w:p w:rsidR="00B65854" w:rsidRPr="00D0451D" w:rsidRDefault="00836BA0" w:rsidP="007C6C78">
            <w:pPr>
              <w:rPr>
                <w:b w:val="0"/>
              </w:rPr>
            </w:pPr>
            <w:r w:rsidRPr="00D0451D">
              <w:rPr>
                <w:b w:val="0"/>
              </w:rPr>
              <w:t>Stallings, Jennifer</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SLP-1897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07/17/2018</w:t>
            </w:r>
          </w:p>
        </w:tc>
      </w:tr>
      <w:tr w:rsidR="00B65854" w:rsidRPr="00D0451D" w:rsidTr="00D116DF">
        <w:tc>
          <w:tcPr>
            <w:tcW w:w="3058" w:type="dxa"/>
            <w:noWrap/>
          </w:tcPr>
          <w:p w:rsidR="00B65854" w:rsidRPr="00D0451D" w:rsidRDefault="00836BA0" w:rsidP="007C6C78">
            <w:pPr>
              <w:rPr>
                <w:b w:val="0"/>
                <w:color w:val="FF0000"/>
              </w:rPr>
            </w:pPr>
            <w:r w:rsidRPr="00D0451D">
              <w:rPr>
                <w:b w:val="0"/>
              </w:rPr>
              <w:lastRenderedPageBreak/>
              <w:t>Trottier, Haley</w:t>
            </w:r>
            <w:r w:rsidR="00B57C99" w:rsidRPr="00D0451D">
              <w:rPr>
                <w:b w:val="0"/>
              </w:rPr>
              <w:t xml:space="preserve"> – </w:t>
            </w:r>
            <w:r w:rsidR="00B57C99" w:rsidRPr="00D0451D">
              <w:rPr>
                <w:b w:val="0"/>
                <w:color w:val="FF0000"/>
              </w:rPr>
              <w:t>SLP-1974 issued 06/03/2019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57C99" w:rsidP="007C6C78">
            <w:pPr>
              <w:tabs>
                <w:tab w:val="decimal" w:pos="360"/>
              </w:tabs>
              <w:spacing w:after="200" w:line="276" w:lineRule="auto"/>
              <w:rPr>
                <w:rFonts w:cs="Times New Roman"/>
                <w:b w:val="0"/>
              </w:rPr>
            </w:pPr>
            <w:r w:rsidRPr="00D0451D">
              <w:rPr>
                <w:rFonts w:cs="Times New Roman"/>
                <w:b w:val="0"/>
                <w:color w:val="FF0000"/>
              </w:rPr>
              <w:t>*</w:t>
            </w:r>
            <w:r w:rsidR="00836BA0" w:rsidRPr="00D0451D">
              <w:rPr>
                <w:rFonts w:cs="Times New Roman"/>
                <w:b w:val="0"/>
              </w:rPr>
              <w:t>P/SLP-0757</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07/17/2018</w:t>
            </w:r>
          </w:p>
        </w:tc>
      </w:tr>
      <w:tr w:rsidR="00B65854" w:rsidRPr="00D0451D" w:rsidTr="00D116DF">
        <w:tc>
          <w:tcPr>
            <w:tcW w:w="3058" w:type="dxa"/>
            <w:noWrap/>
          </w:tcPr>
          <w:p w:rsidR="00B65854" w:rsidRPr="00D0451D" w:rsidRDefault="00836BA0" w:rsidP="007C6C78">
            <w:pPr>
              <w:rPr>
                <w:b w:val="0"/>
              </w:rPr>
            </w:pPr>
            <w:r w:rsidRPr="00D0451D">
              <w:rPr>
                <w:b w:val="0"/>
              </w:rPr>
              <w:t>Lopez, Brianna</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SLP-1898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07/18/2018</w:t>
            </w:r>
          </w:p>
        </w:tc>
      </w:tr>
      <w:tr w:rsidR="00B65854" w:rsidRPr="00D0451D" w:rsidTr="00D116DF">
        <w:tc>
          <w:tcPr>
            <w:tcW w:w="3058" w:type="dxa"/>
            <w:noWrap/>
          </w:tcPr>
          <w:p w:rsidR="00B65854" w:rsidRPr="00D0451D" w:rsidRDefault="00836BA0" w:rsidP="007C6C78">
            <w:pPr>
              <w:rPr>
                <w:b w:val="0"/>
              </w:rPr>
            </w:pPr>
            <w:proofErr w:type="spellStart"/>
            <w:r w:rsidRPr="00D0451D">
              <w:rPr>
                <w:b w:val="0"/>
              </w:rPr>
              <w:t>Tyszkiewics</w:t>
            </w:r>
            <w:proofErr w:type="spellEnd"/>
            <w:r w:rsidRPr="00D0451D">
              <w:rPr>
                <w:b w:val="0"/>
              </w:rPr>
              <w:t xml:space="preserve">, Veronica </w:t>
            </w:r>
          </w:p>
        </w:tc>
        <w:tc>
          <w:tcPr>
            <w:tcW w:w="1217" w:type="dxa"/>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SLP-1899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36BA0" w:rsidP="007C6C78">
            <w:pPr>
              <w:tabs>
                <w:tab w:val="decimal" w:pos="360"/>
              </w:tabs>
              <w:spacing w:after="200" w:line="276" w:lineRule="auto"/>
              <w:rPr>
                <w:rFonts w:cs="Times New Roman"/>
                <w:b w:val="0"/>
              </w:rPr>
            </w:pPr>
            <w:r w:rsidRPr="00D0451D">
              <w:rPr>
                <w:rFonts w:cs="Times New Roman"/>
                <w:b w:val="0"/>
              </w:rPr>
              <w:t>07/19/2018</w:t>
            </w:r>
          </w:p>
        </w:tc>
      </w:tr>
      <w:tr w:rsidR="00B65854" w:rsidRPr="00D0451D" w:rsidTr="00D116DF">
        <w:tc>
          <w:tcPr>
            <w:tcW w:w="3058" w:type="dxa"/>
            <w:noWrap/>
          </w:tcPr>
          <w:p w:rsidR="00B65854" w:rsidRPr="00D0451D" w:rsidRDefault="00B262BD" w:rsidP="007C6C78">
            <w:pPr>
              <w:rPr>
                <w:b w:val="0"/>
              </w:rPr>
            </w:pPr>
            <w:r w:rsidRPr="00D0451D">
              <w:rPr>
                <w:b w:val="0"/>
              </w:rPr>
              <w:t>Bowman, Megan</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SLP-1900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07/19/2018</w:t>
            </w:r>
          </w:p>
        </w:tc>
      </w:tr>
      <w:tr w:rsidR="00B65854" w:rsidRPr="00D0451D" w:rsidTr="00D116DF">
        <w:tc>
          <w:tcPr>
            <w:tcW w:w="3058" w:type="dxa"/>
            <w:noWrap/>
          </w:tcPr>
          <w:p w:rsidR="00B65854" w:rsidRPr="00D0451D" w:rsidRDefault="00B262BD" w:rsidP="007C6C78">
            <w:pPr>
              <w:rPr>
                <w:b w:val="0"/>
              </w:rPr>
            </w:pPr>
            <w:r w:rsidRPr="00D0451D">
              <w:rPr>
                <w:b w:val="0"/>
              </w:rPr>
              <w:t>Hovatter, Kristin</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A-0347</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07/20/2018</w:t>
            </w:r>
          </w:p>
        </w:tc>
      </w:tr>
      <w:tr w:rsidR="00B65854" w:rsidRPr="00D0451D" w:rsidTr="00D116DF">
        <w:tc>
          <w:tcPr>
            <w:tcW w:w="3058" w:type="dxa"/>
            <w:noWrap/>
          </w:tcPr>
          <w:p w:rsidR="00B65854" w:rsidRPr="00D0451D" w:rsidRDefault="00B262BD" w:rsidP="007C6C78">
            <w:pPr>
              <w:rPr>
                <w:b w:val="0"/>
              </w:rPr>
            </w:pPr>
            <w:proofErr w:type="spellStart"/>
            <w:r w:rsidRPr="00D0451D">
              <w:rPr>
                <w:b w:val="0"/>
              </w:rPr>
              <w:t>Harvath</w:t>
            </w:r>
            <w:proofErr w:type="spellEnd"/>
            <w:r w:rsidRPr="00D0451D">
              <w:rPr>
                <w:b w:val="0"/>
              </w:rPr>
              <w:t xml:space="preserve">, </w:t>
            </w:r>
            <w:proofErr w:type="spellStart"/>
            <w:r w:rsidRPr="00D0451D">
              <w:rPr>
                <w:b w:val="0"/>
              </w:rPr>
              <w:t>Lesli</w:t>
            </w:r>
            <w:proofErr w:type="spellEnd"/>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SLP-1901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07/20/2018</w:t>
            </w:r>
          </w:p>
        </w:tc>
      </w:tr>
      <w:tr w:rsidR="00B65854" w:rsidRPr="00D0451D" w:rsidTr="00D116DF">
        <w:tc>
          <w:tcPr>
            <w:tcW w:w="3058" w:type="dxa"/>
            <w:noWrap/>
          </w:tcPr>
          <w:p w:rsidR="00B65854" w:rsidRPr="00D0451D" w:rsidRDefault="00B262BD" w:rsidP="007C6C78">
            <w:pPr>
              <w:rPr>
                <w:b w:val="0"/>
              </w:rPr>
            </w:pPr>
            <w:r w:rsidRPr="00D0451D">
              <w:rPr>
                <w:b w:val="0"/>
              </w:rPr>
              <w:t>Mitchell, Tracy</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SLP-1902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07/23/2018</w:t>
            </w:r>
          </w:p>
        </w:tc>
      </w:tr>
      <w:tr w:rsidR="00B65854" w:rsidRPr="00D0451D" w:rsidTr="00D116DF">
        <w:tc>
          <w:tcPr>
            <w:tcW w:w="3058" w:type="dxa"/>
            <w:noWrap/>
          </w:tcPr>
          <w:p w:rsidR="00B65854" w:rsidRPr="00D0451D" w:rsidRDefault="00B262BD" w:rsidP="007C6C78">
            <w:pPr>
              <w:rPr>
                <w:b w:val="0"/>
              </w:rPr>
            </w:pPr>
            <w:r w:rsidRPr="00D0451D">
              <w:rPr>
                <w:b w:val="0"/>
              </w:rPr>
              <w:t>Brooks, Shannon</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SLP-1903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07/23/2018</w:t>
            </w:r>
          </w:p>
        </w:tc>
      </w:tr>
      <w:tr w:rsidR="00B65854" w:rsidRPr="00D0451D" w:rsidTr="00D116DF">
        <w:tc>
          <w:tcPr>
            <w:tcW w:w="3058" w:type="dxa"/>
            <w:noWrap/>
          </w:tcPr>
          <w:p w:rsidR="00B65854" w:rsidRPr="00D0451D" w:rsidRDefault="00B262BD" w:rsidP="007C6C78">
            <w:pPr>
              <w:rPr>
                <w:b w:val="0"/>
                <w:color w:val="FF0000"/>
              </w:rPr>
            </w:pPr>
            <w:r w:rsidRPr="00D0451D">
              <w:rPr>
                <w:b w:val="0"/>
              </w:rPr>
              <w:t>Smith, Heather</w:t>
            </w:r>
            <w:r w:rsidR="00B57C99" w:rsidRPr="00D0451D">
              <w:rPr>
                <w:b w:val="0"/>
              </w:rPr>
              <w:t xml:space="preserve"> – </w:t>
            </w:r>
            <w:r w:rsidR="00B57C99" w:rsidRPr="00D0451D">
              <w:rPr>
                <w:b w:val="0"/>
                <w:color w:val="FF0000"/>
              </w:rPr>
              <w:t>SLP-1967 issued 05/16/2019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57C99" w:rsidP="007C6C78">
            <w:pPr>
              <w:tabs>
                <w:tab w:val="decimal" w:pos="360"/>
              </w:tabs>
              <w:spacing w:after="200" w:line="276" w:lineRule="auto"/>
              <w:rPr>
                <w:rFonts w:cs="Times New Roman"/>
                <w:b w:val="0"/>
              </w:rPr>
            </w:pPr>
            <w:r w:rsidRPr="00D0451D">
              <w:rPr>
                <w:rFonts w:cs="Times New Roman"/>
                <w:b w:val="0"/>
                <w:color w:val="FF0000"/>
              </w:rPr>
              <w:t>*</w:t>
            </w:r>
            <w:r w:rsidR="00B262BD" w:rsidRPr="00D0451D">
              <w:rPr>
                <w:rFonts w:cs="Times New Roman"/>
                <w:b w:val="0"/>
              </w:rPr>
              <w:t>P/SLP-0758</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07/31/2018</w:t>
            </w:r>
          </w:p>
        </w:tc>
      </w:tr>
      <w:tr w:rsidR="00B65854" w:rsidRPr="00D0451D" w:rsidTr="00D116DF">
        <w:tc>
          <w:tcPr>
            <w:tcW w:w="3058" w:type="dxa"/>
            <w:noWrap/>
          </w:tcPr>
          <w:p w:rsidR="00B65854" w:rsidRPr="00D0451D" w:rsidRDefault="00B262BD" w:rsidP="007C6C78">
            <w:pPr>
              <w:rPr>
                <w:b w:val="0"/>
              </w:rPr>
            </w:pPr>
            <w:r w:rsidRPr="00D0451D">
              <w:rPr>
                <w:b w:val="0"/>
              </w:rPr>
              <w:t>Stone, Emilee</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SLP-1904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07/31/2018</w:t>
            </w:r>
          </w:p>
        </w:tc>
      </w:tr>
      <w:tr w:rsidR="00B65854" w:rsidRPr="00D0451D" w:rsidTr="00D116DF">
        <w:tc>
          <w:tcPr>
            <w:tcW w:w="3058" w:type="dxa"/>
            <w:noWrap/>
          </w:tcPr>
          <w:p w:rsidR="00B65854" w:rsidRPr="00D0451D" w:rsidRDefault="00B262BD" w:rsidP="007C6C78">
            <w:pPr>
              <w:rPr>
                <w:b w:val="0"/>
              </w:rPr>
            </w:pPr>
            <w:proofErr w:type="spellStart"/>
            <w:r w:rsidRPr="00D0451D">
              <w:rPr>
                <w:b w:val="0"/>
              </w:rPr>
              <w:t>Ponseti</w:t>
            </w:r>
            <w:proofErr w:type="spellEnd"/>
            <w:r w:rsidRPr="00D0451D">
              <w:rPr>
                <w:b w:val="0"/>
              </w:rPr>
              <w:t>, Patricia</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SLP-1905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07/31/2018</w:t>
            </w:r>
          </w:p>
        </w:tc>
      </w:tr>
      <w:tr w:rsidR="00B65854" w:rsidRPr="00D0451D" w:rsidTr="00D116DF">
        <w:tc>
          <w:tcPr>
            <w:tcW w:w="3058" w:type="dxa"/>
            <w:noWrap/>
          </w:tcPr>
          <w:p w:rsidR="00B65854" w:rsidRPr="00D0451D" w:rsidRDefault="00B262BD" w:rsidP="007C6C78">
            <w:pPr>
              <w:rPr>
                <w:b w:val="0"/>
              </w:rPr>
            </w:pPr>
            <w:r w:rsidRPr="00D0451D">
              <w:rPr>
                <w:b w:val="0"/>
              </w:rPr>
              <w:t>Haworth, Jessica</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SLP-1906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07/31/2018</w:t>
            </w:r>
          </w:p>
        </w:tc>
      </w:tr>
      <w:tr w:rsidR="00B65854" w:rsidRPr="00D0451D" w:rsidTr="00D116DF">
        <w:tc>
          <w:tcPr>
            <w:tcW w:w="3058" w:type="dxa"/>
            <w:noWrap/>
          </w:tcPr>
          <w:p w:rsidR="00B65854" w:rsidRPr="00D0451D" w:rsidRDefault="00B262BD" w:rsidP="007C6C78">
            <w:pPr>
              <w:rPr>
                <w:b w:val="0"/>
              </w:rPr>
            </w:pPr>
            <w:r w:rsidRPr="00D0451D">
              <w:rPr>
                <w:b w:val="0"/>
              </w:rPr>
              <w:t xml:space="preserve">Reid, Rebecca </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SLP-1907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07/31/2018</w:t>
            </w:r>
          </w:p>
        </w:tc>
      </w:tr>
      <w:tr w:rsidR="00B65854" w:rsidRPr="00D0451D" w:rsidTr="00D116DF">
        <w:tc>
          <w:tcPr>
            <w:tcW w:w="3058" w:type="dxa"/>
            <w:noWrap/>
          </w:tcPr>
          <w:p w:rsidR="00B65854" w:rsidRPr="00D0451D" w:rsidRDefault="00B262BD" w:rsidP="007C6C78">
            <w:pPr>
              <w:rPr>
                <w:b w:val="0"/>
              </w:rPr>
            </w:pPr>
            <w:r w:rsidRPr="00D0451D">
              <w:rPr>
                <w:b w:val="0"/>
              </w:rPr>
              <w:t>Fallert, Elizabeth</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SLP-1908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08/02/2018</w:t>
            </w:r>
          </w:p>
        </w:tc>
      </w:tr>
      <w:tr w:rsidR="00B65854" w:rsidRPr="00D0451D" w:rsidTr="00D116DF">
        <w:tc>
          <w:tcPr>
            <w:tcW w:w="3058" w:type="dxa"/>
            <w:noWrap/>
          </w:tcPr>
          <w:p w:rsidR="00B65854" w:rsidRPr="00D0451D" w:rsidRDefault="00B262BD" w:rsidP="007C6C78">
            <w:pPr>
              <w:rPr>
                <w:b w:val="0"/>
              </w:rPr>
            </w:pPr>
            <w:proofErr w:type="spellStart"/>
            <w:r w:rsidRPr="00D0451D">
              <w:rPr>
                <w:b w:val="0"/>
              </w:rPr>
              <w:t>Douthitt</w:t>
            </w:r>
            <w:proofErr w:type="spellEnd"/>
            <w:r w:rsidRPr="00D0451D">
              <w:rPr>
                <w:b w:val="0"/>
              </w:rPr>
              <w:t>, Taylor</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SLP-1909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08/03/2018</w:t>
            </w:r>
          </w:p>
        </w:tc>
      </w:tr>
      <w:tr w:rsidR="00B65854" w:rsidRPr="00D0451D" w:rsidTr="00D116DF">
        <w:tc>
          <w:tcPr>
            <w:tcW w:w="3058" w:type="dxa"/>
            <w:noWrap/>
          </w:tcPr>
          <w:p w:rsidR="00B65854" w:rsidRPr="00D0451D" w:rsidRDefault="00B262BD" w:rsidP="007C6C78">
            <w:pPr>
              <w:rPr>
                <w:b w:val="0"/>
                <w:color w:val="FF0000"/>
              </w:rPr>
            </w:pPr>
            <w:r w:rsidRPr="00D0451D">
              <w:rPr>
                <w:b w:val="0"/>
              </w:rPr>
              <w:t>Perry, Jaclyn</w:t>
            </w:r>
            <w:r w:rsidR="00B57C99" w:rsidRPr="00D0451D">
              <w:rPr>
                <w:b w:val="0"/>
              </w:rPr>
              <w:t xml:space="preserve"> – </w:t>
            </w:r>
            <w:r w:rsidR="00B57C99" w:rsidRPr="00D0451D">
              <w:rPr>
                <w:b w:val="0"/>
                <w:color w:val="FF0000"/>
              </w:rPr>
              <w:t>SLP-1979 issued 06/11/2019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57C99" w:rsidP="007C6C78">
            <w:pPr>
              <w:tabs>
                <w:tab w:val="decimal" w:pos="360"/>
              </w:tabs>
              <w:spacing w:after="200" w:line="276" w:lineRule="auto"/>
              <w:rPr>
                <w:rFonts w:cs="Times New Roman"/>
                <w:b w:val="0"/>
              </w:rPr>
            </w:pPr>
            <w:r w:rsidRPr="00D0451D">
              <w:rPr>
                <w:rFonts w:cs="Times New Roman"/>
                <w:b w:val="0"/>
                <w:color w:val="FF0000"/>
              </w:rPr>
              <w:t>*</w:t>
            </w:r>
            <w:r w:rsidR="00B262BD" w:rsidRPr="00D0451D">
              <w:rPr>
                <w:rFonts w:cs="Times New Roman"/>
                <w:b w:val="0"/>
              </w:rPr>
              <w:t>P/SLP-0759</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08/02/2018</w:t>
            </w:r>
          </w:p>
        </w:tc>
      </w:tr>
      <w:tr w:rsidR="00B65854" w:rsidRPr="00D0451D" w:rsidTr="00D116DF">
        <w:tc>
          <w:tcPr>
            <w:tcW w:w="3058" w:type="dxa"/>
            <w:noWrap/>
          </w:tcPr>
          <w:p w:rsidR="00B65854" w:rsidRPr="00D0451D" w:rsidRDefault="00B262BD" w:rsidP="007C6C78">
            <w:pPr>
              <w:rPr>
                <w:b w:val="0"/>
                <w:color w:val="FF0000"/>
              </w:rPr>
            </w:pPr>
            <w:r w:rsidRPr="00D0451D">
              <w:rPr>
                <w:b w:val="0"/>
              </w:rPr>
              <w:t>Fisher, Allison</w:t>
            </w:r>
            <w:r w:rsidR="004E51E5" w:rsidRPr="00D0451D">
              <w:rPr>
                <w:b w:val="0"/>
              </w:rPr>
              <w:t xml:space="preserve"> – </w:t>
            </w:r>
            <w:r w:rsidR="004E51E5" w:rsidRPr="00D0451D">
              <w:rPr>
                <w:b w:val="0"/>
                <w:color w:val="FF0000"/>
              </w:rPr>
              <w:t>SLP-1976 issued 06/11/2019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E51E5" w:rsidP="007C6C78">
            <w:pPr>
              <w:tabs>
                <w:tab w:val="decimal" w:pos="360"/>
              </w:tabs>
              <w:spacing w:after="200" w:line="276" w:lineRule="auto"/>
              <w:rPr>
                <w:rFonts w:cs="Times New Roman"/>
                <w:b w:val="0"/>
              </w:rPr>
            </w:pPr>
            <w:r w:rsidRPr="00D0451D">
              <w:rPr>
                <w:rFonts w:cs="Times New Roman"/>
                <w:b w:val="0"/>
                <w:color w:val="FF0000"/>
              </w:rPr>
              <w:t>*</w:t>
            </w:r>
            <w:r w:rsidR="00B262BD" w:rsidRPr="00D0451D">
              <w:rPr>
                <w:rFonts w:cs="Times New Roman"/>
                <w:b w:val="0"/>
              </w:rPr>
              <w:t>P/SLP-0760</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08/03/2018</w:t>
            </w:r>
          </w:p>
        </w:tc>
      </w:tr>
      <w:tr w:rsidR="00B65854" w:rsidRPr="00D0451D" w:rsidTr="00D116DF">
        <w:tc>
          <w:tcPr>
            <w:tcW w:w="3058" w:type="dxa"/>
            <w:noWrap/>
          </w:tcPr>
          <w:p w:rsidR="00B65854" w:rsidRPr="00D0451D" w:rsidRDefault="00B262BD" w:rsidP="007C6C78">
            <w:pPr>
              <w:rPr>
                <w:b w:val="0"/>
                <w:color w:val="FF0000"/>
              </w:rPr>
            </w:pPr>
            <w:r w:rsidRPr="00D0451D">
              <w:rPr>
                <w:b w:val="0"/>
              </w:rPr>
              <w:t>Woodrum, Alyssa</w:t>
            </w:r>
            <w:r w:rsidR="004E51E5" w:rsidRPr="00D0451D">
              <w:rPr>
                <w:b w:val="0"/>
              </w:rPr>
              <w:t xml:space="preserve"> – </w:t>
            </w:r>
            <w:r w:rsidR="004E51E5" w:rsidRPr="00D0451D">
              <w:rPr>
                <w:b w:val="0"/>
                <w:color w:val="FF0000"/>
              </w:rPr>
              <w:t>SLP-1982 issued 06/13/2019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E51E5" w:rsidP="007C6C78">
            <w:pPr>
              <w:tabs>
                <w:tab w:val="decimal" w:pos="360"/>
              </w:tabs>
              <w:spacing w:after="200" w:line="276" w:lineRule="auto"/>
              <w:rPr>
                <w:rFonts w:cs="Times New Roman"/>
                <w:b w:val="0"/>
              </w:rPr>
            </w:pPr>
            <w:r w:rsidRPr="00D0451D">
              <w:rPr>
                <w:rFonts w:cs="Times New Roman"/>
                <w:b w:val="0"/>
                <w:color w:val="FF0000"/>
              </w:rPr>
              <w:t>*</w:t>
            </w:r>
            <w:r w:rsidR="00B262BD" w:rsidRPr="00D0451D">
              <w:rPr>
                <w:rFonts w:cs="Times New Roman"/>
                <w:b w:val="0"/>
              </w:rPr>
              <w:t>P/SLP-0761</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08/06/2018</w:t>
            </w:r>
          </w:p>
        </w:tc>
      </w:tr>
      <w:tr w:rsidR="00B65854" w:rsidRPr="00D0451D" w:rsidTr="00D116DF">
        <w:tc>
          <w:tcPr>
            <w:tcW w:w="3058" w:type="dxa"/>
            <w:noWrap/>
          </w:tcPr>
          <w:p w:rsidR="00B65854" w:rsidRPr="00D0451D" w:rsidRDefault="00B262BD" w:rsidP="007C6C78">
            <w:pPr>
              <w:rPr>
                <w:b w:val="0"/>
                <w:color w:val="FF0000"/>
              </w:rPr>
            </w:pPr>
            <w:r w:rsidRPr="00D0451D">
              <w:rPr>
                <w:b w:val="0"/>
              </w:rPr>
              <w:t>Craigo, Samantha</w:t>
            </w:r>
            <w:r w:rsidR="004E51E5" w:rsidRPr="00D0451D">
              <w:rPr>
                <w:b w:val="0"/>
              </w:rPr>
              <w:t xml:space="preserve"> – </w:t>
            </w:r>
            <w:r w:rsidR="004E51E5" w:rsidRPr="00D0451D">
              <w:rPr>
                <w:b w:val="0"/>
                <w:color w:val="FF0000"/>
              </w:rPr>
              <w:t>SLP-1986 issued 06/18/2019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E51E5" w:rsidP="007C6C78">
            <w:pPr>
              <w:tabs>
                <w:tab w:val="decimal" w:pos="360"/>
              </w:tabs>
              <w:spacing w:after="200" w:line="276" w:lineRule="auto"/>
              <w:rPr>
                <w:rFonts w:cs="Times New Roman"/>
                <w:b w:val="0"/>
              </w:rPr>
            </w:pPr>
            <w:r w:rsidRPr="00D0451D">
              <w:rPr>
                <w:rFonts w:cs="Times New Roman"/>
                <w:b w:val="0"/>
                <w:color w:val="FF0000"/>
              </w:rPr>
              <w:t>*</w:t>
            </w:r>
            <w:r w:rsidR="00B262BD" w:rsidRPr="00D0451D">
              <w:rPr>
                <w:rFonts w:cs="Times New Roman"/>
                <w:b w:val="0"/>
              </w:rPr>
              <w:t>P/SLP-0762</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08/06/2018</w:t>
            </w:r>
          </w:p>
        </w:tc>
      </w:tr>
      <w:tr w:rsidR="00B65854" w:rsidRPr="00D0451D" w:rsidTr="00D116DF">
        <w:tc>
          <w:tcPr>
            <w:tcW w:w="3058" w:type="dxa"/>
            <w:noWrap/>
          </w:tcPr>
          <w:p w:rsidR="00B65854" w:rsidRPr="00D0451D" w:rsidRDefault="00B262BD" w:rsidP="007C6C78">
            <w:pPr>
              <w:rPr>
                <w:b w:val="0"/>
                <w:color w:val="FF0000"/>
              </w:rPr>
            </w:pPr>
            <w:r w:rsidRPr="00D0451D">
              <w:rPr>
                <w:b w:val="0"/>
              </w:rPr>
              <w:t>Higgins, Kelsey</w:t>
            </w:r>
            <w:r w:rsidR="004E51E5" w:rsidRPr="00D0451D">
              <w:rPr>
                <w:b w:val="0"/>
              </w:rPr>
              <w:t xml:space="preserve"> – </w:t>
            </w:r>
            <w:r w:rsidR="004E51E5" w:rsidRPr="00D0451D">
              <w:rPr>
                <w:b w:val="0"/>
                <w:color w:val="FF0000"/>
              </w:rPr>
              <w:t>SLP-1985 issued 06/17/2019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E51E5" w:rsidP="007C6C78">
            <w:pPr>
              <w:tabs>
                <w:tab w:val="decimal" w:pos="360"/>
              </w:tabs>
              <w:spacing w:after="200" w:line="276" w:lineRule="auto"/>
              <w:rPr>
                <w:rFonts w:cs="Times New Roman"/>
                <w:b w:val="0"/>
              </w:rPr>
            </w:pPr>
            <w:r w:rsidRPr="00D0451D">
              <w:rPr>
                <w:rFonts w:cs="Times New Roman"/>
                <w:b w:val="0"/>
                <w:color w:val="FF0000"/>
              </w:rPr>
              <w:t>*</w:t>
            </w:r>
            <w:r w:rsidR="00B262BD" w:rsidRPr="00D0451D">
              <w:rPr>
                <w:rFonts w:cs="Times New Roman"/>
                <w:b w:val="0"/>
              </w:rPr>
              <w:t>P/SLP-0763</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08/06/2018</w:t>
            </w:r>
          </w:p>
        </w:tc>
      </w:tr>
      <w:tr w:rsidR="00B65854" w:rsidRPr="00D0451D" w:rsidTr="00D116DF">
        <w:tc>
          <w:tcPr>
            <w:tcW w:w="3058" w:type="dxa"/>
            <w:noWrap/>
          </w:tcPr>
          <w:p w:rsidR="00B65854" w:rsidRPr="00D0451D" w:rsidRDefault="00B262BD" w:rsidP="007C6C78">
            <w:pPr>
              <w:rPr>
                <w:b w:val="0"/>
              </w:rPr>
            </w:pPr>
            <w:proofErr w:type="spellStart"/>
            <w:r w:rsidRPr="00D0451D">
              <w:rPr>
                <w:b w:val="0"/>
              </w:rPr>
              <w:t>McKaig</w:t>
            </w:r>
            <w:proofErr w:type="spellEnd"/>
            <w:r w:rsidRPr="00D0451D">
              <w:rPr>
                <w:b w:val="0"/>
              </w:rPr>
              <w:t xml:space="preserve">, Carl </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P/SLP-0764</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08/06/2018</w:t>
            </w:r>
          </w:p>
        </w:tc>
      </w:tr>
      <w:tr w:rsidR="00B65854" w:rsidRPr="00D0451D" w:rsidTr="00D116DF">
        <w:tc>
          <w:tcPr>
            <w:tcW w:w="3058" w:type="dxa"/>
            <w:noWrap/>
          </w:tcPr>
          <w:p w:rsidR="00B65854" w:rsidRPr="00D0451D" w:rsidRDefault="00B262BD" w:rsidP="007C6C78">
            <w:pPr>
              <w:rPr>
                <w:b w:val="0"/>
              </w:rPr>
            </w:pPr>
            <w:r w:rsidRPr="00D0451D">
              <w:rPr>
                <w:b w:val="0"/>
              </w:rPr>
              <w:t>Wickline, Haley</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P/SLP-0765</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08/06/2018</w:t>
            </w:r>
          </w:p>
        </w:tc>
      </w:tr>
      <w:tr w:rsidR="00B65854" w:rsidRPr="00D0451D" w:rsidTr="00D116DF">
        <w:tc>
          <w:tcPr>
            <w:tcW w:w="3058" w:type="dxa"/>
            <w:noWrap/>
          </w:tcPr>
          <w:p w:rsidR="00B65854" w:rsidRPr="00D0451D" w:rsidRDefault="00B262BD" w:rsidP="007C6C78">
            <w:pPr>
              <w:rPr>
                <w:b w:val="0"/>
              </w:rPr>
            </w:pPr>
            <w:r w:rsidRPr="00D0451D">
              <w:rPr>
                <w:b w:val="0"/>
              </w:rPr>
              <w:t>Knight, Alexandra</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SLP-1910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08/06/2018</w:t>
            </w:r>
          </w:p>
        </w:tc>
      </w:tr>
      <w:tr w:rsidR="00B65854" w:rsidRPr="00D0451D" w:rsidTr="00D116DF">
        <w:tc>
          <w:tcPr>
            <w:tcW w:w="3058" w:type="dxa"/>
            <w:noWrap/>
          </w:tcPr>
          <w:p w:rsidR="00B65854" w:rsidRPr="00D0451D" w:rsidRDefault="00B262BD" w:rsidP="007C6C78">
            <w:pPr>
              <w:rPr>
                <w:b w:val="0"/>
              </w:rPr>
            </w:pPr>
            <w:r w:rsidRPr="00D0451D">
              <w:rPr>
                <w:b w:val="0"/>
              </w:rPr>
              <w:t>Damron, Katherine</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P/SLP-0766</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08/06/2018</w:t>
            </w:r>
          </w:p>
        </w:tc>
      </w:tr>
      <w:tr w:rsidR="00B65854" w:rsidRPr="00D0451D" w:rsidTr="00D116DF">
        <w:tc>
          <w:tcPr>
            <w:tcW w:w="3058" w:type="dxa"/>
            <w:noWrap/>
          </w:tcPr>
          <w:p w:rsidR="00B65854" w:rsidRPr="00D0451D" w:rsidRDefault="00B262BD" w:rsidP="007C6C78">
            <w:pPr>
              <w:rPr>
                <w:b w:val="0"/>
                <w:color w:val="FF0000"/>
              </w:rPr>
            </w:pPr>
            <w:r w:rsidRPr="00D0451D">
              <w:rPr>
                <w:b w:val="0"/>
              </w:rPr>
              <w:t>Woolwine, Emily</w:t>
            </w:r>
            <w:r w:rsidR="004E51E5" w:rsidRPr="00D0451D">
              <w:rPr>
                <w:b w:val="0"/>
              </w:rPr>
              <w:t xml:space="preserve"> – </w:t>
            </w:r>
            <w:r w:rsidR="004E51E5" w:rsidRPr="00D0451D">
              <w:rPr>
                <w:b w:val="0"/>
                <w:color w:val="FF0000"/>
              </w:rPr>
              <w:t>SLP-1983 issued 06/13/2019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4E51E5" w:rsidP="007C6C78">
            <w:pPr>
              <w:tabs>
                <w:tab w:val="decimal" w:pos="360"/>
              </w:tabs>
              <w:spacing w:after="200" w:line="276" w:lineRule="auto"/>
              <w:rPr>
                <w:rFonts w:cs="Times New Roman"/>
                <w:b w:val="0"/>
              </w:rPr>
            </w:pPr>
            <w:r w:rsidRPr="00D0451D">
              <w:rPr>
                <w:rFonts w:cs="Times New Roman"/>
                <w:b w:val="0"/>
                <w:color w:val="FF0000"/>
              </w:rPr>
              <w:t>*</w:t>
            </w:r>
            <w:r w:rsidR="00B262BD" w:rsidRPr="00D0451D">
              <w:rPr>
                <w:rFonts w:cs="Times New Roman"/>
                <w:b w:val="0"/>
              </w:rPr>
              <w:t>P/SLP-0767</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08/06/2018</w:t>
            </w:r>
          </w:p>
        </w:tc>
      </w:tr>
      <w:tr w:rsidR="00B65854" w:rsidRPr="00D0451D" w:rsidTr="00D116DF">
        <w:tc>
          <w:tcPr>
            <w:tcW w:w="3058" w:type="dxa"/>
            <w:noWrap/>
          </w:tcPr>
          <w:p w:rsidR="00B65854" w:rsidRPr="00D0451D" w:rsidRDefault="00B262BD" w:rsidP="007C6C78">
            <w:pPr>
              <w:rPr>
                <w:b w:val="0"/>
              </w:rPr>
            </w:pPr>
            <w:r w:rsidRPr="00D0451D">
              <w:rPr>
                <w:b w:val="0"/>
              </w:rPr>
              <w:lastRenderedPageBreak/>
              <w:t>Jones, Ashley</w:t>
            </w:r>
          </w:p>
        </w:tc>
        <w:tc>
          <w:tcPr>
            <w:tcW w:w="1217" w:type="dxa"/>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SLP-1911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262BD" w:rsidP="007C6C78">
            <w:pPr>
              <w:tabs>
                <w:tab w:val="decimal" w:pos="360"/>
              </w:tabs>
              <w:spacing w:after="200" w:line="276" w:lineRule="auto"/>
              <w:rPr>
                <w:rFonts w:cs="Times New Roman"/>
                <w:b w:val="0"/>
              </w:rPr>
            </w:pPr>
            <w:r w:rsidRPr="00D0451D">
              <w:rPr>
                <w:rFonts w:cs="Times New Roman"/>
                <w:b w:val="0"/>
              </w:rPr>
              <w:t>08/07/2018</w:t>
            </w:r>
          </w:p>
        </w:tc>
      </w:tr>
      <w:tr w:rsidR="00B65854" w:rsidRPr="00D0451D" w:rsidTr="00D116DF">
        <w:tc>
          <w:tcPr>
            <w:tcW w:w="3058" w:type="dxa"/>
            <w:noWrap/>
          </w:tcPr>
          <w:p w:rsidR="00B65854" w:rsidRPr="00D0451D" w:rsidRDefault="00AF60C4" w:rsidP="007C6C78">
            <w:pPr>
              <w:rPr>
                <w:b w:val="0"/>
              </w:rPr>
            </w:pPr>
            <w:r w:rsidRPr="00D0451D">
              <w:rPr>
                <w:b w:val="0"/>
              </w:rPr>
              <w:t>Fields, Vander</w:t>
            </w:r>
          </w:p>
        </w:tc>
        <w:tc>
          <w:tcPr>
            <w:tcW w:w="1217"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SLP-1912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08/09/2018</w:t>
            </w:r>
          </w:p>
        </w:tc>
      </w:tr>
      <w:tr w:rsidR="00B65854" w:rsidRPr="00D0451D" w:rsidTr="00D116DF">
        <w:tc>
          <w:tcPr>
            <w:tcW w:w="3058" w:type="dxa"/>
            <w:noWrap/>
          </w:tcPr>
          <w:p w:rsidR="00B65854" w:rsidRPr="00EF6FEC" w:rsidRDefault="00AF60C4" w:rsidP="007C6C78">
            <w:pPr>
              <w:rPr>
                <w:b w:val="0"/>
                <w:color w:val="FF0000"/>
              </w:rPr>
            </w:pPr>
            <w:r w:rsidRPr="00D0451D">
              <w:rPr>
                <w:b w:val="0"/>
              </w:rPr>
              <w:t>Pruett, Jennifer</w:t>
            </w:r>
            <w:r w:rsidR="00EF6FEC">
              <w:rPr>
                <w:b w:val="0"/>
              </w:rPr>
              <w:t xml:space="preserve"> – </w:t>
            </w:r>
            <w:r w:rsidR="00EF6FEC">
              <w:rPr>
                <w:b w:val="0"/>
                <w:color w:val="FF0000"/>
              </w:rPr>
              <w:t>SLP-2007 issued 07/30/2019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P/SLP-0768</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08/09/2018</w:t>
            </w:r>
          </w:p>
        </w:tc>
      </w:tr>
      <w:tr w:rsidR="00B65854" w:rsidRPr="00D0451D" w:rsidTr="00D116DF">
        <w:tc>
          <w:tcPr>
            <w:tcW w:w="3058" w:type="dxa"/>
            <w:noWrap/>
          </w:tcPr>
          <w:p w:rsidR="00B65854" w:rsidRPr="00D0451D" w:rsidRDefault="00AF60C4" w:rsidP="007C6C78">
            <w:pPr>
              <w:rPr>
                <w:b w:val="0"/>
              </w:rPr>
            </w:pPr>
            <w:r w:rsidRPr="00D0451D">
              <w:rPr>
                <w:b w:val="0"/>
              </w:rPr>
              <w:t>Goble, Eric</w:t>
            </w:r>
          </w:p>
        </w:tc>
        <w:tc>
          <w:tcPr>
            <w:tcW w:w="1217"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SLP-1913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08/09/2018</w:t>
            </w:r>
          </w:p>
        </w:tc>
      </w:tr>
      <w:tr w:rsidR="00B65854" w:rsidRPr="00D0451D" w:rsidTr="00D116DF">
        <w:tc>
          <w:tcPr>
            <w:tcW w:w="3058" w:type="dxa"/>
            <w:noWrap/>
          </w:tcPr>
          <w:p w:rsidR="00B65854" w:rsidRPr="00D0451D" w:rsidRDefault="00AF60C4" w:rsidP="007C6C78">
            <w:pPr>
              <w:rPr>
                <w:b w:val="0"/>
              </w:rPr>
            </w:pPr>
            <w:r w:rsidRPr="00D0451D">
              <w:rPr>
                <w:b w:val="0"/>
              </w:rPr>
              <w:t>Ross, Caitlin</w:t>
            </w:r>
          </w:p>
        </w:tc>
        <w:tc>
          <w:tcPr>
            <w:tcW w:w="1217"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SLP-1914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08/09/2018</w:t>
            </w:r>
          </w:p>
        </w:tc>
      </w:tr>
      <w:tr w:rsidR="00B65854" w:rsidRPr="00D0451D" w:rsidTr="00D116DF">
        <w:tc>
          <w:tcPr>
            <w:tcW w:w="3058" w:type="dxa"/>
            <w:noWrap/>
          </w:tcPr>
          <w:p w:rsidR="00B65854" w:rsidRPr="00D0451D" w:rsidRDefault="00AF60C4" w:rsidP="007C6C78">
            <w:pPr>
              <w:rPr>
                <w:b w:val="0"/>
              </w:rPr>
            </w:pPr>
            <w:proofErr w:type="spellStart"/>
            <w:r w:rsidRPr="00D0451D">
              <w:rPr>
                <w:b w:val="0"/>
              </w:rPr>
              <w:t>Haus</w:t>
            </w:r>
            <w:proofErr w:type="spellEnd"/>
            <w:r w:rsidRPr="00D0451D">
              <w:rPr>
                <w:b w:val="0"/>
              </w:rPr>
              <w:t>, Tricia</w:t>
            </w:r>
          </w:p>
        </w:tc>
        <w:tc>
          <w:tcPr>
            <w:tcW w:w="1217"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SLP-1915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08/13/2018</w:t>
            </w:r>
          </w:p>
        </w:tc>
      </w:tr>
      <w:tr w:rsidR="00B65854" w:rsidRPr="00D0451D" w:rsidTr="00D116DF">
        <w:tc>
          <w:tcPr>
            <w:tcW w:w="3058" w:type="dxa"/>
            <w:noWrap/>
          </w:tcPr>
          <w:p w:rsidR="00B65854" w:rsidRPr="00D0451D" w:rsidRDefault="00AF60C4" w:rsidP="007C6C78">
            <w:pPr>
              <w:rPr>
                <w:b w:val="0"/>
              </w:rPr>
            </w:pPr>
            <w:r w:rsidRPr="00D0451D">
              <w:rPr>
                <w:b w:val="0"/>
              </w:rPr>
              <w:t>Falbo, Alyssa</w:t>
            </w:r>
          </w:p>
        </w:tc>
        <w:tc>
          <w:tcPr>
            <w:tcW w:w="1217"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SLP-1916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08/13/2018</w:t>
            </w:r>
          </w:p>
        </w:tc>
      </w:tr>
      <w:tr w:rsidR="00B65854" w:rsidRPr="00D0451D" w:rsidTr="00D116DF">
        <w:tc>
          <w:tcPr>
            <w:tcW w:w="3058" w:type="dxa"/>
            <w:noWrap/>
          </w:tcPr>
          <w:p w:rsidR="00B65854" w:rsidRPr="00D0451D" w:rsidRDefault="00AF60C4" w:rsidP="007C6C78">
            <w:pPr>
              <w:rPr>
                <w:b w:val="0"/>
              </w:rPr>
            </w:pPr>
            <w:r w:rsidRPr="00D0451D">
              <w:rPr>
                <w:b w:val="0"/>
              </w:rPr>
              <w:t>Morton, Kali</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P/SLP-0769</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08/13/2018</w:t>
            </w:r>
          </w:p>
        </w:tc>
      </w:tr>
      <w:tr w:rsidR="00B65854" w:rsidRPr="00D0451D" w:rsidTr="00D116DF">
        <w:tc>
          <w:tcPr>
            <w:tcW w:w="3058" w:type="dxa"/>
            <w:noWrap/>
          </w:tcPr>
          <w:p w:rsidR="00B65854" w:rsidRPr="00D0451D" w:rsidRDefault="00AF60C4" w:rsidP="00DB0F18">
            <w:pPr>
              <w:rPr>
                <w:b w:val="0"/>
                <w:color w:val="FF0000"/>
              </w:rPr>
            </w:pPr>
            <w:r w:rsidRPr="00D0451D">
              <w:rPr>
                <w:b w:val="0"/>
              </w:rPr>
              <w:t xml:space="preserve">Small, </w:t>
            </w:r>
            <w:r w:rsidR="00DB0F18" w:rsidRPr="00D0451D">
              <w:rPr>
                <w:b w:val="0"/>
              </w:rPr>
              <w:t xml:space="preserve">Haley – </w:t>
            </w:r>
            <w:r w:rsidR="00DB0F18" w:rsidRPr="00D0451D">
              <w:rPr>
                <w:b w:val="0"/>
                <w:color w:val="FF0000"/>
              </w:rPr>
              <w:t>SLP-1977 issued 06/11/2019</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DB0F18" w:rsidP="007C6C78">
            <w:pPr>
              <w:tabs>
                <w:tab w:val="decimal" w:pos="360"/>
              </w:tabs>
              <w:spacing w:after="200" w:line="276" w:lineRule="auto"/>
              <w:rPr>
                <w:rFonts w:cs="Times New Roman"/>
                <w:b w:val="0"/>
              </w:rPr>
            </w:pPr>
            <w:r w:rsidRPr="00D0451D">
              <w:rPr>
                <w:rFonts w:cs="Times New Roman"/>
                <w:b w:val="0"/>
                <w:color w:val="FF0000"/>
              </w:rPr>
              <w:t>*</w:t>
            </w:r>
            <w:r w:rsidR="00AF60C4" w:rsidRPr="00D0451D">
              <w:rPr>
                <w:rFonts w:cs="Times New Roman"/>
                <w:b w:val="0"/>
              </w:rPr>
              <w:t>P/SLP-0770</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08/13/2018</w:t>
            </w:r>
          </w:p>
        </w:tc>
      </w:tr>
      <w:tr w:rsidR="00B65854" w:rsidRPr="00D0451D" w:rsidTr="00D116DF">
        <w:tc>
          <w:tcPr>
            <w:tcW w:w="3058" w:type="dxa"/>
            <w:noWrap/>
          </w:tcPr>
          <w:p w:rsidR="00B65854" w:rsidRPr="00D0451D" w:rsidRDefault="00AF60C4" w:rsidP="007C6C78">
            <w:pPr>
              <w:rPr>
                <w:b w:val="0"/>
              </w:rPr>
            </w:pPr>
            <w:r w:rsidRPr="00D0451D">
              <w:rPr>
                <w:b w:val="0"/>
              </w:rPr>
              <w:t>Stephens, Shannon</w:t>
            </w:r>
          </w:p>
        </w:tc>
        <w:tc>
          <w:tcPr>
            <w:tcW w:w="1217"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SLP-1917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08/14/2018</w:t>
            </w:r>
          </w:p>
        </w:tc>
      </w:tr>
      <w:tr w:rsidR="00B65854" w:rsidRPr="00D0451D" w:rsidTr="00D116DF">
        <w:tc>
          <w:tcPr>
            <w:tcW w:w="3058" w:type="dxa"/>
            <w:noWrap/>
          </w:tcPr>
          <w:p w:rsidR="00B65854" w:rsidRPr="00D0451D" w:rsidRDefault="00AF60C4" w:rsidP="007C6C78">
            <w:pPr>
              <w:rPr>
                <w:b w:val="0"/>
              </w:rPr>
            </w:pPr>
            <w:r w:rsidRPr="00D0451D">
              <w:rPr>
                <w:b w:val="0"/>
              </w:rPr>
              <w:t>Lewis, Amanda</w:t>
            </w:r>
          </w:p>
        </w:tc>
        <w:tc>
          <w:tcPr>
            <w:tcW w:w="1217"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SLP-1918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08/20/2018</w:t>
            </w:r>
          </w:p>
        </w:tc>
      </w:tr>
      <w:tr w:rsidR="00B65854" w:rsidRPr="00D0451D" w:rsidTr="00D116DF">
        <w:tc>
          <w:tcPr>
            <w:tcW w:w="3058" w:type="dxa"/>
            <w:noWrap/>
          </w:tcPr>
          <w:p w:rsidR="00B65854" w:rsidRPr="00D0451D" w:rsidRDefault="00AF60C4" w:rsidP="007C6C78">
            <w:pPr>
              <w:rPr>
                <w:b w:val="0"/>
              </w:rPr>
            </w:pPr>
            <w:r w:rsidRPr="00D0451D">
              <w:rPr>
                <w:b w:val="0"/>
              </w:rPr>
              <w:t>Pope, Emily</w:t>
            </w:r>
          </w:p>
        </w:tc>
        <w:tc>
          <w:tcPr>
            <w:tcW w:w="1217"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SLP-1919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08/20/2018</w:t>
            </w:r>
          </w:p>
        </w:tc>
      </w:tr>
      <w:tr w:rsidR="00B65854" w:rsidRPr="00D0451D" w:rsidTr="00D116DF">
        <w:tc>
          <w:tcPr>
            <w:tcW w:w="3058" w:type="dxa"/>
            <w:noWrap/>
          </w:tcPr>
          <w:p w:rsidR="00B65854" w:rsidRPr="00D0451D" w:rsidRDefault="00AF60C4" w:rsidP="007C6C78">
            <w:pPr>
              <w:rPr>
                <w:b w:val="0"/>
              </w:rPr>
            </w:pPr>
            <w:r w:rsidRPr="00D0451D">
              <w:rPr>
                <w:b w:val="0"/>
              </w:rPr>
              <w:t>Kinzler, Megan</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P/SLP-0771</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08/21/2018</w:t>
            </w:r>
          </w:p>
        </w:tc>
      </w:tr>
      <w:tr w:rsidR="00B65854" w:rsidRPr="00D0451D" w:rsidTr="00D116DF">
        <w:tc>
          <w:tcPr>
            <w:tcW w:w="3058" w:type="dxa"/>
            <w:noWrap/>
          </w:tcPr>
          <w:p w:rsidR="00B65854" w:rsidRPr="00D0451D" w:rsidRDefault="00AF60C4" w:rsidP="007C6C78">
            <w:pPr>
              <w:rPr>
                <w:b w:val="0"/>
              </w:rPr>
            </w:pPr>
            <w:r w:rsidRPr="00D0451D">
              <w:rPr>
                <w:b w:val="0"/>
              </w:rPr>
              <w:t>Bailey, Alyssa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P/SLP-0772</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08/22/2018</w:t>
            </w:r>
          </w:p>
        </w:tc>
      </w:tr>
      <w:tr w:rsidR="00B65854" w:rsidRPr="00D0451D" w:rsidTr="00D116DF">
        <w:tc>
          <w:tcPr>
            <w:tcW w:w="3058" w:type="dxa"/>
            <w:noWrap/>
          </w:tcPr>
          <w:p w:rsidR="00B65854" w:rsidRPr="00D0451D" w:rsidRDefault="00AF60C4" w:rsidP="007C6C78">
            <w:pPr>
              <w:rPr>
                <w:b w:val="0"/>
              </w:rPr>
            </w:pPr>
            <w:r w:rsidRPr="00D0451D">
              <w:rPr>
                <w:b w:val="0"/>
              </w:rPr>
              <w:t>Mabry, Allison</w:t>
            </w:r>
          </w:p>
        </w:tc>
        <w:tc>
          <w:tcPr>
            <w:tcW w:w="1217"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SLP-1920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08/27/2018</w:t>
            </w:r>
          </w:p>
        </w:tc>
      </w:tr>
      <w:tr w:rsidR="00B65854" w:rsidRPr="00D0451D" w:rsidTr="00D116DF">
        <w:tc>
          <w:tcPr>
            <w:tcW w:w="3058" w:type="dxa"/>
            <w:noWrap/>
          </w:tcPr>
          <w:p w:rsidR="00B65854" w:rsidRPr="00D0451D" w:rsidRDefault="00AF60C4" w:rsidP="007C6C78">
            <w:pPr>
              <w:rPr>
                <w:b w:val="0"/>
              </w:rPr>
            </w:pPr>
            <w:r w:rsidRPr="00D0451D">
              <w:rPr>
                <w:b w:val="0"/>
              </w:rPr>
              <w:t>Francis, Kelly</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P/SLP-0773</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F60C4" w:rsidP="007C6C78">
            <w:pPr>
              <w:tabs>
                <w:tab w:val="decimal" w:pos="360"/>
              </w:tabs>
              <w:spacing w:after="200" w:line="276" w:lineRule="auto"/>
              <w:rPr>
                <w:rFonts w:cs="Times New Roman"/>
                <w:b w:val="0"/>
              </w:rPr>
            </w:pPr>
            <w:r w:rsidRPr="00D0451D">
              <w:rPr>
                <w:rFonts w:cs="Times New Roman"/>
                <w:b w:val="0"/>
              </w:rPr>
              <w:t>09/04/2018</w:t>
            </w:r>
          </w:p>
        </w:tc>
      </w:tr>
      <w:tr w:rsidR="00B65854" w:rsidRPr="00D0451D" w:rsidTr="00D116DF">
        <w:tc>
          <w:tcPr>
            <w:tcW w:w="3058" w:type="dxa"/>
            <w:noWrap/>
          </w:tcPr>
          <w:p w:rsidR="00B65854" w:rsidRPr="00D0451D" w:rsidRDefault="002A3286" w:rsidP="007C6C78">
            <w:pPr>
              <w:rPr>
                <w:b w:val="0"/>
              </w:rPr>
            </w:pPr>
            <w:r w:rsidRPr="00D0451D">
              <w:rPr>
                <w:b w:val="0"/>
              </w:rPr>
              <w:t>Patterson, Wynne</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SLP-1921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09/05/2018</w:t>
            </w:r>
          </w:p>
        </w:tc>
      </w:tr>
      <w:tr w:rsidR="00B65854" w:rsidRPr="00D0451D" w:rsidTr="00D116DF">
        <w:tc>
          <w:tcPr>
            <w:tcW w:w="3058" w:type="dxa"/>
            <w:noWrap/>
          </w:tcPr>
          <w:p w:rsidR="00B65854" w:rsidRPr="00D0451D" w:rsidRDefault="002A3286" w:rsidP="007C6C78">
            <w:pPr>
              <w:rPr>
                <w:b w:val="0"/>
              </w:rPr>
            </w:pPr>
            <w:r w:rsidRPr="00D0451D">
              <w:rPr>
                <w:b w:val="0"/>
              </w:rPr>
              <w:t xml:space="preserve">Booth, Sarah </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SLP-1922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09/05/2018</w:t>
            </w:r>
          </w:p>
        </w:tc>
      </w:tr>
      <w:tr w:rsidR="00B65854" w:rsidRPr="00D0451D" w:rsidTr="00D116DF">
        <w:tc>
          <w:tcPr>
            <w:tcW w:w="3058" w:type="dxa"/>
            <w:noWrap/>
          </w:tcPr>
          <w:p w:rsidR="00B65854" w:rsidRPr="00D0451D" w:rsidRDefault="002A3286" w:rsidP="007C6C78">
            <w:pPr>
              <w:rPr>
                <w:b w:val="0"/>
              </w:rPr>
            </w:pPr>
            <w:proofErr w:type="spellStart"/>
            <w:r w:rsidRPr="00D0451D">
              <w:rPr>
                <w:b w:val="0"/>
              </w:rPr>
              <w:t>Caprini</w:t>
            </w:r>
            <w:proofErr w:type="spellEnd"/>
            <w:r w:rsidRPr="00D0451D">
              <w:rPr>
                <w:b w:val="0"/>
              </w:rPr>
              <w:t>, Elissa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P/SLP-0774</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09/05/2018</w:t>
            </w:r>
          </w:p>
        </w:tc>
      </w:tr>
      <w:tr w:rsidR="00B65854" w:rsidRPr="00D0451D" w:rsidTr="00D116DF">
        <w:tc>
          <w:tcPr>
            <w:tcW w:w="3058" w:type="dxa"/>
            <w:noWrap/>
          </w:tcPr>
          <w:p w:rsidR="00B65854" w:rsidRPr="00D0451D" w:rsidRDefault="002A3286" w:rsidP="007C6C78">
            <w:pPr>
              <w:rPr>
                <w:b w:val="0"/>
              </w:rPr>
            </w:pPr>
            <w:proofErr w:type="spellStart"/>
            <w:r w:rsidRPr="00D0451D">
              <w:rPr>
                <w:b w:val="0"/>
              </w:rPr>
              <w:t>Torrence</w:t>
            </w:r>
            <w:proofErr w:type="spellEnd"/>
            <w:r w:rsidRPr="00D0451D">
              <w:rPr>
                <w:b w:val="0"/>
              </w:rPr>
              <w:t>, Stacy</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SLP-1923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09/06/2018</w:t>
            </w:r>
          </w:p>
        </w:tc>
      </w:tr>
      <w:tr w:rsidR="00B65854" w:rsidRPr="00D0451D" w:rsidTr="00D116DF">
        <w:tc>
          <w:tcPr>
            <w:tcW w:w="3058" w:type="dxa"/>
            <w:noWrap/>
          </w:tcPr>
          <w:p w:rsidR="00B65854" w:rsidRPr="00D0451D" w:rsidRDefault="002A3286" w:rsidP="007C6C78">
            <w:pPr>
              <w:rPr>
                <w:b w:val="0"/>
              </w:rPr>
            </w:pPr>
            <w:r w:rsidRPr="00D0451D">
              <w:rPr>
                <w:b w:val="0"/>
              </w:rPr>
              <w:t>Sappington, Kristen</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P/SLP-0775</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09/07/2018</w:t>
            </w:r>
          </w:p>
        </w:tc>
      </w:tr>
      <w:tr w:rsidR="00B65854" w:rsidRPr="00D0451D" w:rsidTr="00D116DF">
        <w:tc>
          <w:tcPr>
            <w:tcW w:w="3058" w:type="dxa"/>
            <w:noWrap/>
          </w:tcPr>
          <w:p w:rsidR="00B65854" w:rsidRPr="00D0451D" w:rsidRDefault="002A3286" w:rsidP="007C6C78">
            <w:pPr>
              <w:rPr>
                <w:b w:val="0"/>
              </w:rPr>
            </w:pPr>
            <w:r w:rsidRPr="00D0451D">
              <w:rPr>
                <w:b w:val="0"/>
              </w:rPr>
              <w:t>Sommer, Kelly</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P/SLP-0776</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09/11/2018</w:t>
            </w:r>
          </w:p>
        </w:tc>
      </w:tr>
      <w:tr w:rsidR="00B9307E" w:rsidRPr="00D0451D" w:rsidTr="00D116DF">
        <w:tc>
          <w:tcPr>
            <w:tcW w:w="3058" w:type="dxa"/>
            <w:noWrap/>
          </w:tcPr>
          <w:p w:rsidR="00B9307E" w:rsidRPr="00D0451D" w:rsidRDefault="00B9307E" w:rsidP="007C6C78">
            <w:pPr>
              <w:rPr>
                <w:b w:val="0"/>
              </w:rPr>
            </w:pPr>
            <w:proofErr w:type="spellStart"/>
            <w:r w:rsidRPr="00D0451D">
              <w:rPr>
                <w:b w:val="0"/>
              </w:rPr>
              <w:t>Scognamiglo</w:t>
            </w:r>
            <w:proofErr w:type="spellEnd"/>
            <w:r w:rsidRPr="00D0451D">
              <w:rPr>
                <w:b w:val="0"/>
              </w:rPr>
              <w:t>, Gina</w:t>
            </w:r>
          </w:p>
        </w:tc>
        <w:tc>
          <w:tcPr>
            <w:tcW w:w="1217" w:type="dxa"/>
          </w:tcPr>
          <w:p w:rsidR="00B9307E" w:rsidRPr="00D0451D" w:rsidRDefault="00B9307E" w:rsidP="007C6C78">
            <w:pPr>
              <w:tabs>
                <w:tab w:val="decimal" w:pos="360"/>
              </w:tabs>
              <w:spacing w:after="200" w:line="276" w:lineRule="auto"/>
              <w:rPr>
                <w:rFonts w:cs="Times New Roman"/>
                <w:b w:val="0"/>
              </w:rPr>
            </w:pPr>
          </w:p>
        </w:tc>
        <w:tc>
          <w:tcPr>
            <w:tcW w:w="1260" w:type="dxa"/>
          </w:tcPr>
          <w:p w:rsidR="00B9307E" w:rsidRPr="00D0451D" w:rsidRDefault="00B9307E" w:rsidP="007C6C78">
            <w:pPr>
              <w:tabs>
                <w:tab w:val="decimal" w:pos="360"/>
              </w:tabs>
              <w:spacing w:after="200" w:line="276" w:lineRule="auto"/>
              <w:rPr>
                <w:rFonts w:cs="Times New Roman"/>
                <w:b w:val="0"/>
              </w:rPr>
            </w:pPr>
          </w:p>
        </w:tc>
        <w:tc>
          <w:tcPr>
            <w:tcW w:w="1385" w:type="dxa"/>
          </w:tcPr>
          <w:p w:rsidR="00B9307E" w:rsidRPr="00D0451D" w:rsidRDefault="00B9307E" w:rsidP="007C6C78">
            <w:pPr>
              <w:tabs>
                <w:tab w:val="decimal" w:pos="360"/>
              </w:tabs>
              <w:spacing w:after="200" w:line="276" w:lineRule="auto"/>
              <w:rPr>
                <w:rFonts w:cs="Times New Roman"/>
                <w:b w:val="0"/>
              </w:rPr>
            </w:pPr>
          </w:p>
        </w:tc>
        <w:tc>
          <w:tcPr>
            <w:tcW w:w="1170" w:type="dxa"/>
          </w:tcPr>
          <w:p w:rsidR="00B9307E" w:rsidRPr="00D0451D" w:rsidRDefault="00B9307E" w:rsidP="007C6C78">
            <w:pPr>
              <w:tabs>
                <w:tab w:val="decimal" w:pos="360"/>
              </w:tabs>
              <w:spacing w:after="200" w:line="276" w:lineRule="auto"/>
              <w:rPr>
                <w:rFonts w:cs="Times New Roman"/>
                <w:b w:val="0"/>
              </w:rPr>
            </w:pPr>
            <w:r w:rsidRPr="00D0451D">
              <w:rPr>
                <w:rFonts w:cs="Times New Roman"/>
                <w:b w:val="0"/>
              </w:rPr>
              <w:t>SLPA-0019</w:t>
            </w:r>
          </w:p>
        </w:tc>
        <w:tc>
          <w:tcPr>
            <w:tcW w:w="1316" w:type="dxa"/>
            <w:gridSpan w:val="2"/>
          </w:tcPr>
          <w:p w:rsidR="00B9307E" w:rsidRPr="00D0451D" w:rsidRDefault="00B9307E" w:rsidP="007C6C78">
            <w:pPr>
              <w:tabs>
                <w:tab w:val="decimal" w:pos="360"/>
              </w:tabs>
              <w:spacing w:after="200" w:line="276" w:lineRule="auto"/>
              <w:rPr>
                <w:rFonts w:cs="Times New Roman"/>
                <w:b w:val="0"/>
              </w:rPr>
            </w:pPr>
            <w:r w:rsidRPr="00D0451D">
              <w:rPr>
                <w:rFonts w:cs="Times New Roman"/>
                <w:b w:val="0"/>
              </w:rPr>
              <w:t>09/12/2018</w:t>
            </w:r>
          </w:p>
        </w:tc>
      </w:tr>
      <w:tr w:rsidR="00B65854" w:rsidRPr="00D0451D" w:rsidTr="00D116DF">
        <w:tc>
          <w:tcPr>
            <w:tcW w:w="3058" w:type="dxa"/>
            <w:noWrap/>
          </w:tcPr>
          <w:p w:rsidR="00B65854" w:rsidRPr="00D0451D" w:rsidRDefault="002A3286" w:rsidP="007C6C78">
            <w:pPr>
              <w:rPr>
                <w:b w:val="0"/>
              </w:rPr>
            </w:pPr>
            <w:proofErr w:type="spellStart"/>
            <w:r w:rsidRPr="00D0451D">
              <w:rPr>
                <w:b w:val="0"/>
              </w:rPr>
              <w:t>Mayhue</w:t>
            </w:r>
            <w:proofErr w:type="spellEnd"/>
            <w:r w:rsidRPr="00D0451D">
              <w:rPr>
                <w:b w:val="0"/>
              </w:rPr>
              <w:t>, Roberta</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SLP-1924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09/13/2018</w:t>
            </w:r>
          </w:p>
        </w:tc>
      </w:tr>
      <w:tr w:rsidR="00B65854" w:rsidRPr="00D0451D" w:rsidTr="00D116DF">
        <w:tc>
          <w:tcPr>
            <w:tcW w:w="3058" w:type="dxa"/>
            <w:noWrap/>
          </w:tcPr>
          <w:p w:rsidR="00B65854" w:rsidRPr="00D0451D" w:rsidRDefault="002A3286" w:rsidP="007C6C78">
            <w:pPr>
              <w:rPr>
                <w:b w:val="0"/>
              </w:rPr>
            </w:pPr>
            <w:proofErr w:type="spellStart"/>
            <w:r w:rsidRPr="00D0451D">
              <w:rPr>
                <w:b w:val="0"/>
              </w:rPr>
              <w:t>Velickoff</w:t>
            </w:r>
            <w:proofErr w:type="spellEnd"/>
            <w:r w:rsidRPr="00D0451D">
              <w:rPr>
                <w:b w:val="0"/>
              </w:rPr>
              <w:t>, Tracy</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SLP-1925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09/17/2018</w:t>
            </w:r>
          </w:p>
        </w:tc>
      </w:tr>
      <w:tr w:rsidR="00B65854" w:rsidRPr="00D0451D" w:rsidTr="00D116DF">
        <w:tc>
          <w:tcPr>
            <w:tcW w:w="3058" w:type="dxa"/>
            <w:noWrap/>
          </w:tcPr>
          <w:p w:rsidR="00B65854" w:rsidRPr="00D0451D" w:rsidRDefault="002A3286" w:rsidP="007C6C78">
            <w:pPr>
              <w:rPr>
                <w:b w:val="0"/>
              </w:rPr>
            </w:pPr>
            <w:r w:rsidRPr="00D0451D">
              <w:rPr>
                <w:b w:val="0"/>
              </w:rPr>
              <w:lastRenderedPageBreak/>
              <w:t>Mehalik, Lauren</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SLP-1926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09/20/2018</w:t>
            </w:r>
          </w:p>
        </w:tc>
      </w:tr>
      <w:tr w:rsidR="00B65854" w:rsidRPr="00D0451D" w:rsidTr="00D116DF">
        <w:tc>
          <w:tcPr>
            <w:tcW w:w="3058" w:type="dxa"/>
            <w:noWrap/>
          </w:tcPr>
          <w:p w:rsidR="00B65854" w:rsidRPr="00D0451D" w:rsidRDefault="002A3286" w:rsidP="007C6C78">
            <w:pPr>
              <w:rPr>
                <w:b w:val="0"/>
              </w:rPr>
            </w:pPr>
            <w:r w:rsidRPr="00D0451D">
              <w:rPr>
                <w:b w:val="0"/>
              </w:rPr>
              <w:t>Wolfe, Taylor</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P/SLP-0777</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09/19/2018</w:t>
            </w:r>
          </w:p>
        </w:tc>
      </w:tr>
      <w:tr w:rsidR="00B65854" w:rsidRPr="00D0451D" w:rsidTr="00D116DF">
        <w:tc>
          <w:tcPr>
            <w:tcW w:w="3058" w:type="dxa"/>
            <w:noWrap/>
          </w:tcPr>
          <w:p w:rsidR="00B65854" w:rsidRPr="00D0451D" w:rsidRDefault="002A3286" w:rsidP="007C6C78">
            <w:pPr>
              <w:rPr>
                <w:b w:val="0"/>
              </w:rPr>
            </w:pPr>
            <w:r w:rsidRPr="00D0451D">
              <w:rPr>
                <w:b w:val="0"/>
              </w:rPr>
              <w:t>Sicchitano, Jenna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P/SLP-0778</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09/21/2018</w:t>
            </w:r>
          </w:p>
        </w:tc>
      </w:tr>
      <w:tr w:rsidR="00B65854" w:rsidRPr="00D0451D" w:rsidTr="00D116DF">
        <w:tc>
          <w:tcPr>
            <w:tcW w:w="3058" w:type="dxa"/>
            <w:noWrap/>
          </w:tcPr>
          <w:p w:rsidR="00B65854" w:rsidRPr="00D0451D" w:rsidRDefault="002A3286" w:rsidP="007C6C78">
            <w:pPr>
              <w:rPr>
                <w:b w:val="0"/>
              </w:rPr>
            </w:pPr>
            <w:r w:rsidRPr="00D0451D">
              <w:rPr>
                <w:b w:val="0"/>
              </w:rPr>
              <w:t>Caldwell, Chelsea</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SLP-1927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09/24/2018</w:t>
            </w:r>
          </w:p>
        </w:tc>
      </w:tr>
      <w:tr w:rsidR="00B65854" w:rsidRPr="00D0451D" w:rsidTr="00D116DF">
        <w:tc>
          <w:tcPr>
            <w:tcW w:w="3058" w:type="dxa"/>
            <w:noWrap/>
          </w:tcPr>
          <w:p w:rsidR="00B65854" w:rsidRPr="00D0451D" w:rsidRDefault="002A3286" w:rsidP="007C6C78">
            <w:pPr>
              <w:rPr>
                <w:b w:val="0"/>
              </w:rPr>
            </w:pPr>
            <w:r w:rsidRPr="00D0451D">
              <w:rPr>
                <w:b w:val="0"/>
              </w:rPr>
              <w:t>Tucker, Brandy</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SLP-1928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09/24/2018</w:t>
            </w:r>
          </w:p>
        </w:tc>
      </w:tr>
      <w:tr w:rsidR="00B65854" w:rsidRPr="00D0451D" w:rsidTr="00D116DF">
        <w:tc>
          <w:tcPr>
            <w:tcW w:w="3058" w:type="dxa"/>
            <w:noWrap/>
          </w:tcPr>
          <w:p w:rsidR="00B65854" w:rsidRPr="00D0451D" w:rsidRDefault="002A3286" w:rsidP="007C6C78">
            <w:pPr>
              <w:rPr>
                <w:b w:val="0"/>
              </w:rPr>
            </w:pPr>
            <w:r w:rsidRPr="00D0451D">
              <w:rPr>
                <w:b w:val="0"/>
              </w:rPr>
              <w:t xml:space="preserve">Flores, </w:t>
            </w:r>
            <w:proofErr w:type="spellStart"/>
            <w:r w:rsidRPr="00D0451D">
              <w:rPr>
                <w:b w:val="0"/>
              </w:rPr>
              <w:t>Irisgrilu</w:t>
            </w:r>
            <w:proofErr w:type="spellEnd"/>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P/SLP-0779</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09/24/2018</w:t>
            </w:r>
          </w:p>
        </w:tc>
      </w:tr>
      <w:tr w:rsidR="00B65854" w:rsidRPr="00D0451D" w:rsidTr="00D116DF">
        <w:tc>
          <w:tcPr>
            <w:tcW w:w="3058" w:type="dxa"/>
            <w:noWrap/>
          </w:tcPr>
          <w:p w:rsidR="00B65854" w:rsidRPr="00D0451D" w:rsidRDefault="002A3286" w:rsidP="007C6C78">
            <w:pPr>
              <w:rPr>
                <w:b w:val="0"/>
              </w:rPr>
            </w:pPr>
            <w:r w:rsidRPr="00D0451D">
              <w:rPr>
                <w:b w:val="0"/>
              </w:rPr>
              <w:t>Hettinger, Meaghan</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P/SLP-0780</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09/24/2018</w:t>
            </w:r>
          </w:p>
        </w:tc>
      </w:tr>
      <w:tr w:rsidR="00B65854" w:rsidRPr="00D0451D" w:rsidTr="00D116DF">
        <w:tc>
          <w:tcPr>
            <w:tcW w:w="3058" w:type="dxa"/>
            <w:noWrap/>
          </w:tcPr>
          <w:p w:rsidR="00B65854" w:rsidRPr="00D0451D" w:rsidRDefault="002A3286" w:rsidP="007C6C78">
            <w:pPr>
              <w:rPr>
                <w:b w:val="0"/>
              </w:rPr>
            </w:pPr>
            <w:r w:rsidRPr="00D0451D">
              <w:rPr>
                <w:b w:val="0"/>
              </w:rPr>
              <w:t>Edwards, Megan</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SLP-1929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09/28/2018</w:t>
            </w:r>
          </w:p>
        </w:tc>
      </w:tr>
      <w:tr w:rsidR="00B65854" w:rsidRPr="00D0451D" w:rsidTr="00D116DF">
        <w:tc>
          <w:tcPr>
            <w:tcW w:w="3058" w:type="dxa"/>
            <w:noWrap/>
          </w:tcPr>
          <w:p w:rsidR="00B65854" w:rsidRPr="00D0451D" w:rsidRDefault="002A3286" w:rsidP="007C6C78">
            <w:pPr>
              <w:rPr>
                <w:b w:val="0"/>
              </w:rPr>
            </w:pPr>
            <w:r w:rsidRPr="00D0451D">
              <w:rPr>
                <w:b w:val="0"/>
              </w:rPr>
              <w:t>Chandler, Anna</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SLP-1930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10/01/2018</w:t>
            </w:r>
          </w:p>
        </w:tc>
      </w:tr>
      <w:tr w:rsidR="00B65854" w:rsidRPr="00D0451D" w:rsidTr="00D116DF">
        <w:tc>
          <w:tcPr>
            <w:tcW w:w="3058" w:type="dxa"/>
            <w:noWrap/>
          </w:tcPr>
          <w:p w:rsidR="00B65854" w:rsidRPr="00D0451D" w:rsidRDefault="002A3286" w:rsidP="007C6C78">
            <w:pPr>
              <w:rPr>
                <w:b w:val="0"/>
              </w:rPr>
            </w:pPr>
            <w:r w:rsidRPr="00D0451D">
              <w:rPr>
                <w:b w:val="0"/>
              </w:rPr>
              <w:t>Drake, Claire</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SLP-1931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10/01/2018</w:t>
            </w:r>
          </w:p>
        </w:tc>
      </w:tr>
      <w:tr w:rsidR="00B65854" w:rsidRPr="00D0451D" w:rsidTr="00D116DF">
        <w:tc>
          <w:tcPr>
            <w:tcW w:w="3058" w:type="dxa"/>
            <w:noWrap/>
          </w:tcPr>
          <w:p w:rsidR="00B65854" w:rsidRPr="00D0451D" w:rsidRDefault="002A3286" w:rsidP="007C6C78">
            <w:pPr>
              <w:rPr>
                <w:b w:val="0"/>
              </w:rPr>
            </w:pPr>
            <w:proofErr w:type="spellStart"/>
            <w:r w:rsidRPr="00D0451D">
              <w:rPr>
                <w:b w:val="0"/>
              </w:rPr>
              <w:t>Dorzback</w:t>
            </w:r>
            <w:proofErr w:type="spellEnd"/>
            <w:r w:rsidRPr="00D0451D">
              <w:rPr>
                <w:b w:val="0"/>
              </w:rPr>
              <w:t>, Lauryn</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SLP-1932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10/01/2018</w:t>
            </w:r>
          </w:p>
        </w:tc>
      </w:tr>
      <w:tr w:rsidR="00B65854" w:rsidRPr="00D0451D" w:rsidTr="00D116DF">
        <w:tc>
          <w:tcPr>
            <w:tcW w:w="3058" w:type="dxa"/>
            <w:noWrap/>
          </w:tcPr>
          <w:p w:rsidR="00B65854" w:rsidRPr="00D0451D" w:rsidRDefault="002A3286" w:rsidP="007C6C78">
            <w:pPr>
              <w:rPr>
                <w:b w:val="0"/>
              </w:rPr>
            </w:pPr>
            <w:proofErr w:type="spellStart"/>
            <w:r w:rsidRPr="00D0451D">
              <w:rPr>
                <w:b w:val="0"/>
              </w:rPr>
              <w:t>Laurito</w:t>
            </w:r>
            <w:proofErr w:type="spellEnd"/>
            <w:r w:rsidRPr="00D0451D">
              <w:rPr>
                <w:b w:val="0"/>
              </w:rPr>
              <w:t xml:space="preserve">, </w:t>
            </w:r>
            <w:proofErr w:type="spellStart"/>
            <w:r w:rsidRPr="00D0451D">
              <w:rPr>
                <w:b w:val="0"/>
              </w:rPr>
              <w:t>Lacee</w:t>
            </w:r>
            <w:proofErr w:type="spellEnd"/>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P/SLP-0781</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10/03/2018</w:t>
            </w:r>
          </w:p>
        </w:tc>
      </w:tr>
      <w:tr w:rsidR="00B65854" w:rsidRPr="00D0451D" w:rsidTr="00D116DF">
        <w:tc>
          <w:tcPr>
            <w:tcW w:w="3058" w:type="dxa"/>
            <w:noWrap/>
          </w:tcPr>
          <w:p w:rsidR="00B65854" w:rsidRPr="00D0451D" w:rsidRDefault="002A3286" w:rsidP="007C6C78">
            <w:pPr>
              <w:rPr>
                <w:b w:val="0"/>
              </w:rPr>
            </w:pPr>
            <w:proofErr w:type="spellStart"/>
            <w:r w:rsidRPr="00D0451D">
              <w:rPr>
                <w:b w:val="0"/>
              </w:rPr>
              <w:t>Koza</w:t>
            </w:r>
            <w:proofErr w:type="spellEnd"/>
            <w:r w:rsidRPr="00D0451D">
              <w:rPr>
                <w:b w:val="0"/>
              </w:rPr>
              <w:t>, Emily</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P/SLP-0782</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10/03/2018</w:t>
            </w:r>
          </w:p>
        </w:tc>
      </w:tr>
      <w:tr w:rsidR="00B65854" w:rsidRPr="00D0451D" w:rsidTr="00D116DF">
        <w:tc>
          <w:tcPr>
            <w:tcW w:w="3058" w:type="dxa"/>
            <w:noWrap/>
          </w:tcPr>
          <w:p w:rsidR="00B65854" w:rsidRPr="00D0451D" w:rsidRDefault="002A3286" w:rsidP="007C6C78">
            <w:pPr>
              <w:rPr>
                <w:b w:val="0"/>
              </w:rPr>
            </w:pPr>
            <w:r w:rsidRPr="00D0451D">
              <w:rPr>
                <w:b w:val="0"/>
              </w:rPr>
              <w:t>McGinley, Allison</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SLP-1933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10/05/2018</w:t>
            </w:r>
          </w:p>
        </w:tc>
      </w:tr>
      <w:tr w:rsidR="00B65854" w:rsidRPr="00D0451D" w:rsidTr="00D116DF">
        <w:tc>
          <w:tcPr>
            <w:tcW w:w="3058" w:type="dxa"/>
            <w:noWrap/>
          </w:tcPr>
          <w:p w:rsidR="00B65854" w:rsidRPr="00D0451D" w:rsidRDefault="002A3286" w:rsidP="007C6C78">
            <w:pPr>
              <w:rPr>
                <w:b w:val="0"/>
              </w:rPr>
            </w:pPr>
            <w:proofErr w:type="spellStart"/>
            <w:r w:rsidRPr="00D0451D">
              <w:rPr>
                <w:b w:val="0"/>
              </w:rPr>
              <w:t>Holub</w:t>
            </w:r>
            <w:proofErr w:type="spellEnd"/>
            <w:r w:rsidRPr="00D0451D">
              <w:rPr>
                <w:b w:val="0"/>
              </w:rPr>
              <w:t>, Alexandra</w:t>
            </w:r>
          </w:p>
        </w:tc>
        <w:tc>
          <w:tcPr>
            <w:tcW w:w="1217"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SLP-1934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10/10/2018</w:t>
            </w:r>
          </w:p>
        </w:tc>
      </w:tr>
      <w:tr w:rsidR="00B65854" w:rsidRPr="00D0451D" w:rsidTr="00D116DF">
        <w:tc>
          <w:tcPr>
            <w:tcW w:w="3058" w:type="dxa"/>
            <w:noWrap/>
          </w:tcPr>
          <w:p w:rsidR="00B65854" w:rsidRPr="00D0451D" w:rsidRDefault="002A3286" w:rsidP="007C6C78">
            <w:pPr>
              <w:rPr>
                <w:b w:val="0"/>
              </w:rPr>
            </w:pPr>
            <w:r w:rsidRPr="00D0451D">
              <w:rPr>
                <w:b w:val="0"/>
              </w:rPr>
              <w:t>Callahan, Christina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A-0348</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10/16/2018</w:t>
            </w:r>
          </w:p>
        </w:tc>
      </w:tr>
      <w:tr w:rsidR="00B65854" w:rsidRPr="00D0451D" w:rsidTr="00D116DF">
        <w:tc>
          <w:tcPr>
            <w:tcW w:w="3058" w:type="dxa"/>
            <w:noWrap/>
          </w:tcPr>
          <w:p w:rsidR="00B65854" w:rsidRPr="00D0451D" w:rsidRDefault="002A3286" w:rsidP="007C6C78">
            <w:pPr>
              <w:rPr>
                <w:b w:val="0"/>
              </w:rPr>
            </w:pPr>
            <w:r w:rsidRPr="00D0451D">
              <w:rPr>
                <w:b w:val="0"/>
              </w:rPr>
              <w:t>Gullo, Paul</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A-0349</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10/22/2018</w:t>
            </w:r>
          </w:p>
        </w:tc>
      </w:tr>
      <w:tr w:rsidR="00B65854" w:rsidRPr="00D0451D" w:rsidTr="00D116DF">
        <w:tc>
          <w:tcPr>
            <w:tcW w:w="3058" w:type="dxa"/>
            <w:noWrap/>
          </w:tcPr>
          <w:p w:rsidR="00B65854" w:rsidRPr="00D0451D" w:rsidRDefault="002A3286" w:rsidP="007C6C78">
            <w:pPr>
              <w:rPr>
                <w:b w:val="0"/>
              </w:rPr>
            </w:pPr>
            <w:r w:rsidRPr="00D0451D">
              <w:rPr>
                <w:b w:val="0"/>
              </w:rPr>
              <w:t>Lamb, Haylee</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A-0350</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2A3286" w:rsidP="007C6C78">
            <w:pPr>
              <w:tabs>
                <w:tab w:val="decimal" w:pos="360"/>
              </w:tabs>
              <w:spacing w:after="200" w:line="276" w:lineRule="auto"/>
              <w:rPr>
                <w:rFonts w:cs="Times New Roman"/>
                <w:b w:val="0"/>
              </w:rPr>
            </w:pPr>
            <w:r w:rsidRPr="00D0451D">
              <w:rPr>
                <w:rFonts w:cs="Times New Roman"/>
                <w:b w:val="0"/>
              </w:rPr>
              <w:t>10/23/2018</w:t>
            </w:r>
          </w:p>
        </w:tc>
      </w:tr>
      <w:tr w:rsidR="00B65854" w:rsidRPr="00D0451D" w:rsidTr="00D116DF">
        <w:tc>
          <w:tcPr>
            <w:tcW w:w="3058" w:type="dxa"/>
            <w:noWrap/>
          </w:tcPr>
          <w:p w:rsidR="00B65854" w:rsidRPr="00D0451D" w:rsidRDefault="00B9307E" w:rsidP="007C6C78">
            <w:pPr>
              <w:rPr>
                <w:b w:val="0"/>
              </w:rPr>
            </w:pPr>
            <w:r w:rsidRPr="00D0451D">
              <w:rPr>
                <w:b w:val="0"/>
              </w:rPr>
              <w:t>Jude, Holly</w:t>
            </w:r>
          </w:p>
        </w:tc>
        <w:tc>
          <w:tcPr>
            <w:tcW w:w="1217" w:type="dxa"/>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SLP-1935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10/24/2018</w:t>
            </w:r>
          </w:p>
        </w:tc>
      </w:tr>
      <w:tr w:rsidR="00B65854" w:rsidRPr="00D0451D" w:rsidTr="00D116DF">
        <w:tc>
          <w:tcPr>
            <w:tcW w:w="3058" w:type="dxa"/>
            <w:noWrap/>
          </w:tcPr>
          <w:p w:rsidR="00B65854" w:rsidRPr="00D0451D" w:rsidRDefault="00B9307E" w:rsidP="007C6C78">
            <w:pPr>
              <w:rPr>
                <w:b w:val="0"/>
              </w:rPr>
            </w:pPr>
            <w:r w:rsidRPr="00D0451D">
              <w:rPr>
                <w:b w:val="0"/>
              </w:rPr>
              <w:t>Anderson, Alexa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P/SLP-0783</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10/30/2018</w:t>
            </w:r>
          </w:p>
        </w:tc>
      </w:tr>
      <w:tr w:rsidR="00B65854" w:rsidRPr="00D0451D" w:rsidTr="00D116DF">
        <w:tc>
          <w:tcPr>
            <w:tcW w:w="3058" w:type="dxa"/>
            <w:noWrap/>
          </w:tcPr>
          <w:p w:rsidR="00B65854" w:rsidRPr="00D0451D" w:rsidRDefault="00B9307E" w:rsidP="007C6C78">
            <w:pPr>
              <w:rPr>
                <w:b w:val="0"/>
              </w:rPr>
            </w:pPr>
            <w:r w:rsidRPr="00D0451D">
              <w:rPr>
                <w:b w:val="0"/>
              </w:rPr>
              <w:t>Place, Melanie</w:t>
            </w:r>
          </w:p>
        </w:tc>
        <w:tc>
          <w:tcPr>
            <w:tcW w:w="1217" w:type="dxa"/>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SLP-1936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11/02/2018</w:t>
            </w:r>
          </w:p>
        </w:tc>
      </w:tr>
      <w:tr w:rsidR="00B65854" w:rsidRPr="00D0451D" w:rsidTr="00D116DF">
        <w:tc>
          <w:tcPr>
            <w:tcW w:w="3058" w:type="dxa"/>
            <w:noWrap/>
          </w:tcPr>
          <w:p w:rsidR="00B65854" w:rsidRPr="00D0451D" w:rsidRDefault="00B9307E" w:rsidP="007C6C78">
            <w:pPr>
              <w:rPr>
                <w:b w:val="0"/>
              </w:rPr>
            </w:pPr>
            <w:r w:rsidRPr="00D0451D">
              <w:rPr>
                <w:b w:val="0"/>
              </w:rPr>
              <w:t>Kerr, Brandon</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P/SLP-0784</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12/04/2018</w:t>
            </w:r>
          </w:p>
        </w:tc>
      </w:tr>
      <w:tr w:rsidR="00B65854" w:rsidRPr="00D0451D" w:rsidTr="00D116DF">
        <w:tc>
          <w:tcPr>
            <w:tcW w:w="3058" w:type="dxa"/>
            <w:noWrap/>
          </w:tcPr>
          <w:p w:rsidR="00B65854" w:rsidRPr="00D0451D" w:rsidRDefault="00B9307E" w:rsidP="007C6C78">
            <w:pPr>
              <w:rPr>
                <w:b w:val="0"/>
              </w:rPr>
            </w:pPr>
            <w:proofErr w:type="spellStart"/>
            <w:r w:rsidRPr="00D0451D">
              <w:rPr>
                <w:b w:val="0"/>
              </w:rPr>
              <w:t>Drakos</w:t>
            </w:r>
            <w:proofErr w:type="spellEnd"/>
            <w:r w:rsidRPr="00D0451D">
              <w:rPr>
                <w:b w:val="0"/>
              </w:rPr>
              <w:t>, Caitlin</w:t>
            </w:r>
          </w:p>
        </w:tc>
        <w:tc>
          <w:tcPr>
            <w:tcW w:w="1217" w:type="dxa"/>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SLP-1937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01/01/2019</w:t>
            </w:r>
          </w:p>
        </w:tc>
      </w:tr>
      <w:tr w:rsidR="00B65854" w:rsidRPr="00D0451D" w:rsidTr="00D116DF">
        <w:tc>
          <w:tcPr>
            <w:tcW w:w="3058" w:type="dxa"/>
            <w:noWrap/>
          </w:tcPr>
          <w:p w:rsidR="00B65854" w:rsidRPr="00D0451D" w:rsidRDefault="00B9307E" w:rsidP="007C6C78">
            <w:pPr>
              <w:rPr>
                <w:b w:val="0"/>
              </w:rPr>
            </w:pPr>
            <w:r w:rsidRPr="00D0451D">
              <w:rPr>
                <w:b w:val="0"/>
              </w:rPr>
              <w:t>Honaker, Caitlin</w:t>
            </w:r>
          </w:p>
        </w:tc>
        <w:tc>
          <w:tcPr>
            <w:tcW w:w="1217" w:type="dxa"/>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SLP-1938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01/01/2019</w:t>
            </w:r>
          </w:p>
        </w:tc>
      </w:tr>
      <w:tr w:rsidR="00B65854" w:rsidRPr="00D0451D" w:rsidTr="00D116DF">
        <w:tc>
          <w:tcPr>
            <w:tcW w:w="3058" w:type="dxa"/>
            <w:noWrap/>
          </w:tcPr>
          <w:p w:rsidR="00B65854" w:rsidRPr="00D0451D" w:rsidRDefault="00B9307E" w:rsidP="007C6C78">
            <w:pPr>
              <w:rPr>
                <w:b w:val="0"/>
              </w:rPr>
            </w:pPr>
            <w:proofErr w:type="spellStart"/>
            <w:r w:rsidRPr="00D0451D">
              <w:rPr>
                <w:b w:val="0"/>
              </w:rPr>
              <w:t>DeAngelo</w:t>
            </w:r>
            <w:proofErr w:type="spellEnd"/>
            <w:r w:rsidRPr="00D0451D">
              <w:rPr>
                <w:b w:val="0"/>
              </w:rPr>
              <w:t>, Elizabeth</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P/SLP-0785</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B9307E" w:rsidP="007C6C78">
            <w:pPr>
              <w:tabs>
                <w:tab w:val="decimal" w:pos="360"/>
              </w:tabs>
              <w:spacing w:after="200" w:line="276" w:lineRule="auto"/>
              <w:rPr>
                <w:rFonts w:cs="Times New Roman"/>
                <w:b w:val="0"/>
              </w:rPr>
            </w:pPr>
            <w:r w:rsidRPr="00D0451D">
              <w:rPr>
                <w:rFonts w:cs="Times New Roman"/>
                <w:b w:val="0"/>
              </w:rPr>
              <w:t>01/01/2019</w:t>
            </w:r>
          </w:p>
        </w:tc>
      </w:tr>
      <w:tr w:rsidR="00B65854" w:rsidRPr="00D0451D" w:rsidTr="00D116DF">
        <w:tc>
          <w:tcPr>
            <w:tcW w:w="3058" w:type="dxa"/>
            <w:noWrap/>
          </w:tcPr>
          <w:p w:rsidR="00B65854" w:rsidRPr="00D0451D" w:rsidRDefault="00803F0E" w:rsidP="007C6C78">
            <w:pPr>
              <w:rPr>
                <w:b w:val="0"/>
              </w:rPr>
            </w:pPr>
            <w:proofErr w:type="spellStart"/>
            <w:r w:rsidRPr="00D0451D">
              <w:rPr>
                <w:b w:val="0"/>
              </w:rPr>
              <w:lastRenderedPageBreak/>
              <w:t>Treber</w:t>
            </w:r>
            <w:proofErr w:type="spellEnd"/>
            <w:r w:rsidRPr="00D0451D">
              <w:rPr>
                <w:b w:val="0"/>
              </w:rPr>
              <w:t>, Lesa</w:t>
            </w:r>
          </w:p>
        </w:tc>
        <w:tc>
          <w:tcPr>
            <w:tcW w:w="1217"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SLP-1939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01/01/2019</w:t>
            </w:r>
          </w:p>
        </w:tc>
      </w:tr>
      <w:tr w:rsidR="00B65854" w:rsidRPr="00D0451D" w:rsidTr="00D116DF">
        <w:tc>
          <w:tcPr>
            <w:tcW w:w="3058" w:type="dxa"/>
            <w:noWrap/>
          </w:tcPr>
          <w:p w:rsidR="00B65854" w:rsidRPr="00D0451D" w:rsidRDefault="00803F0E" w:rsidP="007C6C78">
            <w:pPr>
              <w:rPr>
                <w:b w:val="0"/>
              </w:rPr>
            </w:pPr>
            <w:r w:rsidRPr="00D0451D">
              <w:rPr>
                <w:b w:val="0"/>
              </w:rPr>
              <w:t>Davenport, Suzanna</w:t>
            </w:r>
          </w:p>
        </w:tc>
        <w:tc>
          <w:tcPr>
            <w:tcW w:w="1217"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SLP-1940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01/01/2019</w:t>
            </w:r>
          </w:p>
        </w:tc>
      </w:tr>
      <w:tr w:rsidR="00B65854" w:rsidRPr="00D0451D" w:rsidTr="00D116DF">
        <w:tc>
          <w:tcPr>
            <w:tcW w:w="3058" w:type="dxa"/>
            <w:noWrap/>
          </w:tcPr>
          <w:p w:rsidR="00B65854" w:rsidRPr="00D0451D" w:rsidRDefault="00803F0E" w:rsidP="007C6C78">
            <w:pPr>
              <w:rPr>
                <w:b w:val="0"/>
              </w:rPr>
            </w:pPr>
            <w:proofErr w:type="spellStart"/>
            <w:r w:rsidRPr="00D0451D">
              <w:rPr>
                <w:b w:val="0"/>
              </w:rPr>
              <w:t>Iddings</w:t>
            </w:r>
            <w:proofErr w:type="spellEnd"/>
            <w:r w:rsidRPr="00D0451D">
              <w:rPr>
                <w:b w:val="0"/>
              </w:rPr>
              <w:t>, Emma</w:t>
            </w:r>
          </w:p>
        </w:tc>
        <w:tc>
          <w:tcPr>
            <w:tcW w:w="1217"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SLP-1941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01/01/2019</w:t>
            </w:r>
          </w:p>
        </w:tc>
      </w:tr>
      <w:tr w:rsidR="00B65854" w:rsidRPr="00D0451D" w:rsidTr="00D116DF">
        <w:tc>
          <w:tcPr>
            <w:tcW w:w="3058" w:type="dxa"/>
            <w:noWrap/>
          </w:tcPr>
          <w:p w:rsidR="00B65854" w:rsidRPr="00D0451D" w:rsidRDefault="00803F0E" w:rsidP="007C6C78">
            <w:pPr>
              <w:rPr>
                <w:b w:val="0"/>
              </w:rPr>
            </w:pPr>
            <w:proofErr w:type="spellStart"/>
            <w:r w:rsidRPr="00D0451D">
              <w:rPr>
                <w:b w:val="0"/>
              </w:rPr>
              <w:t>Kolbert</w:t>
            </w:r>
            <w:proofErr w:type="spellEnd"/>
            <w:r w:rsidRPr="00D0451D">
              <w:rPr>
                <w:b w:val="0"/>
              </w:rPr>
              <w:t>, Shyler</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A-0351</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01/09/2019</w:t>
            </w:r>
          </w:p>
        </w:tc>
      </w:tr>
      <w:tr w:rsidR="00B65854" w:rsidRPr="00D0451D" w:rsidTr="00D116DF">
        <w:tc>
          <w:tcPr>
            <w:tcW w:w="3058" w:type="dxa"/>
            <w:noWrap/>
          </w:tcPr>
          <w:p w:rsidR="00B65854" w:rsidRPr="00D0451D" w:rsidRDefault="00803F0E" w:rsidP="007C6C78">
            <w:pPr>
              <w:rPr>
                <w:b w:val="0"/>
              </w:rPr>
            </w:pPr>
            <w:proofErr w:type="spellStart"/>
            <w:r w:rsidRPr="00D0451D">
              <w:rPr>
                <w:b w:val="0"/>
              </w:rPr>
              <w:t>Egelova</w:t>
            </w:r>
            <w:proofErr w:type="spellEnd"/>
            <w:r w:rsidRPr="00D0451D">
              <w:rPr>
                <w:b w:val="0"/>
              </w:rPr>
              <w:t xml:space="preserve">, </w:t>
            </w:r>
            <w:proofErr w:type="spellStart"/>
            <w:r w:rsidRPr="00D0451D">
              <w:rPr>
                <w:b w:val="0"/>
              </w:rPr>
              <w:t>Olesya</w:t>
            </w:r>
            <w:proofErr w:type="spellEnd"/>
          </w:p>
        </w:tc>
        <w:tc>
          <w:tcPr>
            <w:tcW w:w="1217"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SLP-1942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01/11/2019</w:t>
            </w:r>
          </w:p>
        </w:tc>
      </w:tr>
      <w:tr w:rsidR="00F42D12" w:rsidRPr="00D0451D" w:rsidTr="00D116DF">
        <w:tc>
          <w:tcPr>
            <w:tcW w:w="3058" w:type="dxa"/>
            <w:noWrap/>
          </w:tcPr>
          <w:p w:rsidR="00F42D12" w:rsidRPr="00D0451D" w:rsidRDefault="00F42D12" w:rsidP="007C6C78">
            <w:pPr>
              <w:rPr>
                <w:b w:val="0"/>
              </w:rPr>
            </w:pPr>
            <w:r w:rsidRPr="00D0451D">
              <w:rPr>
                <w:b w:val="0"/>
              </w:rPr>
              <w:t xml:space="preserve">Kiley, Morgan </w:t>
            </w:r>
          </w:p>
        </w:tc>
        <w:tc>
          <w:tcPr>
            <w:tcW w:w="1217" w:type="dxa"/>
          </w:tcPr>
          <w:p w:rsidR="00F42D12" w:rsidRPr="00D0451D" w:rsidRDefault="00F42D12" w:rsidP="007C6C78">
            <w:pPr>
              <w:tabs>
                <w:tab w:val="decimal" w:pos="360"/>
              </w:tabs>
              <w:spacing w:after="200" w:line="276" w:lineRule="auto"/>
              <w:rPr>
                <w:rFonts w:cs="Times New Roman"/>
                <w:b w:val="0"/>
              </w:rPr>
            </w:pPr>
          </w:p>
        </w:tc>
        <w:tc>
          <w:tcPr>
            <w:tcW w:w="1260" w:type="dxa"/>
          </w:tcPr>
          <w:p w:rsidR="00F42D12" w:rsidRPr="00D0451D" w:rsidRDefault="00F42D12" w:rsidP="007C6C78">
            <w:pPr>
              <w:tabs>
                <w:tab w:val="decimal" w:pos="360"/>
              </w:tabs>
              <w:spacing w:after="200" w:line="276" w:lineRule="auto"/>
              <w:rPr>
                <w:rFonts w:cs="Times New Roman"/>
                <w:b w:val="0"/>
              </w:rPr>
            </w:pPr>
          </w:p>
        </w:tc>
        <w:tc>
          <w:tcPr>
            <w:tcW w:w="1385" w:type="dxa"/>
          </w:tcPr>
          <w:p w:rsidR="00F42D12" w:rsidRPr="00D0451D" w:rsidRDefault="00F42D12" w:rsidP="007C6C78">
            <w:pPr>
              <w:tabs>
                <w:tab w:val="decimal" w:pos="360"/>
              </w:tabs>
              <w:spacing w:after="200" w:line="276" w:lineRule="auto"/>
              <w:rPr>
                <w:rFonts w:cs="Times New Roman"/>
                <w:b w:val="0"/>
              </w:rPr>
            </w:pPr>
          </w:p>
        </w:tc>
        <w:tc>
          <w:tcPr>
            <w:tcW w:w="1170" w:type="dxa"/>
          </w:tcPr>
          <w:p w:rsidR="00F42D12" w:rsidRPr="00D0451D" w:rsidRDefault="00F42D12" w:rsidP="007C6C78">
            <w:pPr>
              <w:tabs>
                <w:tab w:val="decimal" w:pos="360"/>
              </w:tabs>
              <w:spacing w:after="200" w:line="276" w:lineRule="auto"/>
              <w:rPr>
                <w:rFonts w:cs="Times New Roman"/>
                <w:b w:val="0"/>
              </w:rPr>
            </w:pPr>
            <w:r w:rsidRPr="00D0451D">
              <w:rPr>
                <w:rFonts w:cs="Times New Roman"/>
                <w:b w:val="0"/>
              </w:rPr>
              <w:t>SLPA-0020</w:t>
            </w:r>
          </w:p>
        </w:tc>
        <w:tc>
          <w:tcPr>
            <w:tcW w:w="1316" w:type="dxa"/>
            <w:gridSpan w:val="2"/>
          </w:tcPr>
          <w:p w:rsidR="00F42D12" w:rsidRPr="00D0451D" w:rsidRDefault="00F42D12" w:rsidP="007C6C78">
            <w:pPr>
              <w:tabs>
                <w:tab w:val="decimal" w:pos="360"/>
              </w:tabs>
              <w:spacing w:after="200" w:line="276" w:lineRule="auto"/>
              <w:rPr>
                <w:rFonts w:cs="Times New Roman"/>
                <w:b w:val="0"/>
              </w:rPr>
            </w:pPr>
            <w:r w:rsidRPr="00D0451D">
              <w:rPr>
                <w:rFonts w:cs="Times New Roman"/>
                <w:b w:val="0"/>
              </w:rPr>
              <w:t>01/11/2019</w:t>
            </w:r>
          </w:p>
        </w:tc>
      </w:tr>
      <w:tr w:rsidR="00B65854" w:rsidRPr="00D0451D" w:rsidTr="00D116DF">
        <w:tc>
          <w:tcPr>
            <w:tcW w:w="3058" w:type="dxa"/>
            <w:noWrap/>
          </w:tcPr>
          <w:p w:rsidR="00B65854" w:rsidRPr="00D0451D" w:rsidRDefault="00803F0E" w:rsidP="007C6C78">
            <w:pPr>
              <w:rPr>
                <w:b w:val="0"/>
              </w:rPr>
            </w:pPr>
            <w:r w:rsidRPr="00D0451D">
              <w:rPr>
                <w:b w:val="0"/>
              </w:rPr>
              <w:t>Dye, Ella</w:t>
            </w:r>
          </w:p>
        </w:tc>
        <w:tc>
          <w:tcPr>
            <w:tcW w:w="1217"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SLP-1943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01/01/2019</w:t>
            </w:r>
          </w:p>
        </w:tc>
      </w:tr>
      <w:tr w:rsidR="00B65854" w:rsidRPr="00D0451D" w:rsidTr="00D116DF">
        <w:tc>
          <w:tcPr>
            <w:tcW w:w="3058" w:type="dxa"/>
            <w:noWrap/>
          </w:tcPr>
          <w:p w:rsidR="00B65854" w:rsidRPr="00D0451D" w:rsidRDefault="00803F0E" w:rsidP="007C6C78">
            <w:pPr>
              <w:rPr>
                <w:b w:val="0"/>
              </w:rPr>
            </w:pPr>
            <w:r w:rsidRPr="00D0451D">
              <w:rPr>
                <w:b w:val="0"/>
              </w:rPr>
              <w:t>Cuomo, Dana</w:t>
            </w:r>
          </w:p>
        </w:tc>
        <w:tc>
          <w:tcPr>
            <w:tcW w:w="1217"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SLP-1944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01/15/2019</w:t>
            </w:r>
          </w:p>
        </w:tc>
      </w:tr>
      <w:tr w:rsidR="00B65854" w:rsidRPr="00D0451D" w:rsidTr="00D116DF">
        <w:tc>
          <w:tcPr>
            <w:tcW w:w="3058" w:type="dxa"/>
            <w:noWrap/>
          </w:tcPr>
          <w:p w:rsidR="00B65854" w:rsidRPr="00D0451D" w:rsidRDefault="00803F0E" w:rsidP="007C6C78">
            <w:pPr>
              <w:rPr>
                <w:b w:val="0"/>
              </w:rPr>
            </w:pPr>
            <w:r w:rsidRPr="00D0451D">
              <w:rPr>
                <w:b w:val="0"/>
              </w:rPr>
              <w:t>Scott, Natalie</w:t>
            </w:r>
          </w:p>
        </w:tc>
        <w:tc>
          <w:tcPr>
            <w:tcW w:w="1217"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SLP-1945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01/15/2019</w:t>
            </w:r>
          </w:p>
        </w:tc>
      </w:tr>
      <w:tr w:rsidR="00B65854" w:rsidRPr="00D0451D" w:rsidTr="00D116DF">
        <w:tc>
          <w:tcPr>
            <w:tcW w:w="3058" w:type="dxa"/>
            <w:noWrap/>
          </w:tcPr>
          <w:p w:rsidR="00B65854" w:rsidRPr="00D0451D" w:rsidRDefault="00803F0E" w:rsidP="007C6C78">
            <w:pPr>
              <w:rPr>
                <w:b w:val="0"/>
              </w:rPr>
            </w:pPr>
            <w:proofErr w:type="spellStart"/>
            <w:r w:rsidRPr="00D0451D">
              <w:rPr>
                <w:b w:val="0"/>
              </w:rPr>
              <w:t>Stanze</w:t>
            </w:r>
            <w:proofErr w:type="spellEnd"/>
            <w:r w:rsidRPr="00D0451D">
              <w:rPr>
                <w:b w:val="0"/>
              </w:rPr>
              <w:t>, Jasmine</w:t>
            </w:r>
          </w:p>
        </w:tc>
        <w:tc>
          <w:tcPr>
            <w:tcW w:w="1217"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SLP-1946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01/18/2019</w:t>
            </w:r>
          </w:p>
        </w:tc>
      </w:tr>
      <w:tr w:rsidR="00B65854" w:rsidRPr="00D0451D" w:rsidTr="00D116DF">
        <w:tc>
          <w:tcPr>
            <w:tcW w:w="3058" w:type="dxa"/>
            <w:noWrap/>
          </w:tcPr>
          <w:p w:rsidR="00B65854" w:rsidRPr="00D0451D" w:rsidRDefault="00803F0E" w:rsidP="007C6C78">
            <w:pPr>
              <w:rPr>
                <w:b w:val="0"/>
              </w:rPr>
            </w:pPr>
            <w:r w:rsidRPr="00D0451D">
              <w:rPr>
                <w:b w:val="0"/>
              </w:rPr>
              <w:t>Estel, Meredith</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P/SLP-0786</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01/18/2019</w:t>
            </w:r>
          </w:p>
        </w:tc>
      </w:tr>
      <w:tr w:rsidR="00B65854" w:rsidRPr="00D0451D" w:rsidTr="00D116DF">
        <w:tc>
          <w:tcPr>
            <w:tcW w:w="3058" w:type="dxa"/>
            <w:noWrap/>
          </w:tcPr>
          <w:p w:rsidR="00B65854" w:rsidRPr="00D0451D" w:rsidRDefault="00803F0E" w:rsidP="007C6C78">
            <w:pPr>
              <w:rPr>
                <w:b w:val="0"/>
              </w:rPr>
            </w:pPr>
            <w:r w:rsidRPr="00D0451D">
              <w:rPr>
                <w:b w:val="0"/>
              </w:rPr>
              <w:t>Scott, Katie</w:t>
            </w:r>
          </w:p>
        </w:tc>
        <w:tc>
          <w:tcPr>
            <w:tcW w:w="1217" w:type="dxa"/>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SLP-1947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803F0E" w:rsidP="007C6C78">
            <w:pPr>
              <w:tabs>
                <w:tab w:val="decimal" w:pos="360"/>
              </w:tabs>
              <w:spacing w:after="200" w:line="276" w:lineRule="auto"/>
              <w:rPr>
                <w:rFonts w:cs="Times New Roman"/>
                <w:b w:val="0"/>
              </w:rPr>
            </w:pPr>
            <w:r w:rsidRPr="00D0451D">
              <w:rPr>
                <w:rFonts w:cs="Times New Roman"/>
                <w:b w:val="0"/>
              </w:rPr>
              <w:t>01/22/2019</w:t>
            </w:r>
          </w:p>
        </w:tc>
      </w:tr>
      <w:tr w:rsidR="00B65854" w:rsidRPr="00D0451D" w:rsidTr="00D116DF">
        <w:tc>
          <w:tcPr>
            <w:tcW w:w="3058" w:type="dxa"/>
            <w:noWrap/>
          </w:tcPr>
          <w:p w:rsidR="00B65854" w:rsidRPr="00D0451D" w:rsidRDefault="00F42D12" w:rsidP="007C6C78">
            <w:pPr>
              <w:rPr>
                <w:b w:val="0"/>
              </w:rPr>
            </w:pPr>
            <w:r w:rsidRPr="00D0451D">
              <w:rPr>
                <w:b w:val="0"/>
              </w:rPr>
              <w:t>Halbert, Kathleen</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F42D12" w:rsidP="007C6C78">
            <w:pPr>
              <w:tabs>
                <w:tab w:val="decimal" w:pos="360"/>
              </w:tabs>
              <w:spacing w:after="200" w:line="276" w:lineRule="auto"/>
              <w:rPr>
                <w:rFonts w:cs="Times New Roman"/>
                <w:b w:val="0"/>
              </w:rPr>
            </w:pPr>
            <w:r w:rsidRPr="00D0451D">
              <w:rPr>
                <w:rFonts w:cs="Times New Roman"/>
                <w:b w:val="0"/>
              </w:rPr>
              <w:t>SLPA-0021</w:t>
            </w:r>
          </w:p>
        </w:tc>
        <w:tc>
          <w:tcPr>
            <w:tcW w:w="1316" w:type="dxa"/>
            <w:gridSpan w:val="2"/>
          </w:tcPr>
          <w:p w:rsidR="00B65854" w:rsidRPr="00D0451D" w:rsidRDefault="00F42D12" w:rsidP="007C6C78">
            <w:pPr>
              <w:tabs>
                <w:tab w:val="decimal" w:pos="360"/>
              </w:tabs>
              <w:spacing w:after="200" w:line="276" w:lineRule="auto"/>
              <w:rPr>
                <w:rFonts w:cs="Times New Roman"/>
                <w:b w:val="0"/>
              </w:rPr>
            </w:pPr>
            <w:r w:rsidRPr="00D0451D">
              <w:rPr>
                <w:rFonts w:cs="Times New Roman"/>
                <w:b w:val="0"/>
              </w:rPr>
              <w:t>01/22/2019</w:t>
            </w:r>
          </w:p>
        </w:tc>
      </w:tr>
      <w:tr w:rsidR="00B65854" w:rsidRPr="00D0451D" w:rsidTr="00D116DF">
        <w:tc>
          <w:tcPr>
            <w:tcW w:w="3058" w:type="dxa"/>
            <w:noWrap/>
          </w:tcPr>
          <w:p w:rsidR="00B65854" w:rsidRPr="00D0451D" w:rsidRDefault="00A51538" w:rsidP="007C6C78">
            <w:pPr>
              <w:rPr>
                <w:b w:val="0"/>
              </w:rPr>
            </w:pPr>
            <w:r w:rsidRPr="00D0451D">
              <w:rPr>
                <w:b w:val="0"/>
              </w:rPr>
              <w:t>Foster, Sara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P/SLP-0787</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02/01/2019</w:t>
            </w:r>
          </w:p>
        </w:tc>
      </w:tr>
      <w:tr w:rsidR="00B65854" w:rsidRPr="00D0451D" w:rsidTr="00D116DF">
        <w:tc>
          <w:tcPr>
            <w:tcW w:w="3058" w:type="dxa"/>
            <w:noWrap/>
          </w:tcPr>
          <w:p w:rsidR="00B65854" w:rsidRPr="00D0451D" w:rsidRDefault="00A51538" w:rsidP="007C6C78">
            <w:pPr>
              <w:rPr>
                <w:b w:val="0"/>
              </w:rPr>
            </w:pPr>
            <w:r w:rsidRPr="00D0451D">
              <w:rPr>
                <w:b w:val="0"/>
              </w:rPr>
              <w:t>Milheim, Hannah</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P/SLP-0788</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02/07/2019</w:t>
            </w:r>
          </w:p>
        </w:tc>
      </w:tr>
      <w:tr w:rsidR="00B65854" w:rsidRPr="00D0451D" w:rsidTr="00D116DF">
        <w:tc>
          <w:tcPr>
            <w:tcW w:w="3058" w:type="dxa"/>
            <w:noWrap/>
          </w:tcPr>
          <w:p w:rsidR="00B65854" w:rsidRPr="00D0451D" w:rsidRDefault="00A51538" w:rsidP="007C6C78">
            <w:pPr>
              <w:rPr>
                <w:b w:val="0"/>
              </w:rPr>
            </w:pPr>
            <w:r w:rsidRPr="00D0451D">
              <w:rPr>
                <w:b w:val="0"/>
              </w:rPr>
              <w:t>Lough, Jonathan</w:t>
            </w:r>
          </w:p>
        </w:tc>
        <w:tc>
          <w:tcPr>
            <w:tcW w:w="1217"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SLP-1948</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02/12/2019</w:t>
            </w:r>
          </w:p>
        </w:tc>
      </w:tr>
      <w:tr w:rsidR="00B65854" w:rsidRPr="00D0451D" w:rsidTr="00D116DF">
        <w:tc>
          <w:tcPr>
            <w:tcW w:w="3058" w:type="dxa"/>
            <w:noWrap/>
          </w:tcPr>
          <w:p w:rsidR="00B65854" w:rsidRPr="00D0451D" w:rsidRDefault="00A51538" w:rsidP="007C6C78">
            <w:pPr>
              <w:rPr>
                <w:b w:val="0"/>
              </w:rPr>
            </w:pPr>
            <w:r w:rsidRPr="00D0451D">
              <w:rPr>
                <w:b w:val="0"/>
              </w:rPr>
              <w:t>Stewart, Jennifer</w:t>
            </w:r>
          </w:p>
        </w:tc>
        <w:tc>
          <w:tcPr>
            <w:tcW w:w="1217"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SLP-1949</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02/14/2019</w:t>
            </w:r>
          </w:p>
        </w:tc>
      </w:tr>
      <w:tr w:rsidR="00B65854" w:rsidRPr="00D0451D" w:rsidTr="00D116DF">
        <w:tc>
          <w:tcPr>
            <w:tcW w:w="3058" w:type="dxa"/>
            <w:noWrap/>
          </w:tcPr>
          <w:p w:rsidR="00B65854" w:rsidRPr="00D0451D" w:rsidRDefault="00A51538" w:rsidP="007C6C78">
            <w:pPr>
              <w:rPr>
                <w:b w:val="0"/>
              </w:rPr>
            </w:pPr>
            <w:r w:rsidRPr="00D0451D">
              <w:rPr>
                <w:b w:val="0"/>
              </w:rPr>
              <w:t>Griffith, Crystal</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P/SLP-0789</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02/20/2019</w:t>
            </w:r>
          </w:p>
        </w:tc>
      </w:tr>
      <w:tr w:rsidR="00B65854" w:rsidRPr="00D0451D" w:rsidTr="00D116DF">
        <w:tc>
          <w:tcPr>
            <w:tcW w:w="3058" w:type="dxa"/>
            <w:noWrap/>
          </w:tcPr>
          <w:p w:rsidR="00B65854" w:rsidRPr="00D0451D" w:rsidRDefault="00A51538" w:rsidP="007C6C78">
            <w:pPr>
              <w:rPr>
                <w:b w:val="0"/>
              </w:rPr>
            </w:pPr>
            <w:r w:rsidRPr="00D0451D">
              <w:rPr>
                <w:b w:val="0"/>
              </w:rPr>
              <w:t>Dunbar, Johnna</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SLPA-0022</w:t>
            </w: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02/20/2019</w:t>
            </w:r>
          </w:p>
        </w:tc>
      </w:tr>
      <w:tr w:rsidR="00B65854" w:rsidRPr="00D0451D" w:rsidTr="00D116DF">
        <w:tc>
          <w:tcPr>
            <w:tcW w:w="3058" w:type="dxa"/>
            <w:noWrap/>
          </w:tcPr>
          <w:p w:rsidR="00B65854" w:rsidRPr="00D0451D" w:rsidRDefault="00A51538" w:rsidP="007C6C78">
            <w:pPr>
              <w:rPr>
                <w:b w:val="0"/>
              </w:rPr>
            </w:pPr>
            <w:proofErr w:type="spellStart"/>
            <w:r w:rsidRPr="00D0451D">
              <w:rPr>
                <w:b w:val="0"/>
              </w:rPr>
              <w:t>Lounder</w:t>
            </w:r>
            <w:proofErr w:type="spellEnd"/>
            <w:r w:rsidRPr="00D0451D">
              <w:rPr>
                <w:b w:val="0"/>
              </w:rPr>
              <w:t xml:space="preserve">, </w:t>
            </w:r>
            <w:proofErr w:type="spellStart"/>
            <w:r w:rsidRPr="00D0451D">
              <w:rPr>
                <w:b w:val="0"/>
              </w:rPr>
              <w:t>Richelle</w:t>
            </w:r>
            <w:proofErr w:type="spellEnd"/>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P/SLP-0790</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02/26/2019</w:t>
            </w:r>
          </w:p>
        </w:tc>
      </w:tr>
      <w:tr w:rsidR="00B65854" w:rsidRPr="00D0451D" w:rsidTr="00D116DF">
        <w:tc>
          <w:tcPr>
            <w:tcW w:w="3058" w:type="dxa"/>
            <w:noWrap/>
          </w:tcPr>
          <w:p w:rsidR="00B65854" w:rsidRPr="00D0451D" w:rsidRDefault="00A51538" w:rsidP="007C6C78">
            <w:pPr>
              <w:rPr>
                <w:b w:val="0"/>
              </w:rPr>
            </w:pPr>
            <w:r w:rsidRPr="00D0451D">
              <w:rPr>
                <w:b w:val="0"/>
              </w:rPr>
              <w:t>Whitmore, Amber</w:t>
            </w:r>
          </w:p>
        </w:tc>
        <w:tc>
          <w:tcPr>
            <w:tcW w:w="1217"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SLP-1950</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02/27/2019</w:t>
            </w:r>
          </w:p>
        </w:tc>
      </w:tr>
      <w:tr w:rsidR="00B65854" w:rsidRPr="00D0451D" w:rsidTr="00D116DF">
        <w:tc>
          <w:tcPr>
            <w:tcW w:w="3058" w:type="dxa"/>
            <w:noWrap/>
          </w:tcPr>
          <w:p w:rsidR="00B65854" w:rsidRPr="00D0451D" w:rsidRDefault="00A51538" w:rsidP="007C6C78">
            <w:pPr>
              <w:rPr>
                <w:b w:val="0"/>
              </w:rPr>
            </w:pPr>
            <w:r w:rsidRPr="00D0451D">
              <w:rPr>
                <w:b w:val="0"/>
              </w:rPr>
              <w:t>Gardner, Gabrielle</w:t>
            </w:r>
          </w:p>
        </w:tc>
        <w:tc>
          <w:tcPr>
            <w:tcW w:w="1217"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SLP-1951</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03/04/2019</w:t>
            </w:r>
          </w:p>
        </w:tc>
      </w:tr>
      <w:tr w:rsidR="00B65854" w:rsidRPr="00D0451D" w:rsidTr="00D116DF">
        <w:tc>
          <w:tcPr>
            <w:tcW w:w="3058" w:type="dxa"/>
            <w:noWrap/>
          </w:tcPr>
          <w:p w:rsidR="00B65854" w:rsidRPr="00D0451D" w:rsidRDefault="00A51538" w:rsidP="007C6C78">
            <w:pPr>
              <w:rPr>
                <w:b w:val="0"/>
              </w:rPr>
            </w:pPr>
            <w:r w:rsidRPr="00D0451D">
              <w:rPr>
                <w:b w:val="0"/>
              </w:rPr>
              <w:t>Zink, Melissa</w:t>
            </w:r>
          </w:p>
        </w:tc>
        <w:tc>
          <w:tcPr>
            <w:tcW w:w="1217"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SLP-1952</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03/05/2019</w:t>
            </w:r>
          </w:p>
        </w:tc>
      </w:tr>
      <w:tr w:rsidR="00B65854" w:rsidRPr="00D0451D" w:rsidTr="00D116DF">
        <w:tc>
          <w:tcPr>
            <w:tcW w:w="3058" w:type="dxa"/>
            <w:noWrap/>
          </w:tcPr>
          <w:p w:rsidR="00B65854" w:rsidRPr="00D0451D" w:rsidRDefault="00A51538" w:rsidP="007C6C78">
            <w:pPr>
              <w:rPr>
                <w:b w:val="0"/>
              </w:rPr>
            </w:pPr>
            <w:r w:rsidRPr="00D0451D">
              <w:rPr>
                <w:b w:val="0"/>
              </w:rPr>
              <w:t>Burns, Melissa</w:t>
            </w:r>
          </w:p>
        </w:tc>
        <w:tc>
          <w:tcPr>
            <w:tcW w:w="1217"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SLP-1953</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03/11/2019</w:t>
            </w:r>
          </w:p>
        </w:tc>
      </w:tr>
      <w:tr w:rsidR="00B65854" w:rsidRPr="00D0451D" w:rsidTr="00D116DF">
        <w:tc>
          <w:tcPr>
            <w:tcW w:w="3058" w:type="dxa"/>
            <w:noWrap/>
          </w:tcPr>
          <w:p w:rsidR="00B65854" w:rsidRPr="00D0451D" w:rsidRDefault="00A51538" w:rsidP="007C6C78">
            <w:pPr>
              <w:rPr>
                <w:b w:val="0"/>
              </w:rPr>
            </w:pPr>
            <w:r w:rsidRPr="00D0451D">
              <w:rPr>
                <w:b w:val="0"/>
              </w:rPr>
              <w:t>James, Aaron</w:t>
            </w:r>
          </w:p>
        </w:tc>
        <w:tc>
          <w:tcPr>
            <w:tcW w:w="1217" w:type="dxa"/>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SLP-1954</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A51538" w:rsidP="007C6C78">
            <w:pPr>
              <w:tabs>
                <w:tab w:val="decimal" w:pos="360"/>
              </w:tabs>
              <w:spacing w:after="200" w:line="276" w:lineRule="auto"/>
              <w:rPr>
                <w:rFonts w:cs="Times New Roman"/>
                <w:b w:val="0"/>
              </w:rPr>
            </w:pPr>
            <w:r w:rsidRPr="00D0451D">
              <w:rPr>
                <w:rFonts w:cs="Times New Roman"/>
                <w:b w:val="0"/>
              </w:rPr>
              <w:t>03/19/2019</w:t>
            </w:r>
          </w:p>
        </w:tc>
      </w:tr>
      <w:tr w:rsidR="00B65854" w:rsidRPr="00D0451D" w:rsidTr="00D116DF">
        <w:tc>
          <w:tcPr>
            <w:tcW w:w="3058" w:type="dxa"/>
            <w:noWrap/>
          </w:tcPr>
          <w:p w:rsidR="00B65854" w:rsidRPr="00D0451D" w:rsidRDefault="00D519B4" w:rsidP="007C6C78">
            <w:pPr>
              <w:rPr>
                <w:b w:val="0"/>
              </w:rPr>
            </w:pPr>
            <w:r w:rsidRPr="00D0451D">
              <w:rPr>
                <w:b w:val="0"/>
              </w:rPr>
              <w:lastRenderedPageBreak/>
              <w:t>Kubler, Kami</w:t>
            </w:r>
          </w:p>
        </w:tc>
        <w:tc>
          <w:tcPr>
            <w:tcW w:w="1217" w:type="dxa"/>
          </w:tcPr>
          <w:p w:rsidR="00B65854" w:rsidRPr="00D0451D" w:rsidRDefault="00D519B4" w:rsidP="007C6C78">
            <w:pPr>
              <w:tabs>
                <w:tab w:val="decimal" w:pos="360"/>
              </w:tabs>
              <w:spacing w:after="200" w:line="276" w:lineRule="auto"/>
              <w:rPr>
                <w:rFonts w:cs="Times New Roman"/>
                <w:b w:val="0"/>
              </w:rPr>
            </w:pPr>
            <w:r w:rsidRPr="00D0451D">
              <w:rPr>
                <w:rFonts w:cs="Times New Roman"/>
                <w:b w:val="0"/>
              </w:rPr>
              <w:t>SLP-1955</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D519B4" w:rsidP="007C6C78">
            <w:pPr>
              <w:tabs>
                <w:tab w:val="decimal" w:pos="360"/>
              </w:tabs>
              <w:spacing w:after="200" w:line="276" w:lineRule="auto"/>
              <w:rPr>
                <w:rFonts w:cs="Times New Roman"/>
                <w:b w:val="0"/>
              </w:rPr>
            </w:pPr>
            <w:r w:rsidRPr="00D0451D">
              <w:rPr>
                <w:rFonts w:cs="Times New Roman"/>
                <w:b w:val="0"/>
              </w:rPr>
              <w:t>03/27/2019</w:t>
            </w:r>
          </w:p>
        </w:tc>
      </w:tr>
      <w:tr w:rsidR="00B65854" w:rsidRPr="00D0451D" w:rsidTr="00D116DF">
        <w:tc>
          <w:tcPr>
            <w:tcW w:w="3058" w:type="dxa"/>
            <w:noWrap/>
          </w:tcPr>
          <w:p w:rsidR="00B65854" w:rsidRPr="00D0451D" w:rsidRDefault="00D519B4" w:rsidP="007C6C78">
            <w:pPr>
              <w:rPr>
                <w:b w:val="0"/>
              </w:rPr>
            </w:pPr>
            <w:r w:rsidRPr="00D0451D">
              <w:rPr>
                <w:b w:val="0"/>
              </w:rPr>
              <w:t>Stewart, Virginia</w:t>
            </w:r>
          </w:p>
        </w:tc>
        <w:tc>
          <w:tcPr>
            <w:tcW w:w="1217" w:type="dxa"/>
          </w:tcPr>
          <w:p w:rsidR="00B65854" w:rsidRPr="00D0451D" w:rsidRDefault="00D519B4" w:rsidP="007C6C78">
            <w:pPr>
              <w:tabs>
                <w:tab w:val="decimal" w:pos="360"/>
              </w:tabs>
              <w:spacing w:after="200" w:line="276" w:lineRule="auto"/>
              <w:rPr>
                <w:rFonts w:cs="Times New Roman"/>
                <w:b w:val="0"/>
              </w:rPr>
            </w:pPr>
            <w:r w:rsidRPr="00D0451D">
              <w:rPr>
                <w:rFonts w:cs="Times New Roman"/>
                <w:b w:val="0"/>
              </w:rPr>
              <w:t>SLP-1956</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D519B4" w:rsidP="007C6C78">
            <w:pPr>
              <w:tabs>
                <w:tab w:val="decimal" w:pos="360"/>
              </w:tabs>
              <w:spacing w:after="200" w:line="276" w:lineRule="auto"/>
              <w:rPr>
                <w:rFonts w:cs="Times New Roman"/>
                <w:b w:val="0"/>
              </w:rPr>
            </w:pPr>
            <w:r w:rsidRPr="00D0451D">
              <w:rPr>
                <w:rFonts w:cs="Times New Roman"/>
                <w:b w:val="0"/>
              </w:rPr>
              <w:t>04/01/2019</w:t>
            </w:r>
          </w:p>
        </w:tc>
      </w:tr>
      <w:tr w:rsidR="00B65854" w:rsidRPr="00D0451D" w:rsidTr="00D116DF">
        <w:tc>
          <w:tcPr>
            <w:tcW w:w="3058" w:type="dxa"/>
            <w:noWrap/>
          </w:tcPr>
          <w:p w:rsidR="00B65854" w:rsidRPr="00D0451D" w:rsidRDefault="00D519B4" w:rsidP="007C6C78">
            <w:pPr>
              <w:rPr>
                <w:b w:val="0"/>
              </w:rPr>
            </w:pPr>
            <w:r w:rsidRPr="00D0451D">
              <w:rPr>
                <w:b w:val="0"/>
              </w:rPr>
              <w:t>Agostini, Christina</w:t>
            </w:r>
          </w:p>
        </w:tc>
        <w:tc>
          <w:tcPr>
            <w:tcW w:w="1217" w:type="dxa"/>
          </w:tcPr>
          <w:p w:rsidR="00B65854" w:rsidRPr="00D0451D" w:rsidRDefault="00D519B4" w:rsidP="007C6C78">
            <w:pPr>
              <w:tabs>
                <w:tab w:val="decimal" w:pos="360"/>
              </w:tabs>
              <w:spacing w:after="200" w:line="276" w:lineRule="auto"/>
              <w:rPr>
                <w:rFonts w:cs="Times New Roman"/>
                <w:b w:val="0"/>
              </w:rPr>
            </w:pPr>
            <w:r w:rsidRPr="00D0451D">
              <w:rPr>
                <w:rFonts w:cs="Times New Roman"/>
                <w:b w:val="0"/>
              </w:rPr>
              <w:t>SLP-1957</w:t>
            </w: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D519B4" w:rsidP="007C6C78">
            <w:pPr>
              <w:tabs>
                <w:tab w:val="decimal" w:pos="360"/>
              </w:tabs>
              <w:spacing w:after="200" w:line="276" w:lineRule="auto"/>
              <w:rPr>
                <w:rFonts w:cs="Times New Roman"/>
                <w:b w:val="0"/>
              </w:rPr>
            </w:pPr>
            <w:r w:rsidRPr="00D0451D">
              <w:rPr>
                <w:rFonts w:cs="Times New Roman"/>
                <w:b w:val="0"/>
              </w:rPr>
              <w:t>04/02/2019</w:t>
            </w:r>
          </w:p>
        </w:tc>
      </w:tr>
      <w:tr w:rsidR="00B65854" w:rsidRPr="00D0451D" w:rsidTr="00D116DF">
        <w:tc>
          <w:tcPr>
            <w:tcW w:w="3058" w:type="dxa"/>
            <w:noWrap/>
          </w:tcPr>
          <w:p w:rsidR="00B65854" w:rsidRPr="00D0451D" w:rsidRDefault="00D519B4" w:rsidP="007C6C78">
            <w:pPr>
              <w:rPr>
                <w:b w:val="0"/>
              </w:rPr>
            </w:pPr>
            <w:r w:rsidRPr="00D0451D">
              <w:rPr>
                <w:b w:val="0"/>
              </w:rPr>
              <w:t>Tucker, Anne</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D519B4" w:rsidP="007C6C78">
            <w:pPr>
              <w:tabs>
                <w:tab w:val="decimal" w:pos="360"/>
              </w:tabs>
              <w:spacing w:after="200" w:line="276" w:lineRule="auto"/>
              <w:rPr>
                <w:rFonts w:cs="Times New Roman"/>
                <w:b w:val="0"/>
              </w:rPr>
            </w:pPr>
            <w:r w:rsidRPr="00D0451D">
              <w:rPr>
                <w:rFonts w:cs="Times New Roman"/>
                <w:b w:val="0"/>
              </w:rPr>
              <w:t>A-0352</w:t>
            </w:r>
          </w:p>
        </w:tc>
        <w:tc>
          <w:tcPr>
            <w:tcW w:w="1385" w:type="dxa"/>
          </w:tcPr>
          <w:p w:rsidR="00B65854" w:rsidRPr="00D0451D" w:rsidRDefault="00B65854" w:rsidP="007C6C78">
            <w:pPr>
              <w:tabs>
                <w:tab w:val="decimal" w:pos="360"/>
              </w:tabs>
              <w:spacing w:after="200" w:line="276" w:lineRule="auto"/>
              <w:rPr>
                <w:rFonts w:cs="Times New Roman"/>
                <w:b w:val="0"/>
              </w:rPr>
            </w:pP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D519B4" w:rsidP="007C6C78">
            <w:pPr>
              <w:tabs>
                <w:tab w:val="decimal" w:pos="360"/>
              </w:tabs>
              <w:spacing w:after="200" w:line="276" w:lineRule="auto"/>
              <w:rPr>
                <w:rFonts w:cs="Times New Roman"/>
                <w:b w:val="0"/>
              </w:rPr>
            </w:pPr>
            <w:r w:rsidRPr="00D0451D">
              <w:rPr>
                <w:rFonts w:cs="Times New Roman"/>
                <w:b w:val="0"/>
              </w:rPr>
              <w:t>04/08/2019</w:t>
            </w:r>
          </w:p>
        </w:tc>
      </w:tr>
      <w:tr w:rsidR="00D519B4" w:rsidRPr="00D0451D" w:rsidTr="00D116DF">
        <w:tc>
          <w:tcPr>
            <w:tcW w:w="3058" w:type="dxa"/>
            <w:noWrap/>
          </w:tcPr>
          <w:p w:rsidR="00D519B4" w:rsidRPr="00D0451D" w:rsidRDefault="00D116DF" w:rsidP="007C6C78">
            <w:pPr>
              <w:rPr>
                <w:b w:val="0"/>
              </w:rPr>
            </w:pPr>
            <w:proofErr w:type="spellStart"/>
            <w:r w:rsidRPr="00D0451D">
              <w:rPr>
                <w:b w:val="0"/>
              </w:rPr>
              <w:t>Angelilli</w:t>
            </w:r>
            <w:proofErr w:type="spellEnd"/>
            <w:r w:rsidRPr="00D0451D">
              <w:rPr>
                <w:b w:val="0"/>
              </w:rPr>
              <w:t>, Lara</w:t>
            </w:r>
          </w:p>
        </w:tc>
        <w:tc>
          <w:tcPr>
            <w:tcW w:w="1217" w:type="dxa"/>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SLP-1958</w:t>
            </w:r>
          </w:p>
        </w:tc>
        <w:tc>
          <w:tcPr>
            <w:tcW w:w="1260" w:type="dxa"/>
          </w:tcPr>
          <w:p w:rsidR="00D519B4" w:rsidRPr="00D0451D" w:rsidRDefault="00D519B4" w:rsidP="007C6C78">
            <w:pPr>
              <w:tabs>
                <w:tab w:val="decimal" w:pos="360"/>
              </w:tabs>
              <w:spacing w:after="200" w:line="276" w:lineRule="auto"/>
              <w:rPr>
                <w:rFonts w:cs="Times New Roman"/>
                <w:b w:val="0"/>
              </w:rPr>
            </w:pPr>
          </w:p>
        </w:tc>
        <w:tc>
          <w:tcPr>
            <w:tcW w:w="1385" w:type="dxa"/>
          </w:tcPr>
          <w:p w:rsidR="00D519B4" w:rsidRPr="00D0451D" w:rsidRDefault="00D519B4" w:rsidP="007C6C78">
            <w:pPr>
              <w:tabs>
                <w:tab w:val="decimal" w:pos="360"/>
              </w:tabs>
              <w:spacing w:after="200" w:line="276" w:lineRule="auto"/>
              <w:rPr>
                <w:rFonts w:cs="Times New Roman"/>
                <w:b w:val="0"/>
              </w:rPr>
            </w:pPr>
          </w:p>
        </w:tc>
        <w:tc>
          <w:tcPr>
            <w:tcW w:w="1170" w:type="dxa"/>
          </w:tcPr>
          <w:p w:rsidR="00D519B4" w:rsidRPr="00D0451D" w:rsidRDefault="00D519B4" w:rsidP="007C6C78">
            <w:pPr>
              <w:tabs>
                <w:tab w:val="decimal" w:pos="360"/>
              </w:tabs>
              <w:spacing w:after="200" w:line="276" w:lineRule="auto"/>
              <w:rPr>
                <w:rFonts w:cs="Times New Roman"/>
                <w:b w:val="0"/>
              </w:rPr>
            </w:pPr>
          </w:p>
        </w:tc>
        <w:tc>
          <w:tcPr>
            <w:tcW w:w="1316" w:type="dxa"/>
            <w:gridSpan w:val="2"/>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04/08/2019</w:t>
            </w:r>
          </w:p>
        </w:tc>
      </w:tr>
      <w:tr w:rsidR="00D519B4" w:rsidRPr="00D0451D" w:rsidTr="00D116DF">
        <w:tc>
          <w:tcPr>
            <w:tcW w:w="3058" w:type="dxa"/>
            <w:noWrap/>
          </w:tcPr>
          <w:p w:rsidR="00D519B4" w:rsidRPr="00D0451D" w:rsidRDefault="00D116DF" w:rsidP="007C6C78">
            <w:pPr>
              <w:rPr>
                <w:b w:val="0"/>
              </w:rPr>
            </w:pPr>
            <w:r w:rsidRPr="00D0451D">
              <w:rPr>
                <w:b w:val="0"/>
              </w:rPr>
              <w:t>Sweeney, Erin</w:t>
            </w:r>
          </w:p>
        </w:tc>
        <w:tc>
          <w:tcPr>
            <w:tcW w:w="1217" w:type="dxa"/>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SLP-1959</w:t>
            </w:r>
          </w:p>
        </w:tc>
        <w:tc>
          <w:tcPr>
            <w:tcW w:w="1260" w:type="dxa"/>
          </w:tcPr>
          <w:p w:rsidR="00D519B4" w:rsidRPr="00D0451D" w:rsidRDefault="00D519B4" w:rsidP="007C6C78">
            <w:pPr>
              <w:tabs>
                <w:tab w:val="decimal" w:pos="360"/>
              </w:tabs>
              <w:spacing w:after="200" w:line="276" w:lineRule="auto"/>
              <w:rPr>
                <w:rFonts w:cs="Times New Roman"/>
                <w:b w:val="0"/>
              </w:rPr>
            </w:pPr>
          </w:p>
        </w:tc>
        <w:tc>
          <w:tcPr>
            <w:tcW w:w="1385" w:type="dxa"/>
          </w:tcPr>
          <w:p w:rsidR="00D519B4" w:rsidRPr="00D0451D" w:rsidRDefault="00D519B4" w:rsidP="007C6C78">
            <w:pPr>
              <w:tabs>
                <w:tab w:val="decimal" w:pos="360"/>
              </w:tabs>
              <w:spacing w:after="200" w:line="276" w:lineRule="auto"/>
              <w:rPr>
                <w:rFonts w:cs="Times New Roman"/>
                <w:b w:val="0"/>
              </w:rPr>
            </w:pPr>
          </w:p>
        </w:tc>
        <w:tc>
          <w:tcPr>
            <w:tcW w:w="1170" w:type="dxa"/>
          </w:tcPr>
          <w:p w:rsidR="00D519B4" w:rsidRPr="00D0451D" w:rsidRDefault="00D519B4" w:rsidP="007C6C78">
            <w:pPr>
              <w:tabs>
                <w:tab w:val="decimal" w:pos="360"/>
              </w:tabs>
              <w:spacing w:after="200" w:line="276" w:lineRule="auto"/>
              <w:rPr>
                <w:rFonts w:cs="Times New Roman"/>
                <w:b w:val="0"/>
              </w:rPr>
            </w:pPr>
          </w:p>
        </w:tc>
        <w:tc>
          <w:tcPr>
            <w:tcW w:w="1316" w:type="dxa"/>
            <w:gridSpan w:val="2"/>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04/15/2019</w:t>
            </w:r>
          </w:p>
        </w:tc>
      </w:tr>
      <w:tr w:rsidR="00D519B4" w:rsidRPr="00D0451D" w:rsidTr="00D116DF">
        <w:tc>
          <w:tcPr>
            <w:tcW w:w="3058" w:type="dxa"/>
            <w:noWrap/>
          </w:tcPr>
          <w:p w:rsidR="00D519B4" w:rsidRPr="00D0451D" w:rsidRDefault="00D116DF" w:rsidP="007C6C78">
            <w:pPr>
              <w:rPr>
                <w:b w:val="0"/>
              </w:rPr>
            </w:pPr>
            <w:r w:rsidRPr="00D0451D">
              <w:rPr>
                <w:b w:val="0"/>
              </w:rPr>
              <w:t>McDonald, Taylor</w:t>
            </w:r>
          </w:p>
        </w:tc>
        <w:tc>
          <w:tcPr>
            <w:tcW w:w="1217" w:type="dxa"/>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SLP-1960</w:t>
            </w:r>
          </w:p>
        </w:tc>
        <w:tc>
          <w:tcPr>
            <w:tcW w:w="1260" w:type="dxa"/>
          </w:tcPr>
          <w:p w:rsidR="00D519B4" w:rsidRPr="00D0451D" w:rsidRDefault="00D519B4" w:rsidP="007C6C78">
            <w:pPr>
              <w:tabs>
                <w:tab w:val="decimal" w:pos="360"/>
              </w:tabs>
              <w:spacing w:after="200" w:line="276" w:lineRule="auto"/>
              <w:rPr>
                <w:rFonts w:cs="Times New Roman"/>
                <w:b w:val="0"/>
              </w:rPr>
            </w:pPr>
          </w:p>
        </w:tc>
        <w:tc>
          <w:tcPr>
            <w:tcW w:w="1385" w:type="dxa"/>
          </w:tcPr>
          <w:p w:rsidR="00D519B4" w:rsidRPr="00D0451D" w:rsidRDefault="00D519B4" w:rsidP="007C6C78">
            <w:pPr>
              <w:tabs>
                <w:tab w:val="decimal" w:pos="360"/>
              </w:tabs>
              <w:spacing w:after="200" w:line="276" w:lineRule="auto"/>
              <w:rPr>
                <w:rFonts w:cs="Times New Roman"/>
                <w:b w:val="0"/>
              </w:rPr>
            </w:pPr>
          </w:p>
        </w:tc>
        <w:tc>
          <w:tcPr>
            <w:tcW w:w="1170" w:type="dxa"/>
          </w:tcPr>
          <w:p w:rsidR="00D519B4" w:rsidRPr="00D0451D" w:rsidRDefault="00D519B4" w:rsidP="007C6C78">
            <w:pPr>
              <w:tabs>
                <w:tab w:val="decimal" w:pos="360"/>
              </w:tabs>
              <w:spacing w:after="200" w:line="276" w:lineRule="auto"/>
              <w:rPr>
                <w:rFonts w:cs="Times New Roman"/>
                <w:b w:val="0"/>
              </w:rPr>
            </w:pPr>
          </w:p>
        </w:tc>
        <w:tc>
          <w:tcPr>
            <w:tcW w:w="1316" w:type="dxa"/>
            <w:gridSpan w:val="2"/>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04/15/2019</w:t>
            </w:r>
          </w:p>
        </w:tc>
      </w:tr>
      <w:tr w:rsidR="00D519B4" w:rsidRPr="00D0451D" w:rsidTr="00D116DF">
        <w:tc>
          <w:tcPr>
            <w:tcW w:w="3058" w:type="dxa"/>
            <w:noWrap/>
          </w:tcPr>
          <w:p w:rsidR="00D519B4" w:rsidRPr="00D0451D" w:rsidRDefault="00D116DF" w:rsidP="007C6C78">
            <w:pPr>
              <w:rPr>
                <w:b w:val="0"/>
              </w:rPr>
            </w:pPr>
            <w:proofErr w:type="spellStart"/>
            <w:r w:rsidRPr="00D0451D">
              <w:rPr>
                <w:b w:val="0"/>
              </w:rPr>
              <w:t>Schmoldt</w:t>
            </w:r>
            <w:proofErr w:type="spellEnd"/>
            <w:r w:rsidRPr="00D0451D">
              <w:rPr>
                <w:b w:val="0"/>
              </w:rPr>
              <w:t>, Angela</w:t>
            </w:r>
          </w:p>
        </w:tc>
        <w:tc>
          <w:tcPr>
            <w:tcW w:w="1217" w:type="dxa"/>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SLP-1961</w:t>
            </w:r>
          </w:p>
        </w:tc>
        <w:tc>
          <w:tcPr>
            <w:tcW w:w="1260" w:type="dxa"/>
          </w:tcPr>
          <w:p w:rsidR="00D519B4" w:rsidRPr="00D0451D" w:rsidRDefault="00D519B4" w:rsidP="007C6C78">
            <w:pPr>
              <w:tabs>
                <w:tab w:val="decimal" w:pos="360"/>
              </w:tabs>
              <w:spacing w:after="200" w:line="276" w:lineRule="auto"/>
              <w:rPr>
                <w:rFonts w:cs="Times New Roman"/>
                <w:b w:val="0"/>
              </w:rPr>
            </w:pPr>
          </w:p>
        </w:tc>
        <w:tc>
          <w:tcPr>
            <w:tcW w:w="1385" w:type="dxa"/>
          </w:tcPr>
          <w:p w:rsidR="00D519B4" w:rsidRPr="00D0451D" w:rsidRDefault="00D519B4" w:rsidP="007C6C78">
            <w:pPr>
              <w:tabs>
                <w:tab w:val="decimal" w:pos="360"/>
              </w:tabs>
              <w:spacing w:after="200" w:line="276" w:lineRule="auto"/>
              <w:rPr>
                <w:rFonts w:cs="Times New Roman"/>
                <w:b w:val="0"/>
              </w:rPr>
            </w:pPr>
          </w:p>
        </w:tc>
        <w:tc>
          <w:tcPr>
            <w:tcW w:w="1170" w:type="dxa"/>
          </w:tcPr>
          <w:p w:rsidR="00D519B4" w:rsidRPr="00D0451D" w:rsidRDefault="00D519B4" w:rsidP="007C6C78">
            <w:pPr>
              <w:tabs>
                <w:tab w:val="decimal" w:pos="360"/>
              </w:tabs>
              <w:spacing w:after="200" w:line="276" w:lineRule="auto"/>
              <w:rPr>
                <w:rFonts w:cs="Times New Roman"/>
                <w:b w:val="0"/>
              </w:rPr>
            </w:pPr>
          </w:p>
        </w:tc>
        <w:tc>
          <w:tcPr>
            <w:tcW w:w="1316" w:type="dxa"/>
            <w:gridSpan w:val="2"/>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04/22/2019</w:t>
            </w:r>
          </w:p>
        </w:tc>
      </w:tr>
      <w:tr w:rsidR="00D519B4" w:rsidRPr="00D0451D" w:rsidTr="00D116DF">
        <w:tc>
          <w:tcPr>
            <w:tcW w:w="3058" w:type="dxa"/>
            <w:noWrap/>
          </w:tcPr>
          <w:p w:rsidR="00D519B4" w:rsidRPr="00D0451D" w:rsidRDefault="00D116DF" w:rsidP="007C6C78">
            <w:pPr>
              <w:rPr>
                <w:b w:val="0"/>
              </w:rPr>
            </w:pPr>
            <w:r w:rsidRPr="00D0451D">
              <w:rPr>
                <w:b w:val="0"/>
              </w:rPr>
              <w:t>Anderson, Alexa</w:t>
            </w:r>
          </w:p>
        </w:tc>
        <w:tc>
          <w:tcPr>
            <w:tcW w:w="1217" w:type="dxa"/>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SLP-1962</w:t>
            </w:r>
          </w:p>
        </w:tc>
        <w:tc>
          <w:tcPr>
            <w:tcW w:w="1260" w:type="dxa"/>
          </w:tcPr>
          <w:p w:rsidR="00D519B4" w:rsidRPr="00D0451D" w:rsidRDefault="00D519B4" w:rsidP="007C6C78">
            <w:pPr>
              <w:tabs>
                <w:tab w:val="decimal" w:pos="360"/>
              </w:tabs>
              <w:spacing w:after="200" w:line="276" w:lineRule="auto"/>
              <w:rPr>
                <w:rFonts w:cs="Times New Roman"/>
                <w:b w:val="0"/>
              </w:rPr>
            </w:pPr>
          </w:p>
        </w:tc>
        <w:tc>
          <w:tcPr>
            <w:tcW w:w="1385" w:type="dxa"/>
          </w:tcPr>
          <w:p w:rsidR="00D519B4" w:rsidRPr="00D0451D" w:rsidRDefault="00D519B4" w:rsidP="007C6C78">
            <w:pPr>
              <w:tabs>
                <w:tab w:val="decimal" w:pos="360"/>
              </w:tabs>
              <w:spacing w:after="200" w:line="276" w:lineRule="auto"/>
              <w:rPr>
                <w:rFonts w:cs="Times New Roman"/>
                <w:b w:val="0"/>
              </w:rPr>
            </w:pPr>
          </w:p>
        </w:tc>
        <w:tc>
          <w:tcPr>
            <w:tcW w:w="1170" w:type="dxa"/>
          </w:tcPr>
          <w:p w:rsidR="00D519B4" w:rsidRPr="00D0451D" w:rsidRDefault="00D519B4" w:rsidP="007C6C78">
            <w:pPr>
              <w:tabs>
                <w:tab w:val="decimal" w:pos="360"/>
              </w:tabs>
              <w:spacing w:after="200" w:line="276" w:lineRule="auto"/>
              <w:rPr>
                <w:rFonts w:cs="Times New Roman"/>
                <w:b w:val="0"/>
              </w:rPr>
            </w:pPr>
          </w:p>
        </w:tc>
        <w:tc>
          <w:tcPr>
            <w:tcW w:w="1316" w:type="dxa"/>
            <w:gridSpan w:val="2"/>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04/24/2019</w:t>
            </w:r>
          </w:p>
        </w:tc>
      </w:tr>
      <w:tr w:rsidR="00D519B4" w:rsidRPr="00D0451D" w:rsidTr="00D116DF">
        <w:tc>
          <w:tcPr>
            <w:tcW w:w="3058" w:type="dxa"/>
            <w:noWrap/>
          </w:tcPr>
          <w:p w:rsidR="00D519B4" w:rsidRPr="00D0451D" w:rsidRDefault="00D116DF" w:rsidP="007C6C78">
            <w:pPr>
              <w:rPr>
                <w:b w:val="0"/>
              </w:rPr>
            </w:pPr>
            <w:proofErr w:type="spellStart"/>
            <w:r w:rsidRPr="00D0451D">
              <w:rPr>
                <w:b w:val="0"/>
              </w:rPr>
              <w:t>Legan</w:t>
            </w:r>
            <w:proofErr w:type="spellEnd"/>
            <w:r w:rsidRPr="00D0451D">
              <w:rPr>
                <w:b w:val="0"/>
              </w:rPr>
              <w:t>, Macy</w:t>
            </w:r>
          </w:p>
        </w:tc>
        <w:tc>
          <w:tcPr>
            <w:tcW w:w="1217" w:type="dxa"/>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SLP-1963</w:t>
            </w:r>
          </w:p>
        </w:tc>
        <w:tc>
          <w:tcPr>
            <w:tcW w:w="1260" w:type="dxa"/>
          </w:tcPr>
          <w:p w:rsidR="00D519B4" w:rsidRPr="00D0451D" w:rsidRDefault="00D519B4" w:rsidP="007C6C78">
            <w:pPr>
              <w:tabs>
                <w:tab w:val="decimal" w:pos="360"/>
              </w:tabs>
              <w:spacing w:after="200" w:line="276" w:lineRule="auto"/>
              <w:rPr>
                <w:rFonts w:cs="Times New Roman"/>
                <w:b w:val="0"/>
              </w:rPr>
            </w:pPr>
          </w:p>
        </w:tc>
        <w:tc>
          <w:tcPr>
            <w:tcW w:w="1385" w:type="dxa"/>
          </w:tcPr>
          <w:p w:rsidR="00D519B4" w:rsidRPr="00D0451D" w:rsidRDefault="00D519B4" w:rsidP="007C6C78">
            <w:pPr>
              <w:tabs>
                <w:tab w:val="decimal" w:pos="360"/>
              </w:tabs>
              <w:spacing w:after="200" w:line="276" w:lineRule="auto"/>
              <w:rPr>
                <w:rFonts w:cs="Times New Roman"/>
                <w:b w:val="0"/>
              </w:rPr>
            </w:pPr>
          </w:p>
        </w:tc>
        <w:tc>
          <w:tcPr>
            <w:tcW w:w="1170" w:type="dxa"/>
          </w:tcPr>
          <w:p w:rsidR="00D519B4" w:rsidRPr="00D0451D" w:rsidRDefault="00D519B4" w:rsidP="007C6C78">
            <w:pPr>
              <w:tabs>
                <w:tab w:val="decimal" w:pos="360"/>
              </w:tabs>
              <w:spacing w:after="200" w:line="276" w:lineRule="auto"/>
              <w:rPr>
                <w:rFonts w:cs="Times New Roman"/>
                <w:b w:val="0"/>
              </w:rPr>
            </w:pPr>
          </w:p>
        </w:tc>
        <w:tc>
          <w:tcPr>
            <w:tcW w:w="1316" w:type="dxa"/>
            <w:gridSpan w:val="2"/>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04/25/2019</w:t>
            </w:r>
          </w:p>
        </w:tc>
      </w:tr>
      <w:tr w:rsidR="00D519B4" w:rsidRPr="00D0451D" w:rsidTr="00D116DF">
        <w:tc>
          <w:tcPr>
            <w:tcW w:w="3058" w:type="dxa"/>
            <w:noWrap/>
          </w:tcPr>
          <w:p w:rsidR="00D519B4" w:rsidRPr="00D0451D" w:rsidRDefault="00D116DF" w:rsidP="007C6C78">
            <w:pPr>
              <w:rPr>
                <w:b w:val="0"/>
              </w:rPr>
            </w:pPr>
            <w:r w:rsidRPr="00D0451D">
              <w:rPr>
                <w:b w:val="0"/>
              </w:rPr>
              <w:t>Lamberson, Paige</w:t>
            </w:r>
          </w:p>
        </w:tc>
        <w:tc>
          <w:tcPr>
            <w:tcW w:w="1217" w:type="dxa"/>
          </w:tcPr>
          <w:p w:rsidR="00D519B4" w:rsidRPr="00D0451D" w:rsidRDefault="00D519B4" w:rsidP="007C6C78">
            <w:pPr>
              <w:tabs>
                <w:tab w:val="decimal" w:pos="360"/>
              </w:tabs>
              <w:spacing w:after="200" w:line="276" w:lineRule="auto"/>
              <w:rPr>
                <w:rFonts w:cs="Times New Roman"/>
                <w:b w:val="0"/>
              </w:rPr>
            </w:pPr>
          </w:p>
        </w:tc>
        <w:tc>
          <w:tcPr>
            <w:tcW w:w="1260" w:type="dxa"/>
          </w:tcPr>
          <w:p w:rsidR="00D519B4" w:rsidRPr="00D0451D" w:rsidRDefault="00D519B4" w:rsidP="007C6C78">
            <w:pPr>
              <w:tabs>
                <w:tab w:val="decimal" w:pos="360"/>
              </w:tabs>
              <w:spacing w:after="200" w:line="276" w:lineRule="auto"/>
              <w:rPr>
                <w:rFonts w:cs="Times New Roman"/>
                <w:b w:val="0"/>
              </w:rPr>
            </w:pPr>
          </w:p>
        </w:tc>
        <w:tc>
          <w:tcPr>
            <w:tcW w:w="1385" w:type="dxa"/>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P/SLP-0791</w:t>
            </w:r>
          </w:p>
        </w:tc>
        <w:tc>
          <w:tcPr>
            <w:tcW w:w="1170" w:type="dxa"/>
          </w:tcPr>
          <w:p w:rsidR="00D519B4" w:rsidRPr="00D0451D" w:rsidRDefault="00D519B4" w:rsidP="007C6C78">
            <w:pPr>
              <w:tabs>
                <w:tab w:val="decimal" w:pos="360"/>
              </w:tabs>
              <w:spacing w:after="200" w:line="276" w:lineRule="auto"/>
              <w:rPr>
                <w:rFonts w:cs="Times New Roman"/>
                <w:b w:val="0"/>
              </w:rPr>
            </w:pPr>
          </w:p>
        </w:tc>
        <w:tc>
          <w:tcPr>
            <w:tcW w:w="1316" w:type="dxa"/>
            <w:gridSpan w:val="2"/>
          </w:tcPr>
          <w:p w:rsidR="00D519B4" w:rsidRPr="00D0451D" w:rsidRDefault="00D116DF" w:rsidP="007C6C78">
            <w:pPr>
              <w:tabs>
                <w:tab w:val="decimal" w:pos="360"/>
              </w:tabs>
              <w:spacing w:after="200" w:line="276" w:lineRule="auto"/>
              <w:rPr>
                <w:rFonts w:cs="Times New Roman"/>
                <w:b w:val="0"/>
              </w:rPr>
            </w:pPr>
            <w:r w:rsidRPr="00D0451D">
              <w:rPr>
                <w:rFonts w:cs="Times New Roman"/>
                <w:b w:val="0"/>
              </w:rPr>
              <w:t>05/10/2019</w:t>
            </w:r>
          </w:p>
        </w:tc>
      </w:tr>
      <w:tr w:rsidR="00B65854" w:rsidRPr="00D0451D" w:rsidTr="00D116DF">
        <w:tc>
          <w:tcPr>
            <w:tcW w:w="3058" w:type="dxa"/>
            <w:noWrap/>
          </w:tcPr>
          <w:p w:rsidR="00B65854" w:rsidRPr="00D0451D" w:rsidRDefault="00D116DF" w:rsidP="007C6C78">
            <w:pPr>
              <w:rPr>
                <w:b w:val="0"/>
              </w:rPr>
            </w:pPr>
            <w:r w:rsidRPr="00D0451D">
              <w:rPr>
                <w:b w:val="0"/>
              </w:rPr>
              <w:t>Reese, Paige</w:t>
            </w:r>
          </w:p>
        </w:tc>
        <w:tc>
          <w:tcPr>
            <w:tcW w:w="1217" w:type="dxa"/>
          </w:tcPr>
          <w:p w:rsidR="00B65854" w:rsidRPr="00D0451D" w:rsidRDefault="00B65854" w:rsidP="007C6C78">
            <w:pPr>
              <w:tabs>
                <w:tab w:val="decimal" w:pos="360"/>
              </w:tabs>
              <w:spacing w:after="200" w:line="276" w:lineRule="auto"/>
              <w:rPr>
                <w:rFonts w:cs="Times New Roman"/>
                <w:b w:val="0"/>
              </w:rPr>
            </w:pPr>
          </w:p>
        </w:tc>
        <w:tc>
          <w:tcPr>
            <w:tcW w:w="1260" w:type="dxa"/>
          </w:tcPr>
          <w:p w:rsidR="00B65854" w:rsidRPr="00D0451D" w:rsidRDefault="00B65854" w:rsidP="007C6C78">
            <w:pPr>
              <w:tabs>
                <w:tab w:val="decimal" w:pos="360"/>
              </w:tabs>
              <w:spacing w:after="200" w:line="276" w:lineRule="auto"/>
              <w:rPr>
                <w:rFonts w:cs="Times New Roman"/>
                <w:b w:val="0"/>
              </w:rPr>
            </w:pPr>
          </w:p>
        </w:tc>
        <w:tc>
          <w:tcPr>
            <w:tcW w:w="1385" w:type="dxa"/>
          </w:tcPr>
          <w:p w:rsidR="00B65854" w:rsidRPr="00D0451D" w:rsidRDefault="00D116DF" w:rsidP="007C6C78">
            <w:pPr>
              <w:tabs>
                <w:tab w:val="decimal" w:pos="360"/>
              </w:tabs>
              <w:spacing w:after="200" w:line="276" w:lineRule="auto"/>
              <w:rPr>
                <w:rFonts w:cs="Times New Roman"/>
                <w:b w:val="0"/>
              </w:rPr>
            </w:pPr>
            <w:r w:rsidRPr="00D0451D">
              <w:rPr>
                <w:rFonts w:cs="Times New Roman"/>
                <w:b w:val="0"/>
              </w:rPr>
              <w:t>P/SLP-0792</w:t>
            </w:r>
          </w:p>
        </w:tc>
        <w:tc>
          <w:tcPr>
            <w:tcW w:w="1170" w:type="dxa"/>
          </w:tcPr>
          <w:p w:rsidR="00B65854" w:rsidRPr="00D0451D" w:rsidRDefault="00B65854" w:rsidP="007C6C78">
            <w:pPr>
              <w:tabs>
                <w:tab w:val="decimal" w:pos="360"/>
              </w:tabs>
              <w:spacing w:after="200" w:line="276" w:lineRule="auto"/>
              <w:rPr>
                <w:rFonts w:cs="Times New Roman"/>
                <w:b w:val="0"/>
              </w:rPr>
            </w:pPr>
          </w:p>
        </w:tc>
        <w:tc>
          <w:tcPr>
            <w:tcW w:w="1316" w:type="dxa"/>
            <w:gridSpan w:val="2"/>
          </w:tcPr>
          <w:p w:rsidR="00B65854" w:rsidRPr="00D0451D" w:rsidRDefault="00D116DF" w:rsidP="007C6C78">
            <w:pPr>
              <w:tabs>
                <w:tab w:val="decimal" w:pos="360"/>
              </w:tabs>
              <w:spacing w:after="200" w:line="276" w:lineRule="auto"/>
              <w:rPr>
                <w:rFonts w:cs="Times New Roman"/>
                <w:b w:val="0"/>
              </w:rPr>
            </w:pPr>
            <w:r w:rsidRPr="00D0451D">
              <w:rPr>
                <w:rFonts w:cs="Times New Roman"/>
                <w:b w:val="0"/>
              </w:rPr>
              <w:t>05/10/2019</w:t>
            </w:r>
          </w:p>
        </w:tc>
      </w:tr>
      <w:tr w:rsidR="00D116DF" w:rsidRPr="00D0451D" w:rsidTr="00D116DF">
        <w:tc>
          <w:tcPr>
            <w:tcW w:w="3058" w:type="dxa"/>
            <w:noWrap/>
          </w:tcPr>
          <w:p w:rsidR="00D116DF" w:rsidRPr="00D0451D" w:rsidRDefault="00DA3454" w:rsidP="007C6C78">
            <w:pPr>
              <w:rPr>
                <w:b w:val="0"/>
              </w:rPr>
            </w:pPr>
            <w:r w:rsidRPr="00D0451D">
              <w:rPr>
                <w:b w:val="0"/>
              </w:rPr>
              <w:t xml:space="preserve">Cox, </w:t>
            </w:r>
            <w:proofErr w:type="spellStart"/>
            <w:r w:rsidRPr="00D0451D">
              <w:rPr>
                <w:b w:val="0"/>
              </w:rPr>
              <w:t>Kelsee</w:t>
            </w:r>
            <w:proofErr w:type="spellEnd"/>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P/SLP-0793</w:t>
            </w: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05/10/2019</w:t>
            </w:r>
          </w:p>
        </w:tc>
      </w:tr>
      <w:tr w:rsidR="00D116DF" w:rsidRPr="00D0451D" w:rsidTr="00D116DF">
        <w:tc>
          <w:tcPr>
            <w:tcW w:w="3058" w:type="dxa"/>
            <w:noWrap/>
          </w:tcPr>
          <w:p w:rsidR="00D116DF" w:rsidRPr="00D0451D" w:rsidRDefault="00DA3454" w:rsidP="007C6C78">
            <w:pPr>
              <w:rPr>
                <w:b w:val="0"/>
              </w:rPr>
            </w:pPr>
            <w:r w:rsidRPr="00D0451D">
              <w:rPr>
                <w:b w:val="0"/>
              </w:rPr>
              <w:t>Price, Sarah</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SLP-1964</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05/13/2019</w:t>
            </w:r>
          </w:p>
        </w:tc>
      </w:tr>
      <w:tr w:rsidR="00D116DF" w:rsidRPr="00D0451D" w:rsidTr="00D116DF">
        <w:tc>
          <w:tcPr>
            <w:tcW w:w="3058" w:type="dxa"/>
            <w:noWrap/>
          </w:tcPr>
          <w:p w:rsidR="00D116DF" w:rsidRPr="00D0451D" w:rsidRDefault="00DA3454" w:rsidP="007C6C78">
            <w:pPr>
              <w:rPr>
                <w:b w:val="0"/>
              </w:rPr>
            </w:pPr>
            <w:r w:rsidRPr="00D0451D">
              <w:rPr>
                <w:b w:val="0"/>
              </w:rPr>
              <w:t>Williams, Hannah</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SLP-1965</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05/14/2019</w:t>
            </w:r>
          </w:p>
        </w:tc>
      </w:tr>
      <w:tr w:rsidR="00D116DF" w:rsidRPr="00D0451D" w:rsidTr="00D116DF">
        <w:tc>
          <w:tcPr>
            <w:tcW w:w="3058" w:type="dxa"/>
            <w:noWrap/>
          </w:tcPr>
          <w:p w:rsidR="00D116DF" w:rsidRPr="00D0451D" w:rsidRDefault="00DA3454" w:rsidP="007C6C78">
            <w:pPr>
              <w:rPr>
                <w:b w:val="0"/>
              </w:rPr>
            </w:pPr>
            <w:r w:rsidRPr="00D0451D">
              <w:rPr>
                <w:b w:val="0"/>
              </w:rPr>
              <w:t>Miller, Kelsey</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P/SLP-0794</w:t>
            </w: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05/14/2019</w:t>
            </w:r>
          </w:p>
        </w:tc>
      </w:tr>
      <w:tr w:rsidR="00D116DF" w:rsidRPr="00D0451D" w:rsidTr="00D116DF">
        <w:tc>
          <w:tcPr>
            <w:tcW w:w="3058" w:type="dxa"/>
            <w:noWrap/>
          </w:tcPr>
          <w:p w:rsidR="00D116DF" w:rsidRPr="00D0451D" w:rsidRDefault="00DA3454" w:rsidP="007C6C78">
            <w:pPr>
              <w:rPr>
                <w:b w:val="0"/>
              </w:rPr>
            </w:pPr>
            <w:r w:rsidRPr="00D0451D">
              <w:rPr>
                <w:b w:val="0"/>
              </w:rPr>
              <w:t>Hummel, Megan</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P/SLP-0795</w:t>
            </w: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05/14/2019</w:t>
            </w:r>
          </w:p>
        </w:tc>
      </w:tr>
      <w:tr w:rsidR="00D116DF" w:rsidRPr="00D0451D" w:rsidTr="00D116DF">
        <w:tc>
          <w:tcPr>
            <w:tcW w:w="3058" w:type="dxa"/>
            <w:noWrap/>
          </w:tcPr>
          <w:p w:rsidR="00D116DF" w:rsidRPr="00D0451D" w:rsidRDefault="00DA3454" w:rsidP="007C6C78">
            <w:pPr>
              <w:rPr>
                <w:b w:val="0"/>
              </w:rPr>
            </w:pPr>
            <w:r w:rsidRPr="00D0451D">
              <w:rPr>
                <w:b w:val="0"/>
              </w:rPr>
              <w:t>Sepp, Chelsea</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SLP-1966</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05/14/2019</w:t>
            </w:r>
          </w:p>
        </w:tc>
      </w:tr>
      <w:tr w:rsidR="00D116DF" w:rsidRPr="00D0451D" w:rsidTr="00D116DF">
        <w:tc>
          <w:tcPr>
            <w:tcW w:w="3058" w:type="dxa"/>
            <w:noWrap/>
          </w:tcPr>
          <w:p w:rsidR="00D116DF" w:rsidRPr="00D0451D" w:rsidRDefault="00DA3454" w:rsidP="007C6C78">
            <w:pPr>
              <w:rPr>
                <w:b w:val="0"/>
              </w:rPr>
            </w:pPr>
            <w:proofErr w:type="spellStart"/>
            <w:r w:rsidRPr="00D0451D">
              <w:rPr>
                <w:b w:val="0"/>
              </w:rPr>
              <w:t>Seckman</w:t>
            </w:r>
            <w:proofErr w:type="spellEnd"/>
            <w:r w:rsidRPr="00D0451D">
              <w:rPr>
                <w:b w:val="0"/>
              </w:rPr>
              <w:t>, Elizabeth</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A-0353</w:t>
            </w: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05/14/2019</w:t>
            </w:r>
          </w:p>
        </w:tc>
      </w:tr>
      <w:tr w:rsidR="00D116DF" w:rsidRPr="00D0451D" w:rsidTr="00D116DF">
        <w:tc>
          <w:tcPr>
            <w:tcW w:w="3058" w:type="dxa"/>
            <w:noWrap/>
          </w:tcPr>
          <w:p w:rsidR="00D116DF" w:rsidRPr="00D0451D" w:rsidRDefault="00DA3454" w:rsidP="007C6C78">
            <w:pPr>
              <w:rPr>
                <w:b w:val="0"/>
              </w:rPr>
            </w:pPr>
            <w:r w:rsidRPr="00D0451D">
              <w:rPr>
                <w:b w:val="0"/>
              </w:rPr>
              <w:t>Smith, Heather</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SLP-1967</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05/16/2019</w:t>
            </w:r>
          </w:p>
        </w:tc>
      </w:tr>
      <w:tr w:rsidR="00D116DF" w:rsidRPr="00D0451D" w:rsidTr="00D116DF">
        <w:tc>
          <w:tcPr>
            <w:tcW w:w="3058" w:type="dxa"/>
            <w:noWrap/>
          </w:tcPr>
          <w:p w:rsidR="00D116DF" w:rsidRPr="00D0451D" w:rsidRDefault="00DA3454" w:rsidP="007C6C78">
            <w:pPr>
              <w:rPr>
                <w:b w:val="0"/>
              </w:rPr>
            </w:pPr>
            <w:r w:rsidRPr="00D0451D">
              <w:rPr>
                <w:b w:val="0"/>
              </w:rPr>
              <w:t>Hudson, Anna</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SLP-1968</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05/17/2019</w:t>
            </w:r>
          </w:p>
        </w:tc>
      </w:tr>
      <w:tr w:rsidR="00D116DF" w:rsidRPr="00D0451D" w:rsidTr="00D116DF">
        <w:tc>
          <w:tcPr>
            <w:tcW w:w="3058" w:type="dxa"/>
            <w:noWrap/>
          </w:tcPr>
          <w:p w:rsidR="00D116DF" w:rsidRPr="00D0451D" w:rsidRDefault="00DA3454" w:rsidP="007C6C78">
            <w:pPr>
              <w:rPr>
                <w:b w:val="0"/>
              </w:rPr>
            </w:pPr>
            <w:proofErr w:type="spellStart"/>
            <w:r w:rsidRPr="00D0451D">
              <w:rPr>
                <w:b w:val="0"/>
              </w:rPr>
              <w:t>Rabold</w:t>
            </w:r>
            <w:proofErr w:type="spellEnd"/>
            <w:r w:rsidRPr="00D0451D">
              <w:rPr>
                <w:b w:val="0"/>
              </w:rPr>
              <w:t>, Jessica</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SLP-1969</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05/17/2019</w:t>
            </w:r>
          </w:p>
        </w:tc>
      </w:tr>
      <w:tr w:rsidR="00D116DF" w:rsidRPr="00D0451D" w:rsidTr="00D116DF">
        <w:tc>
          <w:tcPr>
            <w:tcW w:w="3058" w:type="dxa"/>
            <w:noWrap/>
          </w:tcPr>
          <w:p w:rsidR="00D116DF" w:rsidRPr="00D0451D" w:rsidRDefault="00DA3454" w:rsidP="007C6C78">
            <w:pPr>
              <w:rPr>
                <w:b w:val="0"/>
              </w:rPr>
            </w:pPr>
            <w:r w:rsidRPr="00D0451D">
              <w:rPr>
                <w:b w:val="0"/>
              </w:rPr>
              <w:t>Sabol, Michelle</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SLP-1970</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05/17/2019</w:t>
            </w:r>
          </w:p>
        </w:tc>
      </w:tr>
      <w:tr w:rsidR="00D116DF" w:rsidRPr="00D0451D" w:rsidTr="00D116DF">
        <w:tc>
          <w:tcPr>
            <w:tcW w:w="3058" w:type="dxa"/>
            <w:noWrap/>
          </w:tcPr>
          <w:p w:rsidR="00D116DF" w:rsidRPr="00D0451D" w:rsidRDefault="00DA3454" w:rsidP="007C6C78">
            <w:pPr>
              <w:rPr>
                <w:b w:val="0"/>
              </w:rPr>
            </w:pPr>
            <w:proofErr w:type="spellStart"/>
            <w:r w:rsidRPr="00D0451D">
              <w:rPr>
                <w:b w:val="0"/>
              </w:rPr>
              <w:t>Latady</w:t>
            </w:r>
            <w:proofErr w:type="spellEnd"/>
            <w:r w:rsidRPr="00D0451D">
              <w:rPr>
                <w:b w:val="0"/>
              </w:rPr>
              <w:t xml:space="preserve">, </w:t>
            </w:r>
            <w:proofErr w:type="spellStart"/>
            <w:r w:rsidRPr="00D0451D">
              <w:rPr>
                <w:b w:val="0"/>
              </w:rPr>
              <w:t>Terral</w:t>
            </w:r>
            <w:proofErr w:type="spellEnd"/>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SLP-1971</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05/17/2019</w:t>
            </w:r>
          </w:p>
        </w:tc>
      </w:tr>
      <w:tr w:rsidR="00D116DF" w:rsidRPr="00D0451D" w:rsidTr="00D116DF">
        <w:tc>
          <w:tcPr>
            <w:tcW w:w="3058" w:type="dxa"/>
            <w:noWrap/>
          </w:tcPr>
          <w:p w:rsidR="00D116DF" w:rsidRPr="00D0451D" w:rsidRDefault="00DA3454" w:rsidP="007C6C78">
            <w:pPr>
              <w:rPr>
                <w:b w:val="0"/>
              </w:rPr>
            </w:pPr>
            <w:r w:rsidRPr="00D0451D">
              <w:rPr>
                <w:b w:val="0"/>
              </w:rPr>
              <w:t>DeLuca, Hailey</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P/SLP-0796</w:t>
            </w: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05/17/2019</w:t>
            </w:r>
          </w:p>
        </w:tc>
      </w:tr>
      <w:tr w:rsidR="00D116DF" w:rsidRPr="00D0451D" w:rsidTr="00D116DF">
        <w:tc>
          <w:tcPr>
            <w:tcW w:w="3058" w:type="dxa"/>
            <w:noWrap/>
          </w:tcPr>
          <w:p w:rsidR="00D116DF" w:rsidRPr="00D0451D" w:rsidRDefault="00DA3454" w:rsidP="007C6C78">
            <w:pPr>
              <w:rPr>
                <w:b w:val="0"/>
              </w:rPr>
            </w:pPr>
            <w:r w:rsidRPr="00D0451D">
              <w:rPr>
                <w:b w:val="0"/>
              </w:rPr>
              <w:lastRenderedPageBreak/>
              <w:t>Smith, Jackie</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P/SLP-0797</w:t>
            </w: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05/20/2019</w:t>
            </w:r>
          </w:p>
        </w:tc>
      </w:tr>
      <w:tr w:rsidR="00D116DF" w:rsidRPr="00D0451D" w:rsidTr="00D116DF">
        <w:tc>
          <w:tcPr>
            <w:tcW w:w="3058" w:type="dxa"/>
            <w:noWrap/>
          </w:tcPr>
          <w:p w:rsidR="00D116DF" w:rsidRPr="00D0451D" w:rsidRDefault="00DA3454" w:rsidP="007C6C78">
            <w:pPr>
              <w:rPr>
                <w:b w:val="0"/>
              </w:rPr>
            </w:pPr>
            <w:r w:rsidRPr="00D0451D">
              <w:rPr>
                <w:b w:val="0"/>
              </w:rPr>
              <w:t>Constantine, Joseph</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SLP-1972</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05/22/2019</w:t>
            </w:r>
          </w:p>
        </w:tc>
      </w:tr>
      <w:tr w:rsidR="00D116DF" w:rsidRPr="00D0451D" w:rsidTr="00D116DF">
        <w:tc>
          <w:tcPr>
            <w:tcW w:w="3058" w:type="dxa"/>
            <w:noWrap/>
          </w:tcPr>
          <w:p w:rsidR="00D116DF" w:rsidRPr="00D0451D" w:rsidRDefault="00DA3454" w:rsidP="007C6C78">
            <w:pPr>
              <w:rPr>
                <w:b w:val="0"/>
              </w:rPr>
            </w:pPr>
            <w:r w:rsidRPr="00D0451D">
              <w:rPr>
                <w:b w:val="0"/>
              </w:rPr>
              <w:t>Morgan, David</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SLP-1973</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05/23/2019</w:t>
            </w:r>
          </w:p>
        </w:tc>
      </w:tr>
      <w:tr w:rsidR="00D116DF" w:rsidRPr="00D0451D" w:rsidTr="00D116DF">
        <w:tc>
          <w:tcPr>
            <w:tcW w:w="3058" w:type="dxa"/>
            <w:noWrap/>
          </w:tcPr>
          <w:p w:rsidR="00D116DF" w:rsidRPr="00D0451D" w:rsidRDefault="00DA3454" w:rsidP="007C6C78">
            <w:pPr>
              <w:rPr>
                <w:b w:val="0"/>
              </w:rPr>
            </w:pPr>
            <w:proofErr w:type="spellStart"/>
            <w:r w:rsidRPr="00D0451D">
              <w:rPr>
                <w:b w:val="0"/>
              </w:rPr>
              <w:t>Muccioli</w:t>
            </w:r>
            <w:proofErr w:type="spellEnd"/>
            <w:r w:rsidRPr="00D0451D">
              <w:rPr>
                <w:b w:val="0"/>
              </w:rPr>
              <w:t>, Leah</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P/SLP-0798</w:t>
            </w: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05/23/2019</w:t>
            </w:r>
          </w:p>
        </w:tc>
      </w:tr>
      <w:tr w:rsidR="00D116DF" w:rsidRPr="00D0451D" w:rsidTr="00D116DF">
        <w:tc>
          <w:tcPr>
            <w:tcW w:w="3058" w:type="dxa"/>
            <w:noWrap/>
          </w:tcPr>
          <w:p w:rsidR="00D116DF" w:rsidRPr="00D0451D" w:rsidRDefault="00DA3454" w:rsidP="007C6C78">
            <w:pPr>
              <w:rPr>
                <w:b w:val="0"/>
              </w:rPr>
            </w:pPr>
            <w:r w:rsidRPr="00D0451D">
              <w:rPr>
                <w:b w:val="0"/>
              </w:rPr>
              <w:t>Thomas, Chelsea</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P/SLP-0799</w:t>
            </w: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05/29/2019</w:t>
            </w:r>
          </w:p>
        </w:tc>
      </w:tr>
      <w:tr w:rsidR="00D116DF" w:rsidRPr="00D0451D" w:rsidTr="00D116DF">
        <w:tc>
          <w:tcPr>
            <w:tcW w:w="3058" w:type="dxa"/>
            <w:noWrap/>
          </w:tcPr>
          <w:p w:rsidR="00D116DF" w:rsidRPr="00D0451D" w:rsidRDefault="00DA3454" w:rsidP="007C6C78">
            <w:pPr>
              <w:rPr>
                <w:b w:val="0"/>
              </w:rPr>
            </w:pPr>
            <w:r w:rsidRPr="00D0451D">
              <w:rPr>
                <w:b w:val="0"/>
              </w:rPr>
              <w:t>Thorne, Eva</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P/SLP-0800</w:t>
            </w: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05/28/2019</w:t>
            </w:r>
          </w:p>
        </w:tc>
      </w:tr>
      <w:tr w:rsidR="00D116DF" w:rsidRPr="00D0451D" w:rsidTr="00D116DF">
        <w:tc>
          <w:tcPr>
            <w:tcW w:w="3058" w:type="dxa"/>
            <w:noWrap/>
          </w:tcPr>
          <w:p w:rsidR="00D116DF" w:rsidRPr="00D0451D" w:rsidRDefault="00DA3454" w:rsidP="007C6C78">
            <w:pPr>
              <w:rPr>
                <w:b w:val="0"/>
              </w:rPr>
            </w:pPr>
            <w:r w:rsidRPr="00D0451D">
              <w:rPr>
                <w:b w:val="0"/>
              </w:rPr>
              <w:t>Burnett, Rachael</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A-0354</w:t>
            </w: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05/29/2019</w:t>
            </w:r>
          </w:p>
        </w:tc>
      </w:tr>
      <w:tr w:rsidR="00D116DF" w:rsidRPr="00D0451D" w:rsidTr="00D116DF">
        <w:tc>
          <w:tcPr>
            <w:tcW w:w="3058" w:type="dxa"/>
            <w:noWrap/>
          </w:tcPr>
          <w:p w:rsidR="00D116DF" w:rsidRPr="00D0451D" w:rsidRDefault="00DA3454" w:rsidP="007C6C78">
            <w:pPr>
              <w:rPr>
                <w:b w:val="0"/>
              </w:rPr>
            </w:pPr>
            <w:r w:rsidRPr="00D0451D">
              <w:rPr>
                <w:b w:val="0"/>
              </w:rPr>
              <w:t>Barnes, Madison</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P/SLP-0801</w:t>
            </w: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05/29/2019</w:t>
            </w:r>
          </w:p>
        </w:tc>
      </w:tr>
      <w:tr w:rsidR="00D116DF" w:rsidRPr="00D0451D" w:rsidTr="00D116DF">
        <w:tc>
          <w:tcPr>
            <w:tcW w:w="3058" w:type="dxa"/>
            <w:noWrap/>
          </w:tcPr>
          <w:p w:rsidR="00D116DF" w:rsidRPr="00D0451D" w:rsidRDefault="00DA3454" w:rsidP="007C6C78">
            <w:pPr>
              <w:rPr>
                <w:b w:val="0"/>
              </w:rPr>
            </w:pPr>
            <w:r w:rsidRPr="00D0451D">
              <w:rPr>
                <w:b w:val="0"/>
              </w:rPr>
              <w:t>Cottrill, Ashley</w:t>
            </w:r>
          </w:p>
        </w:tc>
        <w:tc>
          <w:tcPr>
            <w:tcW w:w="1217" w:type="dxa"/>
          </w:tcPr>
          <w:p w:rsidR="00D116DF" w:rsidRPr="00D0451D" w:rsidRDefault="00D116DF" w:rsidP="007C6C78">
            <w:pPr>
              <w:tabs>
                <w:tab w:val="decimal" w:pos="360"/>
              </w:tabs>
              <w:spacing w:after="200" w:line="276" w:lineRule="auto"/>
              <w:rPr>
                <w:rFonts w:cs="Times New Roman"/>
                <w:b w:val="0"/>
              </w:rPr>
            </w:pP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P/SLP-0802</w:t>
            </w: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05/29/2019</w:t>
            </w:r>
          </w:p>
        </w:tc>
      </w:tr>
      <w:tr w:rsidR="00D116DF" w:rsidRPr="00D0451D" w:rsidTr="00D116DF">
        <w:tc>
          <w:tcPr>
            <w:tcW w:w="3058" w:type="dxa"/>
            <w:noWrap/>
          </w:tcPr>
          <w:p w:rsidR="00D116DF" w:rsidRPr="00D0451D" w:rsidRDefault="00DA3454" w:rsidP="007C6C78">
            <w:pPr>
              <w:rPr>
                <w:b w:val="0"/>
              </w:rPr>
            </w:pPr>
            <w:r w:rsidRPr="00D0451D">
              <w:rPr>
                <w:b w:val="0"/>
              </w:rPr>
              <w:t>Trottier, Haley</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SLP-1974</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06/03/2019</w:t>
            </w:r>
          </w:p>
        </w:tc>
      </w:tr>
      <w:tr w:rsidR="00D116DF" w:rsidRPr="00D0451D" w:rsidTr="00D116DF">
        <w:tc>
          <w:tcPr>
            <w:tcW w:w="3058" w:type="dxa"/>
            <w:noWrap/>
          </w:tcPr>
          <w:p w:rsidR="00D116DF" w:rsidRPr="00D0451D" w:rsidRDefault="00DA3454" w:rsidP="007C6C78">
            <w:pPr>
              <w:rPr>
                <w:b w:val="0"/>
              </w:rPr>
            </w:pPr>
            <w:r w:rsidRPr="00D0451D">
              <w:rPr>
                <w:b w:val="0"/>
              </w:rPr>
              <w:t>Tame, Andrea</w:t>
            </w:r>
          </w:p>
        </w:tc>
        <w:tc>
          <w:tcPr>
            <w:tcW w:w="1217" w:type="dxa"/>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SLP-1975</w:t>
            </w:r>
          </w:p>
        </w:tc>
        <w:tc>
          <w:tcPr>
            <w:tcW w:w="1260" w:type="dxa"/>
          </w:tcPr>
          <w:p w:rsidR="00D116DF" w:rsidRPr="00D0451D" w:rsidRDefault="00D116DF" w:rsidP="007C6C78">
            <w:pPr>
              <w:tabs>
                <w:tab w:val="decimal" w:pos="360"/>
              </w:tabs>
              <w:spacing w:after="200" w:line="276" w:lineRule="auto"/>
              <w:rPr>
                <w:rFonts w:cs="Times New Roman"/>
                <w:b w:val="0"/>
              </w:rPr>
            </w:pPr>
          </w:p>
        </w:tc>
        <w:tc>
          <w:tcPr>
            <w:tcW w:w="1385" w:type="dxa"/>
          </w:tcPr>
          <w:p w:rsidR="00D116DF" w:rsidRPr="00D0451D" w:rsidRDefault="00D116DF" w:rsidP="007C6C78">
            <w:pPr>
              <w:tabs>
                <w:tab w:val="decimal" w:pos="360"/>
              </w:tabs>
              <w:spacing w:after="200" w:line="276" w:lineRule="auto"/>
              <w:rPr>
                <w:rFonts w:cs="Times New Roman"/>
                <w:b w:val="0"/>
              </w:rPr>
            </w:pPr>
          </w:p>
        </w:tc>
        <w:tc>
          <w:tcPr>
            <w:tcW w:w="1170" w:type="dxa"/>
          </w:tcPr>
          <w:p w:rsidR="00D116DF" w:rsidRPr="00D0451D" w:rsidRDefault="00D116DF" w:rsidP="007C6C78">
            <w:pPr>
              <w:tabs>
                <w:tab w:val="decimal" w:pos="360"/>
              </w:tabs>
              <w:spacing w:after="200" w:line="276" w:lineRule="auto"/>
              <w:rPr>
                <w:rFonts w:cs="Times New Roman"/>
                <w:b w:val="0"/>
              </w:rPr>
            </w:pPr>
          </w:p>
        </w:tc>
        <w:tc>
          <w:tcPr>
            <w:tcW w:w="1316" w:type="dxa"/>
            <w:gridSpan w:val="2"/>
          </w:tcPr>
          <w:p w:rsidR="00D116DF" w:rsidRPr="00D0451D" w:rsidRDefault="00DA3454" w:rsidP="007C6C78">
            <w:pPr>
              <w:tabs>
                <w:tab w:val="decimal" w:pos="360"/>
              </w:tabs>
              <w:spacing w:after="200" w:line="276" w:lineRule="auto"/>
              <w:rPr>
                <w:rFonts w:cs="Times New Roman"/>
                <w:b w:val="0"/>
              </w:rPr>
            </w:pPr>
            <w:r w:rsidRPr="00D0451D">
              <w:rPr>
                <w:rFonts w:cs="Times New Roman"/>
                <w:b w:val="0"/>
              </w:rPr>
              <w:t>06/05/2019</w:t>
            </w:r>
          </w:p>
        </w:tc>
      </w:tr>
      <w:tr w:rsidR="00E84829" w:rsidRPr="00D0451D" w:rsidTr="00D116DF">
        <w:tc>
          <w:tcPr>
            <w:tcW w:w="3058" w:type="dxa"/>
            <w:noWrap/>
          </w:tcPr>
          <w:p w:rsidR="00E84829" w:rsidRPr="00D0451D" w:rsidRDefault="00E84829" w:rsidP="007C6C78">
            <w:pPr>
              <w:rPr>
                <w:b w:val="0"/>
              </w:rPr>
            </w:pPr>
            <w:r w:rsidRPr="00D0451D">
              <w:rPr>
                <w:b w:val="0"/>
              </w:rPr>
              <w:t>Fisher, Allison</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SLP-1976</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06/10/2019</w:t>
            </w:r>
          </w:p>
        </w:tc>
      </w:tr>
      <w:tr w:rsidR="00E84829" w:rsidRPr="00D0451D" w:rsidTr="00D116DF">
        <w:tc>
          <w:tcPr>
            <w:tcW w:w="3058" w:type="dxa"/>
            <w:noWrap/>
          </w:tcPr>
          <w:p w:rsidR="00E84829" w:rsidRPr="00D0451D" w:rsidRDefault="00E84829" w:rsidP="007C6C78">
            <w:pPr>
              <w:rPr>
                <w:b w:val="0"/>
              </w:rPr>
            </w:pPr>
            <w:r w:rsidRPr="00D0451D">
              <w:rPr>
                <w:b w:val="0"/>
              </w:rPr>
              <w:t>Small, Haley</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SLP-1977</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06/11/2019</w:t>
            </w:r>
          </w:p>
        </w:tc>
      </w:tr>
      <w:tr w:rsidR="00E84829" w:rsidRPr="00D0451D" w:rsidTr="00D116DF">
        <w:tc>
          <w:tcPr>
            <w:tcW w:w="3058" w:type="dxa"/>
            <w:noWrap/>
          </w:tcPr>
          <w:p w:rsidR="00E84829" w:rsidRPr="00D0451D" w:rsidRDefault="00E84829" w:rsidP="007C6C78">
            <w:pPr>
              <w:rPr>
                <w:b w:val="0"/>
              </w:rPr>
            </w:pPr>
            <w:r w:rsidRPr="00D0451D">
              <w:rPr>
                <w:b w:val="0"/>
              </w:rPr>
              <w:t>Bowling, Natalie</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SLP-1978</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06/11/2019</w:t>
            </w:r>
          </w:p>
        </w:tc>
      </w:tr>
      <w:tr w:rsidR="00E84829" w:rsidRPr="00D0451D" w:rsidTr="00D116DF">
        <w:tc>
          <w:tcPr>
            <w:tcW w:w="3058" w:type="dxa"/>
            <w:noWrap/>
          </w:tcPr>
          <w:p w:rsidR="00E84829" w:rsidRPr="00D0451D" w:rsidRDefault="00E84829" w:rsidP="007C6C78">
            <w:pPr>
              <w:rPr>
                <w:b w:val="0"/>
              </w:rPr>
            </w:pPr>
            <w:r w:rsidRPr="00D0451D">
              <w:rPr>
                <w:b w:val="0"/>
              </w:rPr>
              <w:t>Perry, Jaclyn</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SLP-1979</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06/11/2019</w:t>
            </w:r>
          </w:p>
        </w:tc>
      </w:tr>
      <w:tr w:rsidR="00E84829" w:rsidRPr="00D0451D" w:rsidTr="00D116DF">
        <w:tc>
          <w:tcPr>
            <w:tcW w:w="3058" w:type="dxa"/>
            <w:noWrap/>
          </w:tcPr>
          <w:p w:rsidR="00E84829" w:rsidRPr="00D0451D" w:rsidRDefault="00E84829" w:rsidP="007C6C78">
            <w:pPr>
              <w:rPr>
                <w:b w:val="0"/>
              </w:rPr>
            </w:pPr>
            <w:r w:rsidRPr="00D0451D">
              <w:rPr>
                <w:b w:val="0"/>
              </w:rPr>
              <w:t>Griffith, Crystal</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SLP-1980</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06/13/2019</w:t>
            </w:r>
          </w:p>
        </w:tc>
      </w:tr>
      <w:tr w:rsidR="00E84829" w:rsidRPr="00D0451D" w:rsidTr="00D116DF">
        <w:tc>
          <w:tcPr>
            <w:tcW w:w="3058" w:type="dxa"/>
            <w:noWrap/>
          </w:tcPr>
          <w:p w:rsidR="00E84829" w:rsidRPr="00D0451D" w:rsidRDefault="00E84829" w:rsidP="007C6C78">
            <w:pPr>
              <w:rPr>
                <w:b w:val="0"/>
              </w:rPr>
            </w:pPr>
            <w:r w:rsidRPr="00D0451D">
              <w:rPr>
                <w:b w:val="0"/>
              </w:rPr>
              <w:t>Waggoner, Kelsey</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SLP-1981</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06/13/2019</w:t>
            </w:r>
          </w:p>
        </w:tc>
      </w:tr>
      <w:tr w:rsidR="00E84829" w:rsidRPr="00D0451D" w:rsidTr="00D116DF">
        <w:tc>
          <w:tcPr>
            <w:tcW w:w="3058" w:type="dxa"/>
            <w:noWrap/>
          </w:tcPr>
          <w:p w:rsidR="00E84829" w:rsidRPr="00D0451D" w:rsidRDefault="00E84829" w:rsidP="007C6C78">
            <w:pPr>
              <w:rPr>
                <w:b w:val="0"/>
              </w:rPr>
            </w:pPr>
            <w:r w:rsidRPr="00D0451D">
              <w:rPr>
                <w:b w:val="0"/>
              </w:rPr>
              <w:t>Woodrum, Alyssa</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SLP-1982</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06/13/2019</w:t>
            </w:r>
          </w:p>
        </w:tc>
      </w:tr>
      <w:tr w:rsidR="00E84829" w:rsidRPr="00D0451D" w:rsidTr="00D116DF">
        <w:tc>
          <w:tcPr>
            <w:tcW w:w="3058" w:type="dxa"/>
            <w:noWrap/>
          </w:tcPr>
          <w:p w:rsidR="00E84829" w:rsidRPr="00D0451D" w:rsidRDefault="00E84829" w:rsidP="007C6C78">
            <w:pPr>
              <w:rPr>
                <w:b w:val="0"/>
              </w:rPr>
            </w:pPr>
            <w:r w:rsidRPr="00D0451D">
              <w:rPr>
                <w:b w:val="0"/>
              </w:rPr>
              <w:t>Woolwine, Emily</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SLP-1983</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06/13/2019</w:t>
            </w:r>
          </w:p>
        </w:tc>
      </w:tr>
      <w:tr w:rsidR="00E84829" w:rsidRPr="00D0451D" w:rsidTr="00D116DF">
        <w:tc>
          <w:tcPr>
            <w:tcW w:w="3058" w:type="dxa"/>
            <w:noWrap/>
          </w:tcPr>
          <w:p w:rsidR="00E84829" w:rsidRPr="00D0451D" w:rsidRDefault="00E84829" w:rsidP="007C6C78">
            <w:pPr>
              <w:rPr>
                <w:b w:val="0"/>
              </w:rPr>
            </w:pPr>
            <w:r w:rsidRPr="00D0451D">
              <w:rPr>
                <w:b w:val="0"/>
              </w:rPr>
              <w:t>Harris, Bethany</w:t>
            </w:r>
          </w:p>
        </w:tc>
        <w:tc>
          <w:tcPr>
            <w:tcW w:w="1217" w:type="dxa"/>
          </w:tcPr>
          <w:p w:rsidR="00E84829" w:rsidRPr="00D0451D" w:rsidRDefault="00E84829" w:rsidP="007C6C78">
            <w:pPr>
              <w:tabs>
                <w:tab w:val="decimal" w:pos="360"/>
              </w:tabs>
              <w:spacing w:after="200" w:line="276" w:lineRule="auto"/>
              <w:rPr>
                <w:rFonts w:cs="Times New Roman"/>
                <w:b w:val="0"/>
              </w:rPr>
            </w:pP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P/SLP-0803</w:t>
            </w: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06/13/2019</w:t>
            </w:r>
          </w:p>
        </w:tc>
      </w:tr>
      <w:tr w:rsidR="00E84829" w:rsidRPr="00D0451D" w:rsidTr="00D116DF">
        <w:tc>
          <w:tcPr>
            <w:tcW w:w="3058" w:type="dxa"/>
            <w:noWrap/>
          </w:tcPr>
          <w:p w:rsidR="00E84829" w:rsidRPr="00D0451D" w:rsidRDefault="00E84829" w:rsidP="007C6C78">
            <w:pPr>
              <w:rPr>
                <w:b w:val="0"/>
              </w:rPr>
            </w:pPr>
            <w:proofErr w:type="spellStart"/>
            <w:r w:rsidRPr="00D0451D">
              <w:rPr>
                <w:b w:val="0"/>
              </w:rPr>
              <w:t>DeAngelo</w:t>
            </w:r>
            <w:proofErr w:type="spellEnd"/>
            <w:r w:rsidRPr="00D0451D">
              <w:rPr>
                <w:b w:val="0"/>
              </w:rPr>
              <w:t>, Elizabeth</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SLP-1984</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06/17/2019</w:t>
            </w:r>
          </w:p>
        </w:tc>
      </w:tr>
      <w:tr w:rsidR="00E84829" w:rsidRPr="00D0451D" w:rsidTr="00D116DF">
        <w:tc>
          <w:tcPr>
            <w:tcW w:w="3058" w:type="dxa"/>
            <w:noWrap/>
          </w:tcPr>
          <w:p w:rsidR="00E84829" w:rsidRPr="00D0451D" w:rsidRDefault="00E84829" w:rsidP="007C6C78">
            <w:pPr>
              <w:rPr>
                <w:b w:val="0"/>
              </w:rPr>
            </w:pPr>
            <w:r w:rsidRPr="00D0451D">
              <w:rPr>
                <w:b w:val="0"/>
              </w:rPr>
              <w:t>Higgins, Kelsey</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SLP-1985</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06/17/2019</w:t>
            </w:r>
          </w:p>
        </w:tc>
      </w:tr>
      <w:tr w:rsidR="00E84829" w:rsidRPr="00D0451D" w:rsidTr="00D116DF">
        <w:tc>
          <w:tcPr>
            <w:tcW w:w="3058" w:type="dxa"/>
            <w:noWrap/>
          </w:tcPr>
          <w:p w:rsidR="00E84829" w:rsidRPr="00D0451D" w:rsidRDefault="00E84829" w:rsidP="007C6C78">
            <w:pPr>
              <w:rPr>
                <w:b w:val="0"/>
              </w:rPr>
            </w:pPr>
            <w:r w:rsidRPr="00D0451D">
              <w:rPr>
                <w:b w:val="0"/>
              </w:rPr>
              <w:t>Craigo, Samantha</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SLP-1986</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06/18/2019</w:t>
            </w:r>
          </w:p>
        </w:tc>
      </w:tr>
      <w:tr w:rsidR="00E84829" w:rsidRPr="00D0451D" w:rsidTr="00D116DF">
        <w:tc>
          <w:tcPr>
            <w:tcW w:w="3058" w:type="dxa"/>
            <w:noWrap/>
          </w:tcPr>
          <w:p w:rsidR="00E84829" w:rsidRPr="00D0451D" w:rsidRDefault="00E84829" w:rsidP="007C6C78">
            <w:pPr>
              <w:rPr>
                <w:b w:val="0"/>
              </w:rPr>
            </w:pPr>
            <w:proofErr w:type="spellStart"/>
            <w:r w:rsidRPr="00D0451D">
              <w:rPr>
                <w:b w:val="0"/>
              </w:rPr>
              <w:t>Kee</w:t>
            </w:r>
            <w:proofErr w:type="spellEnd"/>
            <w:r w:rsidRPr="00D0451D">
              <w:rPr>
                <w:b w:val="0"/>
              </w:rPr>
              <w:t>, Elizabeth</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SLP-1987</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06/18/2019</w:t>
            </w:r>
          </w:p>
        </w:tc>
      </w:tr>
      <w:tr w:rsidR="00E84829" w:rsidRPr="00D0451D" w:rsidTr="00D116DF">
        <w:tc>
          <w:tcPr>
            <w:tcW w:w="3058" w:type="dxa"/>
            <w:noWrap/>
          </w:tcPr>
          <w:p w:rsidR="00E84829" w:rsidRPr="00D0451D" w:rsidRDefault="00E84829" w:rsidP="007C6C78">
            <w:pPr>
              <w:rPr>
                <w:b w:val="0"/>
              </w:rPr>
            </w:pPr>
            <w:r w:rsidRPr="00D0451D">
              <w:rPr>
                <w:b w:val="0"/>
              </w:rPr>
              <w:t>Hetherton, Julia</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SLP-1988</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06/18/2019</w:t>
            </w:r>
          </w:p>
        </w:tc>
      </w:tr>
      <w:tr w:rsidR="00E84829" w:rsidRPr="00D0451D" w:rsidTr="00D116DF">
        <w:tc>
          <w:tcPr>
            <w:tcW w:w="3058" w:type="dxa"/>
            <w:noWrap/>
          </w:tcPr>
          <w:p w:rsidR="00E84829" w:rsidRPr="00D0451D" w:rsidRDefault="00E84829" w:rsidP="007C6C78">
            <w:pPr>
              <w:rPr>
                <w:b w:val="0"/>
              </w:rPr>
            </w:pPr>
            <w:r w:rsidRPr="00D0451D">
              <w:rPr>
                <w:b w:val="0"/>
              </w:rPr>
              <w:lastRenderedPageBreak/>
              <w:t>Comport, Samantha</w:t>
            </w:r>
          </w:p>
        </w:tc>
        <w:tc>
          <w:tcPr>
            <w:tcW w:w="1217" w:type="dxa"/>
          </w:tcPr>
          <w:p w:rsidR="00E84829" w:rsidRPr="00D0451D" w:rsidRDefault="00E84829" w:rsidP="007C6C78">
            <w:pPr>
              <w:tabs>
                <w:tab w:val="decimal" w:pos="360"/>
              </w:tabs>
              <w:spacing w:after="200" w:line="276" w:lineRule="auto"/>
              <w:rPr>
                <w:rFonts w:cs="Times New Roman"/>
                <w:b w:val="0"/>
              </w:rPr>
            </w:pP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P/SLP-0804</w:t>
            </w: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06/19/2019</w:t>
            </w:r>
          </w:p>
        </w:tc>
      </w:tr>
      <w:tr w:rsidR="00E84829" w:rsidRPr="00D0451D" w:rsidTr="00D116DF">
        <w:tc>
          <w:tcPr>
            <w:tcW w:w="3058" w:type="dxa"/>
            <w:noWrap/>
          </w:tcPr>
          <w:p w:rsidR="00E84829" w:rsidRPr="00D0451D" w:rsidRDefault="00E84829" w:rsidP="007C6C78">
            <w:pPr>
              <w:rPr>
                <w:b w:val="0"/>
              </w:rPr>
            </w:pPr>
            <w:r w:rsidRPr="00D0451D">
              <w:rPr>
                <w:b w:val="0"/>
              </w:rPr>
              <w:t>Glover, Lauren</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SLP-1989</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06/19/2019</w:t>
            </w:r>
          </w:p>
        </w:tc>
      </w:tr>
      <w:tr w:rsidR="00E84829" w:rsidRPr="00D0451D" w:rsidTr="00D116DF">
        <w:tc>
          <w:tcPr>
            <w:tcW w:w="3058" w:type="dxa"/>
            <w:noWrap/>
          </w:tcPr>
          <w:p w:rsidR="00E84829" w:rsidRPr="00D0451D" w:rsidRDefault="00E84829" w:rsidP="007C6C78">
            <w:pPr>
              <w:rPr>
                <w:b w:val="0"/>
              </w:rPr>
            </w:pPr>
            <w:r w:rsidRPr="00D0451D">
              <w:rPr>
                <w:b w:val="0"/>
              </w:rPr>
              <w:t>Foley, Lauren</w:t>
            </w:r>
          </w:p>
        </w:tc>
        <w:tc>
          <w:tcPr>
            <w:tcW w:w="1217" w:type="dxa"/>
          </w:tcPr>
          <w:p w:rsidR="00E84829" w:rsidRPr="00D0451D" w:rsidRDefault="00E84829" w:rsidP="007C6C78">
            <w:pPr>
              <w:tabs>
                <w:tab w:val="decimal" w:pos="360"/>
              </w:tabs>
              <w:spacing w:after="200" w:line="276" w:lineRule="auto"/>
              <w:rPr>
                <w:rFonts w:cs="Times New Roman"/>
                <w:b w:val="0"/>
              </w:rPr>
            </w:pPr>
          </w:p>
        </w:tc>
        <w:tc>
          <w:tcPr>
            <w:tcW w:w="1260"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A-0355</w:t>
            </w: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06/21/2019</w:t>
            </w:r>
          </w:p>
        </w:tc>
      </w:tr>
      <w:tr w:rsidR="00E84829" w:rsidRPr="00D0451D" w:rsidTr="00D116DF">
        <w:tc>
          <w:tcPr>
            <w:tcW w:w="3058" w:type="dxa"/>
            <w:noWrap/>
          </w:tcPr>
          <w:p w:rsidR="00E84829" w:rsidRPr="00D0451D" w:rsidRDefault="00E84829" w:rsidP="007C6C78">
            <w:pPr>
              <w:rPr>
                <w:b w:val="0"/>
              </w:rPr>
            </w:pPr>
            <w:r w:rsidRPr="00D0451D">
              <w:rPr>
                <w:b w:val="0"/>
              </w:rPr>
              <w:t>Varner, Jayda</w:t>
            </w:r>
          </w:p>
        </w:tc>
        <w:tc>
          <w:tcPr>
            <w:tcW w:w="1217" w:type="dxa"/>
          </w:tcPr>
          <w:p w:rsidR="00E84829" w:rsidRPr="00D0451D" w:rsidRDefault="00E84829" w:rsidP="007C6C78">
            <w:pPr>
              <w:tabs>
                <w:tab w:val="decimal" w:pos="360"/>
              </w:tabs>
              <w:spacing w:after="200" w:line="276" w:lineRule="auto"/>
              <w:rPr>
                <w:rFonts w:cs="Times New Roman"/>
                <w:b w:val="0"/>
              </w:rPr>
            </w:pP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P/SLP-0805</w:t>
            </w: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06/21/2019</w:t>
            </w:r>
          </w:p>
        </w:tc>
      </w:tr>
      <w:tr w:rsidR="00E84829" w:rsidRPr="00D0451D" w:rsidTr="00D116DF">
        <w:tc>
          <w:tcPr>
            <w:tcW w:w="3058" w:type="dxa"/>
            <w:noWrap/>
          </w:tcPr>
          <w:p w:rsidR="00E84829" w:rsidRPr="00D0451D" w:rsidRDefault="00E84829" w:rsidP="007C6C78">
            <w:pPr>
              <w:rPr>
                <w:b w:val="0"/>
              </w:rPr>
            </w:pPr>
            <w:r w:rsidRPr="00D0451D">
              <w:rPr>
                <w:b w:val="0"/>
              </w:rPr>
              <w:t>Philbin, Dawn</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SLP-1990</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06/24/2019</w:t>
            </w:r>
          </w:p>
        </w:tc>
      </w:tr>
      <w:tr w:rsidR="00E84829" w:rsidRPr="00D0451D" w:rsidTr="00D116DF">
        <w:tc>
          <w:tcPr>
            <w:tcW w:w="3058" w:type="dxa"/>
            <w:noWrap/>
          </w:tcPr>
          <w:p w:rsidR="00E84829" w:rsidRPr="00D0451D" w:rsidRDefault="00E84829" w:rsidP="007C6C78">
            <w:pPr>
              <w:rPr>
                <w:b w:val="0"/>
              </w:rPr>
            </w:pPr>
            <w:r w:rsidRPr="00D0451D">
              <w:rPr>
                <w:b w:val="0"/>
              </w:rPr>
              <w:t>Hogue, Forrest</w:t>
            </w:r>
          </w:p>
        </w:tc>
        <w:tc>
          <w:tcPr>
            <w:tcW w:w="1217" w:type="dxa"/>
          </w:tcPr>
          <w:p w:rsidR="00E84829" w:rsidRPr="00D0451D" w:rsidRDefault="00E84829" w:rsidP="007C6C78">
            <w:pPr>
              <w:tabs>
                <w:tab w:val="decimal" w:pos="360"/>
              </w:tabs>
              <w:spacing w:after="200" w:line="276" w:lineRule="auto"/>
              <w:rPr>
                <w:rFonts w:cs="Times New Roman"/>
                <w:b w:val="0"/>
              </w:rPr>
            </w:pP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P/SLP-0806</w:t>
            </w: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06/24/2019</w:t>
            </w:r>
          </w:p>
        </w:tc>
      </w:tr>
      <w:tr w:rsidR="00E84829" w:rsidRPr="00D0451D" w:rsidTr="00D116DF">
        <w:tc>
          <w:tcPr>
            <w:tcW w:w="3058" w:type="dxa"/>
            <w:noWrap/>
          </w:tcPr>
          <w:p w:rsidR="00E84829" w:rsidRPr="00D0451D" w:rsidRDefault="00E84829" w:rsidP="007C6C78">
            <w:pPr>
              <w:rPr>
                <w:b w:val="0"/>
              </w:rPr>
            </w:pPr>
            <w:r w:rsidRPr="00D0451D">
              <w:rPr>
                <w:b w:val="0"/>
              </w:rPr>
              <w:t>Stickel, Michelle</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SLP-1991</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06/24/2019</w:t>
            </w:r>
          </w:p>
        </w:tc>
      </w:tr>
      <w:tr w:rsidR="00E84829" w:rsidRPr="00D0451D" w:rsidTr="00D116DF">
        <w:tc>
          <w:tcPr>
            <w:tcW w:w="3058" w:type="dxa"/>
            <w:noWrap/>
          </w:tcPr>
          <w:p w:rsidR="00E84829" w:rsidRPr="00D0451D" w:rsidRDefault="00E84829" w:rsidP="007C6C78">
            <w:pPr>
              <w:rPr>
                <w:b w:val="0"/>
              </w:rPr>
            </w:pPr>
            <w:r w:rsidRPr="00D0451D">
              <w:rPr>
                <w:b w:val="0"/>
              </w:rPr>
              <w:t>Robinson, Macie</w:t>
            </w:r>
          </w:p>
        </w:tc>
        <w:tc>
          <w:tcPr>
            <w:tcW w:w="1217" w:type="dxa"/>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SLP-1992</w:t>
            </w:r>
          </w:p>
        </w:tc>
        <w:tc>
          <w:tcPr>
            <w:tcW w:w="1260" w:type="dxa"/>
          </w:tcPr>
          <w:p w:rsidR="00E84829" w:rsidRPr="00D0451D" w:rsidRDefault="00E84829" w:rsidP="007C6C78">
            <w:pPr>
              <w:tabs>
                <w:tab w:val="decimal" w:pos="360"/>
              </w:tabs>
              <w:spacing w:after="200" w:line="276" w:lineRule="auto"/>
              <w:rPr>
                <w:rFonts w:cs="Times New Roman"/>
                <w:b w:val="0"/>
              </w:rPr>
            </w:pPr>
          </w:p>
        </w:tc>
        <w:tc>
          <w:tcPr>
            <w:tcW w:w="1385" w:type="dxa"/>
          </w:tcPr>
          <w:p w:rsidR="00E84829" w:rsidRPr="00D0451D" w:rsidRDefault="00E84829" w:rsidP="007C6C78">
            <w:pPr>
              <w:tabs>
                <w:tab w:val="decimal" w:pos="360"/>
              </w:tabs>
              <w:spacing w:after="200" w:line="276" w:lineRule="auto"/>
              <w:rPr>
                <w:rFonts w:cs="Times New Roman"/>
                <w:b w:val="0"/>
              </w:rPr>
            </w:pPr>
          </w:p>
        </w:tc>
        <w:tc>
          <w:tcPr>
            <w:tcW w:w="1170" w:type="dxa"/>
          </w:tcPr>
          <w:p w:rsidR="00E84829" w:rsidRPr="00D0451D" w:rsidRDefault="00E84829" w:rsidP="007C6C78">
            <w:pPr>
              <w:tabs>
                <w:tab w:val="decimal" w:pos="360"/>
              </w:tabs>
              <w:spacing w:after="200" w:line="276" w:lineRule="auto"/>
              <w:rPr>
                <w:rFonts w:cs="Times New Roman"/>
                <w:b w:val="0"/>
              </w:rPr>
            </w:pPr>
          </w:p>
        </w:tc>
        <w:tc>
          <w:tcPr>
            <w:tcW w:w="1316" w:type="dxa"/>
            <w:gridSpan w:val="2"/>
          </w:tcPr>
          <w:p w:rsidR="00E84829" w:rsidRPr="00D0451D" w:rsidRDefault="00E84829" w:rsidP="007C6C78">
            <w:pPr>
              <w:tabs>
                <w:tab w:val="decimal" w:pos="360"/>
              </w:tabs>
              <w:spacing w:after="200" w:line="276" w:lineRule="auto"/>
              <w:rPr>
                <w:rFonts w:cs="Times New Roman"/>
                <w:b w:val="0"/>
              </w:rPr>
            </w:pPr>
            <w:r w:rsidRPr="00D0451D">
              <w:rPr>
                <w:rFonts w:cs="Times New Roman"/>
                <w:b w:val="0"/>
              </w:rPr>
              <w:t>06/27/2019</w:t>
            </w:r>
          </w:p>
        </w:tc>
      </w:tr>
    </w:tbl>
    <w:p w:rsidR="007C6C78" w:rsidRPr="00D0451D" w:rsidRDefault="007C6C78" w:rsidP="007C6C78">
      <w:pPr>
        <w:spacing w:after="0" w:line="240" w:lineRule="auto"/>
        <w:rPr>
          <w:rFonts w:ascii="Times New Roman" w:eastAsia="Times New Roman" w:hAnsi="Times New Roman" w:cs="Times New Roman"/>
          <w:iCs/>
          <w:color w:val="010000"/>
          <w:position w:val="0"/>
          <w:szCs w:val="28"/>
        </w:rPr>
      </w:pPr>
    </w:p>
    <w:p w:rsidR="007C6C78" w:rsidRPr="007C6C78" w:rsidRDefault="007C6C78" w:rsidP="007C6C78">
      <w:pPr>
        <w:spacing w:after="0" w:line="240" w:lineRule="auto"/>
        <w:rPr>
          <w:rFonts w:ascii="Times New Roman" w:eastAsia="Times New Roman" w:hAnsi="Times New Roman" w:cs="Times New Roman"/>
          <w:iCs/>
          <w:color w:val="010000"/>
          <w:position w:val="0"/>
          <w:szCs w:val="28"/>
        </w:rPr>
        <w:sectPr w:rsidR="007C6C78" w:rsidRPr="007C6C78" w:rsidSect="002A01E9">
          <w:footerReference w:type="default" r:id="rId16"/>
          <w:pgSz w:w="12240" w:h="15840"/>
          <w:pgMar w:top="864" w:right="1440" w:bottom="1296" w:left="1440" w:header="720" w:footer="720" w:gutter="0"/>
          <w:cols w:space="720"/>
          <w:docGrid w:linePitch="381"/>
        </w:sectPr>
      </w:pPr>
    </w:p>
    <w:tbl>
      <w:tblPr>
        <w:tblW w:w="14650" w:type="dxa"/>
        <w:tblLook w:val="04A0" w:firstRow="1" w:lastRow="0" w:firstColumn="1" w:lastColumn="0" w:noHBand="0" w:noVBand="1"/>
      </w:tblPr>
      <w:tblGrid>
        <w:gridCol w:w="5440"/>
        <w:gridCol w:w="1440"/>
        <w:gridCol w:w="1253"/>
        <w:gridCol w:w="1837"/>
        <w:gridCol w:w="1402"/>
        <w:gridCol w:w="267"/>
        <w:gridCol w:w="1764"/>
        <w:gridCol w:w="267"/>
        <w:gridCol w:w="980"/>
      </w:tblGrid>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867D91" w:rsidP="005B3BA6">
            <w:pPr>
              <w:spacing w:after="0" w:line="240" w:lineRule="auto"/>
              <w:rPr>
                <w:rFonts w:ascii="Baskerville Old Face" w:eastAsia="Times New Roman" w:hAnsi="Baskerville Old Face"/>
                <w:smallCaps/>
                <w:color w:val="1F4E79" w:themeColor="accent1" w:themeShade="80"/>
                <w:position w:val="0"/>
                <w:sz w:val="18"/>
                <w:szCs w:val="18"/>
                <w:u w:val="single"/>
              </w:rPr>
            </w:pPr>
            <w:r>
              <w:lastRenderedPageBreak/>
              <w:br w:type="page"/>
            </w:r>
            <w:r w:rsidR="005B3BA6" w:rsidRPr="005B3BA6">
              <w:rPr>
                <w:rFonts w:ascii="Baskerville Old Face" w:eastAsia="Times New Roman" w:hAnsi="Baskerville Old Face"/>
                <w:smallCaps/>
                <w:color w:val="1F4E79" w:themeColor="accent1" w:themeShade="80"/>
                <w:position w:val="0"/>
                <w:sz w:val="18"/>
                <w:szCs w:val="18"/>
                <w:u w:val="single"/>
              </w:rPr>
              <w:t>RENEWALS EVERY TWO YEARS ON THE EVEN CALENDAR</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6790" w:type="dxa"/>
            <w:gridSpan w:val="6"/>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color w:val="auto"/>
                <w:position w:val="0"/>
                <w:sz w:val="18"/>
                <w:szCs w:val="18"/>
              </w:rPr>
            </w:pPr>
            <w:r w:rsidRPr="005B3BA6">
              <w:rPr>
                <w:rFonts w:ascii="Baskerville Old Face" w:eastAsia="Times New Roman" w:hAnsi="Baskerville Old Face"/>
                <w:b/>
                <w:bCs/>
                <w:color w:val="auto"/>
                <w:position w:val="0"/>
                <w:sz w:val="18"/>
                <w:szCs w:val="18"/>
              </w:rPr>
              <w:t>LICENSEES &amp; RENEWAL PROCESSES FOR 2019-2020</w:t>
            </w: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color w:val="auto"/>
                <w:position w:val="0"/>
                <w:sz w:val="18"/>
                <w:szCs w:val="18"/>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smallCaps/>
                <w:color w:val="1F4E79" w:themeColor="accent1" w:themeShade="80"/>
                <w:position w:val="0"/>
                <w:sz w:val="18"/>
                <w:szCs w:val="18"/>
                <w:u w:val="single"/>
              </w:rPr>
            </w:pPr>
            <w:r w:rsidRPr="005B3BA6">
              <w:rPr>
                <w:rFonts w:ascii="Baskerville Old Face" w:eastAsia="Times New Roman" w:hAnsi="Baskerville Old Face"/>
                <w:smallCaps/>
                <w:color w:val="1F4E79" w:themeColor="accent1" w:themeShade="80"/>
                <w:position w:val="0"/>
                <w:sz w:val="18"/>
                <w:szCs w:val="18"/>
                <w:u w:val="single"/>
              </w:rPr>
              <w:t>YEAR – NEXT RENEWAL DECEMBER, 2020</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3239" w:type="dxa"/>
            <w:gridSpan w:val="2"/>
            <w:tcBorders>
              <w:top w:val="nil"/>
              <w:left w:val="nil"/>
              <w:bottom w:val="nil"/>
              <w:right w:val="nil"/>
            </w:tcBorders>
            <w:shd w:val="clear" w:color="auto" w:fill="auto"/>
            <w:noWrap/>
            <w:vAlign w:val="bottom"/>
            <w:hideMark/>
          </w:tcPr>
          <w:p w:rsidR="005B3BA6" w:rsidRPr="005B3BA6" w:rsidRDefault="005B3BA6" w:rsidP="00555B60">
            <w:pPr>
              <w:spacing w:after="0" w:line="240" w:lineRule="auto"/>
              <w:rPr>
                <w:rFonts w:ascii="Baskerville Old Face" w:eastAsia="Times New Roman" w:hAnsi="Baskerville Old Face"/>
                <w:b/>
                <w:bCs/>
                <w:color w:val="auto"/>
                <w:position w:val="0"/>
                <w:sz w:val="18"/>
                <w:szCs w:val="18"/>
              </w:rPr>
            </w:pPr>
            <w:r w:rsidRPr="005B3BA6">
              <w:rPr>
                <w:rFonts w:ascii="Baskerville Old Face" w:eastAsia="Times New Roman" w:hAnsi="Baskerville Old Face"/>
                <w:b/>
                <w:bCs/>
                <w:color w:val="auto"/>
                <w:position w:val="0"/>
                <w:sz w:val="18"/>
                <w:szCs w:val="18"/>
              </w:rPr>
              <w:t xml:space="preserve">THRU </w:t>
            </w:r>
            <w:r w:rsidR="00555B60">
              <w:rPr>
                <w:rFonts w:ascii="Baskerville Old Face" w:eastAsia="Times New Roman" w:hAnsi="Baskerville Old Face"/>
                <w:b/>
                <w:bCs/>
                <w:color w:val="auto"/>
                <w:position w:val="0"/>
                <w:sz w:val="18"/>
                <w:szCs w:val="18"/>
              </w:rPr>
              <w:t>June 30, 2019</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color w:val="auto"/>
                <w:position w:val="0"/>
                <w:sz w:val="18"/>
                <w:szCs w:val="18"/>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18"/>
                <w:szCs w:val="18"/>
                <w:u w:val="single"/>
              </w:rPr>
            </w:pPr>
            <w:r w:rsidRPr="005B3BA6">
              <w:rPr>
                <w:rFonts w:ascii="Baskerville Old Face" w:eastAsia="Times New Roman" w:hAnsi="Baskerville Old Face"/>
                <w:b/>
                <w:bCs/>
                <w:color w:val="auto"/>
                <w:position w:val="0"/>
                <w:sz w:val="18"/>
                <w:szCs w:val="18"/>
                <w:u w:val="single"/>
              </w:rPr>
              <w:t>SLP</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18"/>
                <w:szCs w:val="18"/>
                <w:u w:val="single"/>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18"/>
                <w:szCs w:val="18"/>
                <w:u w:val="single"/>
              </w:rPr>
            </w:pPr>
            <w:r w:rsidRPr="005B3BA6">
              <w:rPr>
                <w:rFonts w:ascii="Baskerville Old Face" w:eastAsia="Times New Roman" w:hAnsi="Baskerville Old Face"/>
                <w:b/>
                <w:bCs/>
                <w:color w:val="auto"/>
                <w:position w:val="0"/>
                <w:sz w:val="18"/>
                <w:szCs w:val="18"/>
                <w:u w:val="single"/>
              </w:rPr>
              <w:t>AUD</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18"/>
                <w:szCs w:val="18"/>
                <w:u w:val="single"/>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18"/>
                <w:szCs w:val="18"/>
                <w:u w:val="single"/>
              </w:rPr>
            </w:pPr>
            <w:r w:rsidRPr="005B3BA6">
              <w:rPr>
                <w:rFonts w:ascii="Baskerville Old Face" w:eastAsia="Times New Roman" w:hAnsi="Baskerville Old Face"/>
                <w:b/>
                <w:bCs/>
                <w:color w:val="auto"/>
                <w:position w:val="0"/>
                <w:sz w:val="18"/>
                <w:szCs w:val="18"/>
                <w:u w:val="single"/>
              </w:rPr>
              <w:t>DUAL</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18"/>
                <w:szCs w:val="18"/>
                <w:u w:val="single"/>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18"/>
                <w:szCs w:val="18"/>
                <w:u w:val="single"/>
              </w:rPr>
            </w:pPr>
            <w:r w:rsidRPr="005B3BA6">
              <w:rPr>
                <w:rFonts w:ascii="Baskerville Old Face" w:eastAsia="Times New Roman" w:hAnsi="Baskerville Old Face"/>
                <w:b/>
                <w:bCs/>
                <w:color w:val="auto"/>
                <w:position w:val="0"/>
                <w:sz w:val="18"/>
                <w:szCs w:val="18"/>
                <w:u w:val="single"/>
              </w:rPr>
              <w:t>TOTAL</w:t>
            </w: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18"/>
                <w:szCs w:val="18"/>
                <w:u w:val="single"/>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RENEWALS (includes 3 reinstatement)</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857</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143</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3</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1003</w:t>
            </w: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 xml:space="preserve">NEW LICENSEES </w:t>
            </w:r>
            <w:r w:rsidR="00555B60" w:rsidRPr="00555B60">
              <w:rPr>
                <w:rFonts w:ascii="Baskerville Old Face" w:eastAsia="Times New Roman" w:hAnsi="Baskerville Old Face"/>
                <w:color w:val="auto"/>
                <w:position w:val="0"/>
                <w:sz w:val="20"/>
                <w:szCs w:val="20"/>
              </w:rPr>
              <w:t>–</w:t>
            </w:r>
            <w:r w:rsidRPr="005B3BA6">
              <w:rPr>
                <w:rFonts w:ascii="Baskerville Old Face" w:eastAsia="Times New Roman" w:hAnsi="Baskerville Old Face"/>
                <w:color w:val="auto"/>
                <w:position w:val="0"/>
                <w:sz w:val="20"/>
                <w:szCs w:val="20"/>
              </w:rPr>
              <w:t xml:space="preserve"> </w:t>
            </w:r>
            <w:r w:rsidR="00555B60" w:rsidRPr="00555B60">
              <w:rPr>
                <w:rFonts w:ascii="Baskerville Old Face" w:eastAsia="Times New Roman" w:hAnsi="Baskerville Old Face"/>
                <w:color w:val="auto"/>
                <w:position w:val="0"/>
                <w:sz w:val="20"/>
                <w:szCs w:val="20"/>
              </w:rPr>
              <w:t xml:space="preserve">SLP &amp; AUD - </w:t>
            </w:r>
            <w:r w:rsidRPr="005B3BA6">
              <w:rPr>
                <w:rFonts w:ascii="Baskerville Old Face" w:eastAsia="Times New Roman" w:hAnsi="Baskerville Old Face"/>
                <w:color w:val="auto"/>
                <w:position w:val="0"/>
                <w:sz w:val="20"/>
                <w:szCs w:val="20"/>
              </w:rPr>
              <w:t>JAN 1 THRU June 30, 2019</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56</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F860F4" w:rsidP="00F860F4">
            <w:pPr>
              <w:spacing w:after="0" w:line="240" w:lineRule="auto"/>
              <w:jc w:val="right"/>
              <w:rPr>
                <w:rFonts w:ascii="Baskerville Old Face" w:eastAsia="Times New Roman" w:hAnsi="Baskerville Old Face"/>
                <w:color w:val="auto"/>
                <w:position w:val="0"/>
                <w:sz w:val="20"/>
                <w:szCs w:val="20"/>
              </w:rPr>
            </w:pPr>
            <w:r>
              <w:rPr>
                <w:rFonts w:ascii="Baskerville Old Face" w:eastAsia="Times New Roman" w:hAnsi="Baskerville Old Face"/>
                <w:color w:val="auto"/>
                <w:position w:val="0"/>
                <w:sz w:val="20"/>
                <w:szCs w:val="20"/>
              </w:rPr>
              <w:t>10</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0</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AF337C" w:rsidP="005B3BA6">
            <w:pPr>
              <w:spacing w:after="0" w:line="240" w:lineRule="auto"/>
              <w:jc w:val="right"/>
              <w:rPr>
                <w:rFonts w:ascii="Baskerville Old Face" w:eastAsia="Times New Roman" w:hAnsi="Baskerville Old Face"/>
                <w:color w:val="auto"/>
                <w:position w:val="0"/>
                <w:sz w:val="20"/>
                <w:szCs w:val="20"/>
              </w:rPr>
            </w:pPr>
            <w:r>
              <w:rPr>
                <w:rFonts w:ascii="Baskerville Old Face" w:eastAsia="Times New Roman" w:hAnsi="Baskerville Old Face"/>
                <w:color w:val="auto"/>
                <w:position w:val="0"/>
                <w:sz w:val="20"/>
                <w:szCs w:val="20"/>
              </w:rPr>
              <w:t>66</w:t>
            </w: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TOTALS</w:t>
            </w:r>
          </w:p>
        </w:tc>
        <w:tc>
          <w:tcPr>
            <w:tcW w:w="1440"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 </w:t>
            </w:r>
          </w:p>
        </w:tc>
        <w:tc>
          <w:tcPr>
            <w:tcW w:w="1253"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913</w:t>
            </w:r>
          </w:p>
        </w:tc>
        <w:tc>
          <w:tcPr>
            <w:tcW w:w="1837"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 </w:t>
            </w:r>
          </w:p>
        </w:tc>
        <w:tc>
          <w:tcPr>
            <w:tcW w:w="1402" w:type="dxa"/>
            <w:tcBorders>
              <w:top w:val="nil"/>
              <w:left w:val="nil"/>
              <w:bottom w:val="single" w:sz="4" w:space="0" w:color="auto"/>
              <w:right w:val="nil"/>
            </w:tcBorders>
            <w:shd w:val="clear" w:color="auto" w:fill="auto"/>
            <w:noWrap/>
            <w:vAlign w:val="bottom"/>
            <w:hideMark/>
          </w:tcPr>
          <w:p w:rsidR="005B3BA6" w:rsidRPr="005B3BA6" w:rsidRDefault="00F860F4" w:rsidP="005B3BA6">
            <w:pPr>
              <w:spacing w:after="0" w:line="240" w:lineRule="auto"/>
              <w:jc w:val="right"/>
              <w:rPr>
                <w:rFonts w:ascii="Baskerville Old Face" w:eastAsia="Times New Roman" w:hAnsi="Baskerville Old Face"/>
                <w:b/>
                <w:bCs/>
                <w:color w:val="auto"/>
                <w:position w:val="0"/>
                <w:sz w:val="20"/>
                <w:szCs w:val="20"/>
              </w:rPr>
            </w:pPr>
            <w:r>
              <w:rPr>
                <w:rFonts w:ascii="Baskerville Old Face" w:eastAsia="Times New Roman" w:hAnsi="Baskerville Old Face"/>
                <w:b/>
                <w:bCs/>
                <w:color w:val="auto"/>
                <w:position w:val="0"/>
                <w:sz w:val="20"/>
                <w:szCs w:val="20"/>
              </w:rPr>
              <w:t>153</w:t>
            </w:r>
          </w:p>
        </w:tc>
        <w:tc>
          <w:tcPr>
            <w:tcW w:w="267"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 </w:t>
            </w:r>
          </w:p>
        </w:tc>
        <w:tc>
          <w:tcPr>
            <w:tcW w:w="1764"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3</w:t>
            </w:r>
          </w:p>
        </w:tc>
        <w:tc>
          <w:tcPr>
            <w:tcW w:w="267"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 </w:t>
            </w:r>
          </w:p>
        </w:tc>
        <w:tc>
          <w:tcPr>
            <w:tcW w:w="980" w:type="dxa"/>
            <w:tcBorders>
              <w:top w:val="nil"/>
              <w:left w:val="nil"/>
              <w:bottom w:val="single" w:sz="4" w:space="0" w:color="auto"/>
              <w:right w:val="nil"/>
            </w:tcBorders>
            <w:shd w:val="clear" w:color="auto" w:fill="auto"/>
            <w:noWrap/>
            <w:vAlign w:val="bottom"/>
            <w:hideMark/>
          </w:tcPr>
          <w:p w:rsidR="005B3BA6" w:rsidRPr="005B3BA6" w:rsidRDefault="00AF337C" w:rsidP="005B3BA6">
            <w:pPr>
              <w:spacing w:after="0" w:line="240" w:lineRule="auto"/>
              <w:jc w:val="right"/>
              <w:rPr>
                <w:rFonts w:ascii="Baskerville Old Face" w:eastAsia="Times New Roman" w:hAnsi="Baskerville Old Face"/>
                <w:b/>
                <w:bCs/>
                <w:color w:val="auto"/>
                <w:position w:val="0"/>
                <w:sz w:val="20"/>
                <w:szCs w:val="20"/>
              </w:rPr>
            </w:pPr>
            <w:r>
              <w:rPr>
                <w:rFonts w:ascii="Baskerville Old Face" w:eastAsia="Times New Roman" w:hAnsi="Baskerville Old Face"/>
                <w:b/>
                <w:bCs/>
                <w:color w:val="auto"/>
                <w:position w:val="0"/>
                <w:sz w:val="20"/>
                <w:szCs w:val="20"/>
              </w:rPr>
              <w:t>1069</w:t>
            </w: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color w:val="auto"/>
                <w:position w:val="0"/>
                <w:sz w:val="20"/>
                <w:szCs w:val="20"/>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PROVISIONAL LICENSEES (Active as of 06/30/2019)</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A357AB" w:rsidP="005B3BA6">
            <w:pPr>
              <w:spacing w:after="0" w:line="240" w:lineRule="auto"/>
              <w:jc w:val="right"/>
              <w:rPr>
                <w:rFonts w:ascii="Baskerville Old Face" w:eastAsia="Times New Roman" w:hAnsi="Baskerville Old Face"/>
                <w:color w:val="auto"/>
                <w:position w:val="0"/>
                <w:sz w:val="20"/>
                <w:szCs w:val="20"/>
              </w:rPr>
            </w:pPr>
            <w:r>
              <w:rPr>
                <w:rFonts w:ascii="Baskerville Old Face" w:eastAsia="Times New Roman" w:hAnsi="Baskerville Old Face"/>
                <w:color w:val="auto"/>
                <w:position w:val="0"/>
                <w:sz w:val="20"/>
                <w:szCs w:val="20"/>
              </w:rPr>
              <w:t>42</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r w:rsidRPr="005B3BA6">
              <w:rPr>
                <w:rFonts w:ascii="Baskerville Old Face" w:eastAsia="Times New Roman" w:hAnsi="Baskerville Old Face"/>
                <w:position w:val="0"/>
                <w:sz w:val="20"/>
                <w:szCs w:val="20"/>
              </w:rPr>
              <w:t>0</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B70361" w:rsidP="005B3BA6">
            <w:pPr>
              <w:spacing w:after="0" w:line="240" w:lineRule="auto"/>
              <w:jc w:val="right"/>
              <w:rPr>
                <w:rFonts w:ascii="Baskerville Old Face" w:eastAsia="Times New Roman" w:hAnsi="Baskerville Old Face"/>
                <w:color w:val="auto"/>
                <w:position w:val="0"/>
                <w:sz w:val="20"/>
                <w:szCs w:val="20"/>
              </w:rPr>
            </w:pPr>
            <w:r>
              <w:rPr>
                <w:rFonts w:ascii="Baskerville Old Face" w:eastAsia="Times New Roman" w:hAnsi="Baskerville Old Face"/>
                <w:color w:val="auto"/>
                <w:position w:val="0"/>
                <w:sz w:val="20"/>
                <w:szCs w:val="20"/>
              </w:rPr>
              <w:t>42</w:t>
            </w:r>
          </w:p>
        </w:tc>
      </w:tr>
      <w:tr w:rsidR="005B3BA6" w:rsidRPr="005B3BA6" w:rsidTr="009058D3">
        <w:trPr>
          <w:trHeight w:val="300"/>
        </w:trPr>
        <w:tc>
          <w:tcPr>
            <w:tcW w:w="6880" w:type="dxa"/>
            <w:gridSpan w:val="2"/>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position w:val="0"/>
                <w:sz w:val="20"/>
                <w:szCs w:val="20"/>
              </w:rPr>
            </w:pPr>
            <w:r w:rsidRPr="005B3BA6">
              <w:rPr>
                <w:rFonts w:ascii="Baskerville Old Face" w:eastAsia="Times New Roman" w:hAnsi="Baskerville Old Face"/>
                <w:position w:val="0"/>
                <w:sz w:val="20"/>
                <w:szCs w:val="20"/>
              </w:rPr>
              <w:t>SPEECH PATHOLOGY &amp; AUDIOLOGY ASSISTANTS</w:t>
            </w:r>
          </w:p>
        </w:tc>
        <w:tc>
          <w:tcPr>
            <w:tcW w:w="1253" w:type="dxa"/>
            <w:tcBorders>
              <w:top w:val="nil"/>
              <w:left w:val="nil"/>
              <w:bottom w:val="nil"/>
              <w:right w:val="nil"/>
            </w:tcBorders>
            <w:shd w:val="clear" w:color="auto" w:fill="auto"/>
            <w:noWrap/>
            <w:vAlign w:val="bottom"/>
            <w:hideMark/>
          </w:tcPr>
          <w:p w:rsidR="005B3BA6" w:rsidRPr="005B3BA6" w:rsidRDefault="00AF337C" w:rsidP="005B3BA6">
            <w:pPr>
              <w:spacing w:after="0" w:line="240" w:lineRule="auto"/>
              <w:jc w:val="right"/>
              <w:rPr>
                <w:rFonts w:ascii="Baskerville Old Face" w:eastAsia="Times New Roman" w:hAnsi="Baskerville Old Face"/>
                <w:position w:val="0"/>
                <w:sz w:val="20"/>
                <w:szCs w:val="20"/>
              </w:rPr>
            </w:pPr>
            <w:r>
              <w:rPr>
                <w:rFonts w:ascii="Baskerville Old Face" w:eastAsia="Times New Roman" w:hAnsi="Baskerville Old Face"/>
                <w:position w:val="0"/>
                <w:sz w:val="20"/>
                <w:szCs w:val="20"/>
              </w:rPr>
              <w:t>11</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r w:rsidRPr="005B3BA6">
              <w:rPr>
                <w:rFonts w:ascii="Baskerville Old Face" w:eastAsia="Times New Roman" w:hAnsi="Baskerville Old Face"/>
                <w:position w:val="0"/>
                <w:sz w:val="20"/>
                <w:szCs w:val="20"/>
              </w:rPr>
              <w:t>1</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AF337C" w:rsidP="005B3BA6">
            <w:pPr>
              <w:spacing w:after="0" w:line="240" w:lineRule="auto"/>
              <w:jc w:val="right"/>
              <w:rPr>
                <w:rFonts w:ascii="Baskerville Old Face" w:eastAsia="Times New Roman" w:hAnsi="Baskerville Old Face"/>
                <w:position w:val="0"/>
                <w:sz w:val="20"/>
                <w:szCs w:val="20"/>
              </w:rPr>
            </w:pPr>
            <w:r>
              <w:rPr>
                <w:rFonts w:ascii="Baskerville Old Face" w:eastAsia="Times New Roman" w:hAnsi="Baskerville Old Face"/>
                <w:position w:val="0"/>
                <w:sz w:val="20"/>
                <w:szCs w:val="20"/>
              </w:rPr>
              <w:t>12</w:t>
            </w: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TOTAL LICENSEES</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A357AB" w:rsidP="005B3BA6">
            <w:pPr>
              <w:spacing w:after="0" w:line="240" w:lineRule="auto"/>
              <w:jc w:val="right"/>
              <w:rPr>
                <w:rFonts w:ascii="Baskerville Old Face" w:eastAsia="Times New Roman" w:hAnsi="Baskerville Old Face"/>
                <w:b/>
                <w:bCs/>
                <w:color w:val="auto"/>
                <w:position w:val="0"/>
                <w:sz w:val="20"/>
                <w:szCs w:val="20"/>
              </w:rPr>
            </w:pPr>
            <w:r>
              <w:rPr>
                <w:rFonts w:ascii="Baskerville Old Face" w:eastAsia="Times New Roman" w:hAnsi="Baskerville Old Face"/>
                <w:b/>
                <w:bCs/>
                <w:color w:val="auto"/>
                <w:position w:val="0"/>
                <w:sz w:val="20"/>
                <w:szCs w:val="20"/>
              </w:rPr>
              <w:t>966</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AF337C" w:rsidP="005B3BA6">
            <w:pPr>
              <w:spacing w:after="0" w:line="240" w:lineRule="auto"/>
              <w:jc w:val="right"/>
              <w:rPr>
                <w:rFonts w:ascii="Baskerville Old Face" w:eastAsia="Times New Roman" w:hAnsi="Baskerville Old Face"/>
                <w:b/>
                <w:bCs/>
                <w:color w:val="auto"/>
                <w:position w:val="0"/>
                <w:sz w:val="20"/>
                <w:szCs w:val="20"/>
              </w:rPr>
            </w:pPr>
            <w:r>
              <w:rPr>
                <w:rFonts w:ascii="Baskerville Old Face" w:eastAsia="Times New Roman" w:hAnsi="Baskerville Old Face"/>
                <w:b/>
                <w:bCs/>
                <w:color w:val="auto"/>
                <w:position w:val="0"/>
                <w:sz w:val="20"/>
                <w:szCs w:val="20"/>
              </w:rPr>
              <w:t>154</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3</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B70361" w:rsidP="005B3BA6">
            <w:pPr>
              <w:spacing w:after="0" w:line="240" w:lineRule="auto"/>
              <w:jc w:val="right"/>
              <w:rPr>
                <w:rFonts w:ascii="Baskerville Old Face" w:eastAsia="Times New Roman" w:hAnsi="Baskerville Old Face"/>
                <w:b/>
                <w:bCs/>
                <w:color w:val="auto"/>
                <w:position w:val="0"/>
                <w:sz w:val="20"/>
                <w:szCs w:val="20"/>
              </w:rPr>
            </w:pPr>
            <w:r>
              <w:rPr>
                <w:rFonts w:ascii="Baskerville Old Face" w:eastAsia="Times New Roman" w:hAnsi="Baskerville Old Face"/>
                <w:b/>
                <w:bCs/>
                <w:color w:val="auto"/>
                <w:position w:val="0"/>
                <w:sz w:val="20"/>
                <w:szCs w:val="20"/>
              </w:rPr>
              <w:t>1123</w:t>
            </w: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color w:val="auto"/>
                <w:position w:val="0"/>
                <w:sz w:val="20"/>
                <w:szCs w:val="20"/>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PENDING RENEWALS</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2</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2</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4</w:t>
            </w: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color w:val="auto"/>
                <w:position w:val="0"/>
                <w:sz w:val="20"/>
                <w:szCs w:val="20"/>
                <w:u w:val="single"/>
              </w:rPr>
            </w:pPr>
            <w:r w:rsidRPr="005B3BA6">
              <w:rPr>
                <w:rFonts w:ascii="Baskerville Old Face" w:eastAsia="Times New Roman" w:hAnsi="Baskerville Old Face"/>
                <w:color w:val="auto"/>
                <w:position w:val="0"/>
                <w:sz w:val="20"/>
                <w:szCs w:val="20"/>
                <w:u w:val="single"/>
              </w:rPr>
              <w:t>RENEWAL PROCESSES</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color w:val="auto"/>
                <w:position w:val="0"/>
                <w:sz w:val="20"/>
                <w:szCs w:val="20"/>
                <w:u w:val="single"/>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EPAY - # OF TRANSACTIONS</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928</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r w:rsidRPr="005B3BA6">
              <w:rPr>
                <w:rFonts w:ascii="Baskerville Old Face" w:eastAsia="Times New Roman" w:hAnsi="Baskerville Old Face"/>
                <w:position w:val="0"/>
                <w:sz w:val="20"/>
                <w:szCs w:val="20"/>
              </w:rPr>
              <w:t>92.52%</w:t>
            </w: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ACTIVE MILITARY - NO CHARGE RENEWAL</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r w:rsidRPr="005B3BA6">
              <w:rPr>
                <w:rFonts w:ascii="Baskerville Old Face" w:eastAsia="Times New Roman" w:hAnsi="Baskerville Old Face"/>
                <w:position w:val="0"/>
                <w:sz w:val="20"/>
                <w:szCs w:val="20"/>
              </w:rPr>
              <w:t>2</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LOCAL/MAIL</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73</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r w:rsidRPr="005B3BA6">
              <w:rPr>
                <w:rFonts w:ascii="Baskerville Old Face" w:eastAsia="Times New Roman" w:hAnsi="Baskerville Old Face"/>
                <w:position w:val="0"/>
                <w:sz w:val="20"/>
                <w:szCs w:val="20"/>
              </w:rPr>
              <w:t>7.28%</w:t>
            </w: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TOTAL</w:t>
            </w:r>
          </w:p>
        </w:tc>
        <w:tc>
          <w:tcPr>
            <w:tcW w:w="1440"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color w:val="auto"/>
                <w:position w:val="0"/>
                <w:sz w:val="20"/>
                <w:szCs w:val="20"/>
              </w:rPr>
            </w:pPr>
            <w:r w:rsidRPr="005B3BA6">
              <w:rPr>
                <w:rFonts w:ascii="Baskerville Old Face" w:eastAsia="Times New Roman" w:hAnsi="Baskerville Old Face"/>
                <w:b/>
                <w:bCs/>
                <w:color w:val="auto"/>
                <w:position w:val="0"/>
                <w:sz w:val="20"/>
                <w:szCs w:val="20"/>
              </w:rPr>
              <w:t> </w:t>
            </w:r>
          </w:p>
        </w:tc>
        <w:tc>
          <w:tcPr>
            <w:tcW w:w="1253"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position w:val="0"/>
                <w:sz w:val="20"/>
                <w:szCs w:val="20"/>
              </w:rPr>
            </w:pPr>
            <w:r w:rsidRPr="005B3BA6">
              <w:rPr>
                <w:rFonts w:ascii="Baskerville Old Face" w:eastAsia="Times New Roman" w:hAnsi="Baskerville Old Face"/>
                <w:b/>
                <w:bCs/>
                <w:position w:val="0"/>
                <w:sz w:val="20"/>
                <w:szCs w:val="20"/>
              </w:rPr>
              <w:t>1003</w:t>
            </w:r>
          </w:p>
        </w:tc>
        <w:tc>
          <w:tcPr>
            <w:tcW w:w="1837"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position w:val="0"/>
                <w:sz w:val="20"/>
                <w:szCs w:val="20"/>
              </w:rPr>
            </w:pPr>
            <w:r w:rsidRPr="005B3BA6">
              <w:rPr>
                <w:rFonts w:ascii="Baskerville Old Face" w:eastAsia="Times New Roman" w:hAnsi="Baskerville Old Face"/>
                <w:b/>
                <w:bCs/>
                <w:position w:val="0"/>
                <w:sz w:val="20"/>
                <w:szCs w:val="20"/>
              </w:rPr>
              <w:t> </w:t>
            </w:r>
          </w:p>
        </w:tc>
        <w:tc>
          <w:tcPr>
            <w:tcW w:w="1402"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position w:val="0"/>
                <w:sz w:val="20"/>
                <w:szCs w:val="20"/>
              </w:rPr>
            </w:pPr>
            <w:r w:rsidRPr="005B3BA6">
              <w:rPr>
                <w:rFonts w:ascii="Baskerville Old Face" w:eastAsia="Times New Roman" w:hAnsi="Baskerville Old Face"/>
                <w:b/>
                <w:bCs/>
                <w:position w:val="0"/>
                <w:sz w:val="20"/>
                <w:szCs w:val="20"/>
              </w:rPr>
              <w:t> </w:t>
            </w:r>
          </w:p>
        </w:tc>
        <w:tc>
          <w:tcPr>
            <w:tcW w:w="267"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position w:val="0"/>
                <w:sz w:val="20"/>
                <w:szCs w:val="20"/>
              </w:rPr>
            </w:pPr>
            <w:r w:rsidRPr="005B3BA6">
              <w:rPr>
                <w:rFonts w:ascii="Baskerville Old Face" w:eastAsia="Times New Roman" w:hAnsi="Baskerville Old Face"/>
                <w:b/>
                <w:bCs/>
                <w:position w:val="0"/>
                <w:sz w:val="20"/>
                <w:szCs w:val="20"/>
              </w:rPr>
              <w:t> </w:t>
            </w:r>
          </w:p>
        </w:tc>
        <w:tc>
          <w:tcPr>
            <w:tcW w:w="1764"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position w:val="0"/>
                <w:sz w:val="20"/>
                <w:szCs w:val="20"/>
              </w:rPr>
            </w:pPr>
            <w:r w:rsidRPr="005B3BA6">
              <w:rPr>
                <w:rFonts w:ascii="Baskerville Old Face" w:eastAsia="Times New Roman" w:hAnsi="Baskerville Old Face"/>
                <w:b/>
                <w:bCs/>
                <w:position w:val="0"/>
                <w:sz w:val="20"/>
                <w:szCs w:val="20"/>
              </w:rPr>
              <w:t> </w:t>
            </w:r>
          </w:p>
        </w:tc>
        <w:tc>
          <w:tcPr>
            <w:tcW w:w="267"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position w:val="0"/>
                <w:sz w:val="20"/>
                <w:szCs w:val="20"/>
              </w:rPr>
            </w:pPr>
            <w:r w:rsidRPr="005B3BA6">
              <w:rPr>
                <w:rFonts w:ascii="Baskerville Old Face" w:eastAsia="Times New Roman" w:hAnsi="Baskerville Old Face"/>
                <w:b/>
                <w:bCs/>
                <w:position w:val="0"/>
                <w:sz w:val="20"/>
                <w:szCs w:val="20"/>
              </w:rPr>
              <w:t> </w:t>
            </w:r>
          </w:p>
        </w:tc>
        <w:tc>
          <w:tcPr>
            <w:tcW w:w="980" w:type="dxa"/>
            <w:tcBorders>
              <w:top w:val="nil"/>
              <w:left w:val="nil"/>
              <w:bottom w:val="single" w:sz="4" w:space="0" w:color="auto"/>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position w:val="0"/>
                <w:sz w:val="20"/>
                <w:szCs w:val="20"/>
              </w:rPr>
            </w:pPr>
            <w:r w:rsidRPr="005B3BA6">
              <w:rPr>
                <w:rFonts w:ascii="Baskerville Old Face" w:eastAsia="Times New Roman" w:hAnsi="Baskerville Old Face"/>
                <w:position w:val="0"/>
                <w:sz w:val="20"/>
                <w:szCs w:val="20"/>
              </w:rPr>
              <w:t> </w:t>
            </w: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position w:val="0"/>
                <w:sz w:val="20"/>
                <w:szCs w:val="20"/>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TOTAL RETIRED LICENSES Effective JAN., 2019</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8</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2</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10</w:t>
            </w: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NON RENEWALS</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130</w:t>
            </w: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18</w:t>
            </w: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20"/>
                <w:szCs w:val="20"/>
              </w:rPr>
            </w:pPr>
            <w:r w:rsidRPr="005B3BA6">
              <w:rPr>
                <w:rFonts w:ascii="Baskerville Old Face" w:eastAsia="Times New Roman" w:hAnsi="Baskerville Old Face"/>
                <w:color w:val="auto"/>
                <w:position w:val="0"/>
                <w:sz w:val="20"/>
                <w:szCs w:val="20"/>
              </w:rPr>
              <w:t>148</w:t>
            </w: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position w:val="0"/>
                <w:sz w:val="20"/>
                <w:szCs w:val="20"/>
              </w:rPr>
            </w:pPr>
            <w:r w:rsidRPr="005B3BA6">
              <w:rPr>
                <w:rFonts w:ascii="Baskerville Old Face" w:eastAsia="Times New Roman" w:hAnsi="Baskerville Old Face"/>
                <w:position w:val="0"/>
                <w:sz w:val="20"/>
                <w:szCs w:val="20"/>
              </w:rPr>
              <w:t>SLPA NON RENEWALS</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r w:rsidRPr="005B3BA6">
              <w:rPr>
                <w:rFonts w:ascii="Baskerville Old Face" w:eastAsia="Times New Roman" w:hAnsi="Baskerville Old Face"/>
                <w:position w:val="0"/>
                <w:sz w:val="20"/>
                <w:szCs w:val="20"/>
              </w:rPr>
              <w:t>7</w:t>
            </w: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position w:val="0"/>
                <w:sz w:val="20"/>
                <w:szCs w:val="20"/>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20"/>
                <w:szCs w:val="20"/>
              </w:rPr>
            </w:pPr>
          </w:p>
        </w:tc>
      </w:tr>
      <w:tr w:rsidR="005B3BA6" w:rsidRPr="005B3BA6" w:rsidTr="009058D3">
        <w:trPr>
          <w:trHeight w:val="600"/>
        </w:trPr>
        <w:tc>
          <w:tcPr>
            <w:tcW w:w="5440" w:type="dxa"/>
            <w:tcBorders>
              <w:top w:val="nil"/>
              <w:left w:val="nil"/>
              <w:bottom w:val="nil"/>
              <w:right w:val="nil"/>
            </w:tcBorders>
            <w:shd w:val="clear" w:color="auto" w:fill="auto"/>
            <w:vAlign w:val="bottom"/>
            <w:hideMark/>
          </w:tcPr>
          <w:p w:rsidR="005B3BA6" w:rsidRPr="005B3BA6" w:rsidRDefault="005B3BA6" w:rsidP="00555B60">
            <w:pPr>
              <w:spacing w:after="0" w:line="240" w:lineRule="auto"/>
              <w:jc w:val="center"/>
              <w:rPr>
                <w:rFonts w:ascii="Baskerville Old Face" w:eastAsia="Times New Roman" w:hAnsi="Baskerville Old Face"/>
                <w:b/>
                <w:bCs/>
                <w:color w:val="auto"/>
                <w:position w:val="0"/>
                <w:sz w:val="18"/>
                <w:szCs w:val="18"/>
              </w:rPr>
            </w:pPr>
            <w:r w:rsidRPr="005B3BA6">
              <w:rPr>
                <w:rFonts w:ascii="Baskerville Old Face" w:eastAsia="Times New Roman" w:hAnsi="Baskerville Old Face"/>
                <w:b/>
                <w:bCs/>
                <w:color w:val="auto"/>
                <w:position w:val="0"/>
                <w:sz w:val="18"/>
                <w:szCs w:val="18"/>
              </w:rPr>
              <w:t>LATE &amp; REINSTATEMENT FEES PAID - 6.6</w:t>
            </w:r>
            <w:proofErr w:type="gramStart"/>
            <w:r w:rsidRPr="005B3BA6">
              <w:rPr>
                <w:rFonts w:ascii="Baskerville Old Face" w:eastAsia="Times New Roman" w:hAnsi="Baskerville Old Face"/>
                <w:b/>
                <w:bCs/>
                <w:color w:val="auto"/>
                <w:position w:val="0"/>
                <w:sz w:val="18"/>
                <w:szCs w:val="18"/>
              </w:rPr>
              <w:t>%  of</w:t>
            </w:r>
            <w:proofErr w:type="gramEnd"/>
            <w:r w:rsidRPr="005B3BA6">
              <w:rPr>
                <w:rFonts w:ascii="Baskerville Old Face" w:eastAsia="Times New Roman" w:hAnsi="Baskerville Old Face"/>
                <w:b/>
                <w:bCs/>
                <w:color w:val="auto"/>
                <w:position w:val="0"/>
                <w:sz w:val="18"/>
                <w:szCs w:val="18"/>
              </w:rPr>
              <w:t xml:space="preserve"> Renewals</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center"/>
              <w:rPr>
                <w:rFonts w:ascii="Baskerville Old Face" w:eastAsia="Times New Roman" w:hAnsi="Baskerville Old Face"/>
                <w:b/>
                <w:bCs/>
                <w:color w:val="auto"/>
                <w:position w:val="0"/>
                <w:sz w:val="18"/>
                <w:szCs w:val="18"/>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r w:rsidRPr="005B3BA6">
              <w:rPr>
                <w:rFonts w:ascii="Baskerville Old Face" w:eastAsia="Times New Roman" w:hAnsi="Baskerville Old Face"/>
                <w:color w:val="auto"/>
                <w:position w:val="0"/>
                <w:sz w:val="18"/>
                <w:szCs w:val="18"/>
              </w:rPr>
              <w:t>Late Fees - 63 Licensees</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18"/>
                <w:szCs w:val="18"/>
              </w:rPr>
            </w:pPr>
            <w:r w:rsidRPr="005B3BA6">
              <w:rPr>
                <w:rFonts w:ascii="Baskerville Old Face" w:eastAsia="Times New Roman" w:hAnsi="Baskerville Old Face"/>
                <w:color w:val="auto"/>
                <w:position w:val="0"/>
                <w:sz w:val="18"/>
                <w:szCs w:val="18"/>
              </w:rPr>
              <w:t xml:space="preserve">$4,725.00 </w:t>
            </w: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18"/>
                <w:szCs w:val="18"/>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r w:rsidRPr="005B3BA6">
              <w:rPr>
                <w:rFonts w:ascii="Baskerville Old Face" w:eastAsia="Times New Roman" w:hAnsi="Baskerville Old Face"/>
                <w:color w:val="auto"/>
                <w:position w:val="0"/>
                <w:sz w:val="18"/>
                <w:szCs w:val="18"/>
              </w:rPr>
              <w:t>Reinstatement - 3</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18"/>
                <w:szCs w:val="18"/>
              </w:rPr>
            </w:pPr>
            <w:r w:rsidRPr="005B3BA6">
              <w:rPr>
                <w:rFonts w:ascii="Baskerville Old Face" w:eastAsia="Times New Roman" w:hAnsi="Baskerville Old Face"/>
                <w:color w:val="auto"/>
                <w:position w:val="0"/>
                <w:sz w:val="18"/>
                <w:szCs w:val="18"/>
              </w:rPr>
              <w:t xml:space="preserve">$300.00 </w:t>
            </w: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color w:val="auto"/>
                <w:position w:val="0"/>
                <w:sz w:val="18"/>
                <w:szCs w:val="18"/>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r>
      <w:tr w:rsidR="005B3BA6" w:rsidRPr="005B3BA6" w:rsidTr="009058D3">
        <w:trPr>
          <w:trHeight w:val="300"/>
        </w:trPr>
        <w:tc>
          <w:tcPr>
            <w:tcW w:w="5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b/>
                <w:bCs/>
                <w:color w:val="auto"/>
                <w:position w:val="0"/>
                <w:sz w:val="18"/>
                <w:szCs w:val="18"/>
              </w:rPr>
            </w:pPr>
            <w:r w:rsidRPr="005B3BA6">
              <w:rPr>
                <w:rFonts w:ascii="Baskerville Old Face" w:eastAsia="Times New Roman" w:hAnsi="Baskerville Old Face"/>
                <w:b/>
                <w:bCs/>
                <w:color w:val="auto"/>
                <w:position w:val="0"/>
                <w:sz w:val="18"/>
                <w:szCs w:val="18"/>
              </w:rPr>
              <w:t>TOTAL</w:t>
            </w:r>
          </w:p>
        </w:tc>
        <w:tc>
          <w:tcPr>
            <w:tcW w:w="144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color w:val="auto"/>
                <w:position w:val="0"/>
                <w:sz w:val="18"/>
                <w:szCs w:val="18"/>
              </w:rPr>
            </w:pPr>
            <w:r w:rsidRPr="005B3BA6">
              <w:rPr>
                <w:rFonts w:ascii="Baskerville Old Face" w:eastAsia="Times New Roman" w:hAnsi="Baskerville Old Face"/>
                <w:b/>
                <w:bCs/>
                <w:color w:val="auto"/>
                <w:position w:val="0"/>
                <w:sz w:val="18"/>
                <w:szCs w:val="18"/>
              </w:rPr>
              <w:t xml:space="preserve">$5,025.00 </w:t>
            </w:r>
          </w:p>
        </w:tc>
        <w:tc>
          <w:tcPr>
            <w:tcW w:w="1253"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jc w:val="right"/>
              <w:rPr>
                <w:rFonts w:ascii="Baskerville Old Face" w:eastAsia="Times New Roman" w:hAnsi="Baskerville Old Face"/>
                <w:b/>
                <w:bCs/>
                <w:color w:val="auto"/>
                <w:position w:val="0"/>
                <w:sz w:val="18"/>
                <w:szCs w:val="18"/>
              </w:rPr>
            </w:pPr>
          </w:p>
        </w:tc>
        <w:tc>
          <w:tcPr>
            <w:tcW w:w="183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402"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1764"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267"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c>
          <w:tcPr>
            <w:tcW w:w="980" w:type="dxa"/>
            <w:tcBorders>
              <w:top w:val="nil"/>
              <w:left w:val="nil"/>
              <w:bottom w:val="nil"/>
              <w:right w:val="nil"/>
            </w:tcBorders>
            <w:shd w:val="clear" w:color="auto" w:fill="auto"/>
            <w:noWrap/>
            <w:vAlign w:val="bottom"/>
            <w:hideMark/>
          </w:tcPr>
          <w:p w:rsidR="005B3BA6" w:rsidRPr="005B3BA6" w:rsidRDefault="005B3BA6" w:rsidP="005B3BA6">
            <w:pPr>
              <w:spacing w:after="0" w:line="240" w:lineRule="auto"/>
              <w:rPr>
                <w:rFonts w:ascii="Baskerville Old Face" w:eastAsia="Times New Roman" w:hAnsi="Baskerville Old Face"/>
                <w:color w:val="auto"/>
                <w:position w:val="0"/>
                <w:sz w:val="18"/>
                <w:szCs w:val="18"/>
              </w:rPr>
            </w:pPr>
          </w:p>
        </w:tc>
      </w:tr>
    </w:tbl>
    <w:tbl>
      <w:tblPr>
        <w:tblStyle w:val="PlainTable2"/>
        <w:tblpPr w:leftFromText="180" w:rightFromText="180" w:vertAnchor="text" w:horzAnchor="margin" w:tblpY="-249"/>
        <w:tblW w:w="13339" w:type="dxa"/>
        <w:tblLook w:val="04A0" w:firstRow="1" w:lastRow="0" w:firstColumn="1" w:lastColumn="0" w:noHBand="0" w:noVBand="1"/>
      </w:tblPr>
      <w:tblGrid>
        <w:gridCol w:w="2794"/>
        <w:gridCol w:w="244"/>
        <w:gridCol w:w="244"/>
        <w:gridCol w:w="236"/>
        <w:gridCol w:w="3141"/>
        <w:gridCol w:w="236"/>
        <w:gridCol w:w="3399"/>
        <w:gridCol w:w="236"/>
        <w:gridCol w:w="2809"/>
      </w:tblGrid>
      <w:tr w:rsidR="007C6C78" w:rsidRPr="007C6C78" w:rsidTr="00CB129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39" w:type="dxa"/>
            <w:gridSpan w:val="9"/>
            <w:noWrap/>
            <w:hideMark/>
          </w:tcPr>
          <w:p w:rsidR="007C6C78" w:rsidRPr="007C6C78" w:rsidRDefault="007C6C78" w:rsidP="007C6C78">
            <w:pPr>
              <w:rPr>
                <w:rFonts w:ascii="Calibri" w:eastAsia="Times New Roman" w:hAnsi="Calibri" w:cs="Times New Roman"/>
                <w:bCs w:val="0"/>
                <w:i/>
                <w:position w:val="0"/>
                <w:sz w:val="20"/>
                <w:szCs w:val="20"/>
              </w:rPr>
            </w:pPr>
          </w:p>
          <w:p w:rsidR="007C6C78" w:rsidRPr="007C6C78" w:rsidRDefault="007C6C78" w:rsidP="007C6C78">
            <w:pPr>
              <w:rPr>
                <w:rFonts w:ascii="Calibri" w:eastAsia="Times New Roman" w:hAnsi="Calibri" w:cs="Times New Roman"/>
                <w:bCs w:val="0"/>
                <w:i/>
                <w:position w:val="0"/>
                <w:sz w:val="20"/>
                <w:szCs w:val="20"/>
              </w:rPr>
            </w:pPr>
            <w:r w:rsidRPr="007C6C78">
              <w:rPr>
                <w:rFonts w:ascii="Calibri" w:eastAsia="Times New Roman" w:hAnsi="Calibri" w:cs="Times New Roman"/>
                <w:i/>
                <w:position w:val="0"/>
                <w:sz w:val="20"/>
                <w:szCs w:val="20"/>
              </w:rPr>
              <w:t>WV BOARD OF EXAMINERS FOR SPEECH-LANGUAGE PATHOLOGY</w:t>
            </w:r>
            <w:r w:rsidR="004F0A7B">
              <w:rPr>
                <w:rFonts w:ascii="Calibri" w:eastAsia="Times New Roman" w:hAnsi="Calibri" w:cs="Times New Roman"/>
                <w:i/>
                <w:position w:val="0"/>
                <w:sz w:val="20"/>
                <w:szCs w:val="20"/>
              </w:rPr>
              <w:t xml:space="preserve"> &amp; AUDIOLOGY - FINANCIAL FY 2018</w:t>
            </w: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4" w:type="dxa"/>
            <w:noWrap/>
            <w:hideMark/>
          </w:tcPr>
          <w:p w:rsidR="007C6C78" w:rsidRPr="007C6C78" w:rsidRDefault="007C6C78" w:rsidP="007C6C78">
            <w:pPr>
              <w:rPr>
                <w:rFonts w:ascii="Calibri" w:eastAsia="Times New Roman" w:hAnsi="Calibri" w:cs="Times New Roman"/>
                <w:b w:val="0"/>
                <w:i/>
                <w:position w:val="0"/>
                <w:sz w:val="20"/>
                <w:szCs w:val="20"/>
              </w:rPr>
            </w:pPr>
          </w:p>
        </w:tc>
        <w:tc>
          <w:tcPr>
            <w:tcW w:w="244"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44"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u w:val="single"/>
              </w:rPr>
            </w:pPr>
            <w:r w:rsidRPr="007C6C78">
              <w:rPr>
                <w:rFonts w:ascii="Calibri" w:eastAsia="Times New Roman" w:hAnsi="Calibri" w:cs="Times New Roman"/>
                <w:b/>
                <w:i/>
                <w:position w:val="0"/>
                <w:sz w:val="20"/>
                <w:szCs w:val="20"/>
                <w:u w:val="single"/>
              </w:rPr>
              <w:t>REVENUE</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u w:val="single"/>
              </w:rPr>
            </w:pPr>
            <w:r w:rsidRPr="007C6C78">
              <w:rPr>
                <w:rFonts w:ascii="Calibri" w:eastAsia="Times New Roman" w:hAnsi="Calibri" w:cs="Times New Roman"/>
                <w:b/>
                <w:i/>
                <w:position w:val="0"/>
                <w:sz w:val="20"/>
                <w:szCs w:val="20"/>
                <w:u w:val="single"/>
              </w:rPr>
              <w:t>DISBURSEMENTS</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TOTAL</w:t>
            </w: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4F0A7B" w:rsidP="007C6C78">
            <w:pPr>
              <w:rPr>
                <w:rFonts w:ascii="Calibri" w:eastAsia="Times New Roman" w:hAnsi="Calibri" w:cs="Times New Roman"/>
                <w:b w:val="0"/>
                <w:i/>
                <w:position w:val="0"/>
                <w:sz w:val="20"/>
                <w:szCs w:val="20"/>
              </w:rPr>
            </w:pPr>
            <w:r>
              <w:rPr>
                <w:rFonts w:ascii="Calibri" w:eastAsia="Times New Roman" w:hAnsi="Calibri" w:cs="Times New Roman"/>
                <w:i/>
                <w:position w:val="0"/>
                <w:sz w:val="20"/>
                <w:szCs w:val="20"/>
              </w:rPr>
              <w:t>CASH BALANCE - 07/01/2017</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4F0A7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position w:val="0"/>
                <w:sz w:val="20"/>
                <w:szCs w:val="20"/>
              </w:rPr>
            </w:pPr>
            <w:r w:rsidRPr="007C6C78">
              <w:rPr>
                <w:rFonts w:ascii="Calibri" w:eastAsia="Times New Roman" w:hAnsi="Calibri" w:cs="Times New Roman"/>
                <w:b/>
                <w:bCs/>
                <w:i/>
                <w:position w:val="0"/>
                <w:sz w:val="20"/>
                <w:szCs w:val="20"/>
              </w:rPr>
              <w:t>$</w:t>
            </w:r>
            <w:r w:rsidR="004F0A7B">
              <w:rPr>
                <w:rFonts w:ascii="Calibri" w:eastAsia="Times New Roman" w:hAnsi="Calibri" w:cs="Times New Roman"/>
                <w:b/>
                <w:bCs/>
                <w:i/>
                <w:position w:val="0"/>
                <w:sz w:val="20"/>
                <w:szCs w:val="20"/>
              </w:rPr>
              <w:t>237</w:t>
            </w:r>
            <w:r w:rsidRPr="007C6C78">
              <w:rPr>
                <w:rFonts w:ascii="Calibri" w:eastAsia="Times New Roman" w:hAnsi="Calibri" w:cs="Times New Roman"/>
                <w:b/>
                <w:bCs/>
                <w:i/>
                <w:position w:val="0"/>
                <w:sz w:val="20"/>
                <w:szCs w:val="20"/>
              </w:rPr>
              <w:t>,</w:t>
            </w:r>
            <w:r w:rsidR="004F0A7B">
              <w:rPr>
                <w:rFonts w:ascii="Calibri" w:eastAsia="Times New Roman" w:hAnsi="Calibri" w:cs="Times New Roman"/>
                <w:b/>
                <w:bCs/>
                <w:i/>
                <w:position w:val="0"/>
                <w:sz w:val="20"/>
                <w:szCs w:val="20"/>
              </w:rPr>
              <w:t>407</w:t>
            </w:r>
            <w:r w:rsidRPr="007C6C78">
              <w:rPr>
                <w:rFonts w:ascii="Calibri" w:eastAsia="Times New Roman" w:hAnsi="Calibri" w:cs="Times New Roman"/>
                <w:b/>
                <w:bCs/>
                <w:i/>
                <w:position w:val="0"/>
                <w:sz w:val="20"/>
                <w:szCs w:val="20"/>
              </w:rPr>
              <w:t>.</w:t>
            </w:r>
            <w:r w:rsidR="004F0A7B">
              <w:rPr>
                <w:rFonts w:ascii="Calibri" w:eastAsia="Times New Roman" w:hAnsi="Calibri" w:cs="Times New Roman"/>
                <w:b/>
                <w:bCs/>
                <w:i/>
                <w:position w:val="0"/>
                <w:sz w:val="20"/>
                <w:szCs w:val="20"/>
              </w:rPr>
              <w:t>68</w:t>
            </w:r>
            <w:r w:rsidRPr="007C6C78">
              <w:rPr>
                <w:rFonts w:ascii="Calibri" w:eastAsia="Times New Roman" w:hAnsi="Calibri" w:cs="Times New Roman"/>
                <w:b/>
                <w:bCs/>
                <w:i/>
                <w:position w:val="0"/>
                <w:sz w:val="20"/>
                <w:szCs w:val="20"/>
              </w:rPr>
              <w:t xml:space="preserve"> </w:t>
            </w: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8" w:type="dxa"/>
            <w:gridSpan w:val="4"/>
            <w:noWrap/>
            <w:hideMark/>
          </w:tcPr>
          <w:p w:rsidR="007C6C78" w:rsidRPr="007C6C78" w:rsidRDefault="004F0A7B" w:rsidP="004F0A7B">
            <w:pPr>
              <w:rPr>
                <w:rFonts w:ascii="Calibri" w:eastAsia="Times New Roman" w:hAnsi="Calibri" w:cs="Times New Roman"/>
                <w:b w:val="0"/>
                <w:i/>
                <w:position w:val="0"/>
                <w:sz w:val="20"/>
                <w:szCs w:val="20"/>
              </w:rPr>
            </w:pPr>
            <w:r>
              <w:rPr>
                <w:rFonts w:ascii="Calibri" w:eastAsia="Times New Roman" w:hAnsi="Calibri" w:cs="Times New Roman"/>
                <w:i/>
                <w:position w:val="0"/>
                <w:sz w:val="20"/>
                <w:szCs w:val="20"/>
              </w:rPr>
              <w:t>REVENUE - 07/01/2017-06/30/20</w:t>
            </w:r>
            <w:r w:rsidR="002239E2">
              <w:rPr>
                <w:rFonts w:ascii="Calibri" w:eastAsia="Times New Roman" w:hAnsi="Calibri" w:cs="Times New Roman"/>
                <w:i/>
                <w:position w:val="0"/>
                <w:sz w:val="20"/>
                <w:szCs w:val="20"/>
              </w:rPr>
              <w:t>1</w:t>
            </w:r>
            <w:r>
              <w:rPr>
                <w:rFonts w:ascii="Calibri" w:eastAsia="Times New Roman" w:hAnsi="Calibri" w:cs="Times New Roman"/>
                <w:i/>
                <w:position w:val="0"/>
                <w:sz w:val="20"/>
                <w:szCs w:val="20"/>
              </w:rPr>
              <w:t>8</w:t>
            </w:r>
          </w:p>
        </w:tc>
        <w:tc>
          <w:tcPr>
            <w:tcW w:w="3141" w:type="dxa"/>
            <w:noWrap/>
            <w:hideMark/>
          </w:tcPr>
          <w:p w:rsidR="007C6C78" w:rsidRPr="007C6C78" w:rsidRDefault="007C6C78" w:rsidP="004F0A7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4F0A7B">
              <w:rPr>
                <w:rFonts w:ascii="Calibri" w:eastAsia="Times New Roman" w:hAnsi="Calibri" w:cs="Times New Roman"/>
                <w:b/>
                <w:i/>
                <w:position w:val="0"/>
                <w:sz w:val="20"/>
                <w:szCs w:val="20"/>
              </w:rPr>
              <w:t>48</w:t>
            </w:r>
            <w:r w:rsidRPr="007C6C78">
              <w:rPr>
                <w:rFonts w:ascii="Calibri" w:eastAsia="Times New Roman" w:hAnsi="Calibri" w:cs="Times New Roman"/>
                <w:b/>
                <w:i/>
                <w:position w:val="0"/>
                <w:sz w:val="20"/>
                <w:szCs w:val="20"/>
              </w:rPr>
              <w:t>,</w:t>
            </w:r>
            <w:r w:rsidR="004F0A7B">
              <w:rPr>
                <w:rFonts w:ascii="Calibri" w:eastAsia="Times New Roman" w:hAnsi="Calibri" w:cs="Times New Roman"/>
                <w:b/>
                <w:i/>
                <w:position w:val="0"/>
                <w:sz w:val="20"/>
                <w:szCs w:val="20"/>
              </w:rPr>
              <w:t>010</w:t>
            </w:r>
            <w:r w:rsidRPr="007C6C78">
              <w:rPr>
                <w:rFonts w:ascii="Calibri" w:eastAsia="Times New Roman" w:hAnsi="Calibri" w:cs="Times New Roman"/>
                <w:b/>
                <w:i/>
                <w:position w:val="0"/>
                <w:sz w:val="20"/>
                <w:szCs w:val="20"/>
              </w:rPr>
              <w:t xml:space="preserve">.00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4F0A7B" w:rsidP="004F0A7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i/>
                <w:position w:val="0"/>
                <w:sz w:val="20"/>
                <w:szCs w:val="20"/>
              </w:rPr>
            </w:pPr>
            <w:r>
              <w:rPr>
                <w:rFonts w:ascii="Calibri" w:eastAsia="Times New Roman" w:hAnsi="Calibri" w:cs="Times New Roman"/>
                <w:bCs/>
                <w:i/>
                <w:position w:val="0"/>
                <w:sz w:val="20"/>
                <w:szCs w:val="20"/>
              </w:rPr>
              <w:t>$48</w:t>
            </w:r>
            <w:r w:rsidR="007C6C78" w:rsidRPr="007C6C78">
              <w:rPr>
                <w:rFonts w:ascii="Calibri" w:eastAsia="Times New Roman" w:hAnsi="Calibri" w:cs="Times New Roman"/>
                <w:bCs/>
                <w:i/>
                <w:position w:val="0"/>
                <w:sz w:val="20"/>
                <w:szCs w:val="20"/>
              </w:rPr>
              <w:t>,</w:t>
            </w:r>
            <w:r>
              <w:rPr>
                <w:rFonts w:ascii="Calibri" w:eastAsia="Times New Roman" w:hAnsi="Calibri" w:cs="Times New Roman"/>
                <w:bCs/>
                <w:i/>
                <w:position w:val="0"/>
                <w:sz w:val="20"/>
                <w:szCs w:val="20"/>
              </w:rPr>
              <w:t>010</w:t>
            </w:r>
            <w:r w:rsidR="007C6C78" w:rsidRPr="007C6C78">
              <w:rPr>
                <w:rFonts w:ascii="Calibri" w:eastAsia="Times New Roman" w:hAnsi="Calibri" w:cs="Times New Roman"/>
                <w:bCs/>
                <w:i/>
                <w:position w:val="0"/>
                <w:sz w:val="20"/>
                <w:szCs w:val="20"/>
              </w:rPr>
              <w:t xml:space="preserve">.00 </w:t>
            </w:r>
          </w:p>
        </w:tc>
      </w:tr>
      <w:tr w:rsidR="007C6C78" w:rsidRPr="007C6C78" w:rsidTr="00CB1297">
        <w:trPr>
          <w:trHeight w:val="290"/>
        </w:trPr>
        <w:tc>
          <w:tcPr>
            <w:cnfStyle w:val="001000000000" w:firstRow="0" w:lastRow="0" w:firstColumn="1" w:lastColumn="0" w:oddVBand="0" w:evenVBand="0" w:oddHBand="0" w:evenHBand="0" w:firstRowFirstColumn="0" w:firstRowLastColumn="0" w:lastRowFirstColumn="0" w:lastRowLastColumn="0"/>
            <w:tcW w:w="2794" w:type="dxa"/>
            <w:noWrap/>
            <w:hideMark/>
          </w:tcPr>
          <w:p w:rsidR="007C6C78" w:rsidRPr="007C6C78" w:rsidRDefault="007C6C78" w:rsidP="007C6C78">
            <w:pPr>
              <w:rPr>
                <w:rFonts w:ascii="Calibri" w:eastAsia="Times New Roman" w:hAnsi="Calibri" w:cs="Times New Roman"/>
                <w:b w:val="0"/>
                <w:i/>
                <w:position w:val="0"/>
                <w:sz w:val="20"/>
                <w:szCs w:val="20"/>
              </w:rPr>
            </w:pPr>
          </w:p>
        </w:tc>
        <w:tc>
          <w:tcPr>
            <w:tcW w:w="244"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44"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Personal Services</w:t>
            </w:r>
          </w:p>
        </w:tc>
        <w:tc>
          <w:tcPr>
            <w:tcW w:w="244"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 xml:space="preserve">$49,564.06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Personal Services/Per Diem</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4F0A7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$7,</w:t>
            </w:r>
            <w:r w:rsidR="004F0A7B">
              <w:rPr>
                <w:rFonts w:ascii="Calibri" w:eastAsia="Times New Roman" w:hAnsi="Calibri" w:cs="Times New Roman"/>
                <w:b/>
                <w:i/>
                <w:position w:val="0"/>
                <w:sz w:val="20"/>
                <w:szCs w:val="20"/>
              </w:rPr>
              <w:t>50</w:t>
            </w:r>
            <w:r w:rsidRPr="007C6C78">
              <w:rPr>
                <w:rFonts w:ascii="Calibri" w:eastAsia="Times New Roman" w:hAnsi="Calibri" w:cs="Times New Roman"/>
                <w:b/>
                <w:i/>
                <w:position w:val="0"/>
                <w:sz w:val="20"/>
                <w:szCs w:val="20"/>
              </w:rPr>
              <w:t xml:space="preserve">0.00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Annual Increment</w:t>
            </w:r>
          </w:p>
        </w:tc>
        <w:tc>
          <w:tcPr>
            <w:tcW w:w="244"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4F0A7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$4</w:t>
            </w:r>
            <w:r w:rsidR="004F0A7B">
              <w:rPr>
                <w:rFonts w:ascii="Calibri" w:eastAsia="Times New Roman" w:hAnsi="Calibri" w:cs="Times New Roman"/>
                <w:b/>
                <w:i/>
                <w:position w:val="0"/>
                <w:sz w:val="20"/>
                <w:szCs w:val="20"/>
              </w:rPr>
              <w:t>8</w:t>
            </w:r>
            <w:r w:rsidRPr="007C6C78">
              <w:rPr>
                <w:rFonts w:ascii="Calibri" w:eastAsia="Times New Roman" w:hAnsi="Calibri" w:cs="Times New Roman"/>
                <w:b/>
                <w:i/>
                <w:position w:val="0"/>
                <w:sz w:val="20"/>
                <w:szCs w:val="20"/>
              </w:rPr>
              <w:t xml:space="preserve">0.00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Employee Benefits</w:t>
            </w:r>
          </w:p>
        </w:tc>
        <w:tc>
          <w:tcPr>
            <w:tcW w:w="244"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4F0A7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$10,</w:t>
            </w:r>
            <w:r w:rsidR="004F0A7B">
              <w:rPr>
                <w:rFonts w:ascii="Calibri" w:eastAsia="Times New Roman" w:hAnsi="Calibri" w:cs="Times New Roman"/>
                <w:b/>
                <w:i/>
                <w:position w:val="0"/>
                <w:sz w:val="20"/>
                <w:szCs w:val="20"/>
              </w:rPr>
              <w:t>202</w:t>
            </w:r>
            <w:r w:rsidRPr="007C6C78">
              <w:rPr>
                <w:rFonts w:ascii="Calibri" w:eastAsia="Times New Roman" w:hAnsi="Calibri" w:cs="Times New Roman"/>
                <w:b/>
                <w:i/>
                <w:position w:val="0"/>
                <w:sz w:val="20"/>
                <w:szCs w:val="20"/>
              </w:rPr>
              <w:t>.</w:t>
            </w:r>
            <w:r w:rsidR="004F0A7B">
              <w:rPr>
                <w:rFonts w:ascii="Calibri" w:eastAsia="Times New Roman" w:hAnsi="Calibri" w:cs="Times New Roman"/>
                <w:b/>
                <w:i/>
                <w:position w:val="0"/>
                <w:sz w:val="20"/>
                <w:szCs w:val="20"/>
              </w:rPr>
              <w:t>89</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Office Expenses</w:t>
            </w:r>
          </w:p>
        </w:tc>
        <w:tc>
          <w:tcPr>
            <w:tcW w:w="244"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4F0A7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4F0A7B">
              <w:rPr>
                <w:rFonts w:ascii="Calibri" w:eastAsia="Times New Roman" w:hAnsi="Calibri" w:cs="Times New Roman"/>
                <w:b/>
                <w:i/>
                <w:position w:val="0"/>
                <w:sz w:val="20"/>
                <w:szCs w:val="20"/>
              </w:rPr>
              <w:t>427.04</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Printing &amp; Binding</w:t>
            </w:r>
          </w:p>
        </w:tc>
        <w:tc>
          <w:tcPr>
            <w:tcW w:w="244"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tcPr>
          <w:p w:rsidR="007C6C78" w:rsidRPr="007C6C78" w:rsidRDefault="007C6C78" w:rsidP="004F0A7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4F0A7B">
              <w:rPr>
                <w:rFonts w:ascii="Calibri" w:eastAsia="Times New Roman" w:hAnsi="Calibri" w:cs="Times New Roman"/>
                <w:b/>
                <w:i/>
                <w:position w:val="0"/>
                <w:sz w:val="20"/>
                <w:szCs w:val="20"/>
              </w:rPr>
              <w:t>1,207.73</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Rent Expense(Office)</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 xml:space="preserve">$9,900.00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Telecommunications</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4F0A7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$2,0</w:t>
            </w:r>
            <w:r w:rsidR="004F0A7B">
              <w:rPr>
                <w:rFonts w:ascii="Calibri" w:eastAsia="Times New Roman" w:hAnsi="Calibri" w:cs="Times New Roman"/>
                <w:b/>
                <w:i/>
                <w:position w:val="0"/>
                <w:sz w:val="20"/>
                <w:szCs w:val="20"/>
              </w:rPr>
              <w:t>55</w:t>
            </w:r>
            <w:r w:rsidRPr="007C6C78">
              <w:rPr>
                <w:rFonts w:ascii="Calibri" w:eastAsia="Times New Roman" w:hAnsi="Calibri" w:cs="Times New Roman"/>
                <w:b/>
                <w:i/>
                <w:position w:val="0"/>
                <w:sz w:val="20"/>
                <w:szCs w:val="20"/>
              </w:rPr>
              <w:t>.</w:t>
            </w:r>
            <w:r w:rsidR="004F0A7B">
              <w:rPr>
                <w:rFonts w:ascii="Calibri" w:eastAsia="Times New Roman" w:hAnsi="Calibri" w:cs="Times New Roman"/>
                <w:b/>
                <w:i/>
                <w:position w:val="0"/>
                <w:sz w:val="20"/>
                <w:szCs w:val="20"/>
              </w:rPr>
              <w:t>29</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Professional Services/Legal</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4F0A7B" w:rsidP="004F0A7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16</w:t>
            </w:r>
            <w:r w:rsidR="007C6C78" w:rsidRPr="007C6C78">
              <w:rPr>
                <w:rFonts w:ascii="Calibri" w:eastAsia="Times New Roman" w:hAnsi="Calibri" w:cs="Times New Roman"/>
                <w:b/>
                <w:i/>
                <w:position w:val="0"/>
                <w:sz w:val="20"/>
                <w:szCs w:val="20"/>
              </w:rPr>
              <w:t>,</w:t>
            </w:r>
            <w:r>
              <w:rPr>
                <w:rFonts w:ascii="Calibri" w:eastAsia="Times New Roman" w:hAnsi="Calibri" w:cs="Times New Roman"/>
                <w:b/>
                <w:i/>
                <w:position w:val="0"/>
                <w:sz w:val="20"/>
                <w:szCs w:val="20"/>
              </w:rPr>
              <w:t>985</w:t>
            </w:r>
            <w:r w:rsidR="007C6C78" w:rsidRPr="007C6C78">
              <w:rPr>
                <w:rFonts w:ascii="Calibri" w:eastAsia="Times New Roman" w:hAnsi="Calibri" w:cs="Times New Roman"/>
                <w:b/>
                <w:i/>
                <w:position w:val="0"/>
                <w:sz w:val="20"/>
                <w:szCs w:val="20"/>
              </w:rPr>
              <w:t>.</w:t>
            </w:r>
            <w:r>
              <w:rPr>
                <w:rFonts w:ascii="Calibri" w:eastAsia="Times New Roman" w:hAnsi="Calibri" w:cs="Times New Roman"/>
                <w:b/>
                <w:i/>
                <w:position w:val="0"/>
                <w:sz w:val="20"/>
                <w:szCs w:val="20"/>
              </w:rPr>
              <w:t>50</w:t>
            </w:r>
            <w:r w:rsidR="007C6C78"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2794" w:type="dxa"/>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Travel</w:t>
            </w:r>
          </w:p>
        </w:tc>
        <w:tc>
          <w:tcPr>
            <w:tcW w:w="244"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44"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4F0A7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4F0A7B">
              <w:rPr>
                <w:rFonts w:ascii="Calibri" w:eastAsia="Times New Roman" w:hAnsi="Calibri" w:cs="Times New Roman"/>
                <w:b/>
                <w:i/>
                <w:position w:val="0"/>
                <w:sz w:val="20"/>
                <w:szCs w:val="20"/>
              </w:rPr>
              <w:t>13</w:t>
            </w:r>
            <w:r w:rsidRPr="007C6C78">
              <w:rPr>
                <w:rFonts w:ascii="Calibri" w:eastAsia="Times New Roman" w:hAnsi="Calibri" w:cs="Times New Roman"/>
                <w:b/>
                <w:i/>
                <w:position w:val="0"/>
                <w:sz w:val="20"/>
                <w:szCs w:val="20"/>
              </w:rPr>
              <w:t>,</w:t>
            </w:r>
            <w:r w:rsidR="004F0A7B">
              <w:rPr>
                <w:rFonts w:ascii="Calibri" w:eastAsia="Times New Roman" w:hAnsi="Calibri" w:cs="Times New Roman"/>
                <w:b/>
                <w:i/>
                <w:position w:val="0"/>
                <w:sz w:val="20"/>
                <w:szCs w:val="20"/>
              </w:rPr>
              <w:t>239</w:t>
            </w:r>
            <w:r w:rsidRPr="007C6C78">
              <w:rPr>
                <w:rFonts w:ascii="Calibri" w:eastAsia="Times New Roman" w:hAnsi="Calibri" w:cs="Times New Roman"/>
                <w:b/>
                <w:i/>
                <w:position w:val="0"/>
                <w:sz w:val="20"/>
                <w:szCs w:val="20"/>
              </w:rPr>
              <w:t>.</w:t>
            </w:r>
            <w:r w:rsidR="004F0A7B">
              <w:rPr>
                <w:rFonts w:ascii="Calibri" w:eastAsia="Times New Roman" w:hAnsi="Calibri" w:cs="Times New Roman"/>
                <w:b/>
                <w:i/>
                <w:position w:val="0"/>
                <w:sz w:val="20"/>
                <w:szCs w:val="20"/>
              </w:rPr>
              <w:t>0</w:t>
            </w:r>
            <w:r w:rsidRPr="007C6C78">
              <w:rPr>
                <w:rFonts w:ascii="Calibri" w:eastAsia="Times New Roman" w:hAnsi="Calibri" w:cs="Times New Roman"/>
                <w:b/>
                <w:i/>
                <w:position w:val="0"/>
                <w:sz w:val="20"/>
                <w:szCs w:val="20"/>
              </w:rPr>
              <w:t xml:space="preserve">1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Computer Services-Internal</w:t>
            </w:r>
          </w:p>
        </w:tc>
        <w:tc>
          <w:tcPr>
            <w:tcW w:w="244"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3325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$1,</w:t>
            </w:r>
            <w:r w:rsidR="0033258D">
              <w:rPr>
                <w:rFonts w:ascii="Calibri" w:eastAsia="Times New Roman" w:hAnsi="Calibri" w:cs="Times New Roman"/>
                <w:b/>
                <w:i/>
                <w:position w:val="0"/>
                <w:sz w:val="20"/>
                <w:szCs w:val="20"/>
              </w:rPr>
              <w:t>095</w:t>
            </w:r>
            <w:r w:rsidRPr="007C6C78">
              <w:rPr>
                <w:rFonts w:ascii="Calibri" w:eastAsia="Times New Roman" w:hAnsi="Calibri" w:cs="Times New Roman"/>
                <w:b/>
                <w:i/>
                <w:position w:val="0"/>
                <w:sz w:val="20"/>
                <w:szCs w:val="20"/>
              </w:rPr>
              <w:t>.</w:t>
            </w:r>
            <w:r w:rsidR="0033258D">
              <w:rPr>
                <w:rFonts w:ascii="Calibri" w:eastAsia="Times New Roman" w:hAnsi="Calibri" w:cs="Times New Roman"/>
                <w:b/>
                <w:i/>
                <w:position w:val="0"/>
                <w:sz w:val="20"/>
                <w:szCs w:val="20"/>
              </w:rPr>
              <w:t>0</w:t>
            </w:r>
            <w:r w:rsidRPr="007C6C78">
              <w:rPr>
                <w:rFonts w:ascii="Calibri" w:eastAsia="Times New Roman" w:hAnsi="Calibri" w:cs="Times New Roman"/>
                <w:b/>
                <w:i/>
                <w:position w:val="0"/>
                <w:sz w:val="20"/>
                <w:szCs w:val="20"/>
              </w:rPr>
              <w:t>0</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Computer Services-External</w:t>
            </w:r>
          </w:p>
        </w:tc>
        <w:tc>
          <w:tcPr>
            <w:tcW w:w="244"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tcPr>
          <w:p w:rsidR="007C6C78" w:rsidRPr="007C6C78" w:rsidRDefault="0033258D"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$958.09</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Rental (Machine &amp; Misc.)</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3325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33258D">
              <w:rPr>
                <w:rFonts w:ascii="Calibri" w:eastAsia="Times New Roman" w:hAnsi="Calibri" w:cs="Times New Roman"/>
                <w:b/>
                <w:i/>
                <w:position w:val="0"/>
                <w:sz w:val="20"/>
                <w:szCs w:val="20"/>
              </w:rPr>
              <w:t>679.179</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518" w:type="dxa"/>
            <w:gridSpan w:val="4"/>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Assn. Dues &amp; Prof. Membership</w:t>
            </w: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 xml:space="preserve">$775.00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 xml:space="preserve">Fire/Auto/Bond &amp; </w:t>
            </w:r>
            <w:proofErr w:type="gramStart"/>
            <w:r w:rsidRPr="007C6C78">
              <w:rPr>
                <w:rFonts w:ascii="Calibri" w:eastAsia="Times New Roman" w:hAnsi="Calibri" w:cs="Times New Roman"/>
                <w:i/>
                <w:position w:val="0"/>
                <w:sz w:val="20"/>
                <w:szCs w:val="20"/>
              </w:rPr>
              <w:t>Other</w:t>
            </w:r>
            <w:proofErr w:type="gramEnd"/>
            <w:r w:rsidRPr="007C6C78">
              <w:rPr>
                <w:rFonts w:ascii="Calibri" w:eastAsia="Times New Roman" w:hAnsi="Calibri" w:cs="Times New Roman"/>
                <w:i/>
                <w:position w:val="0"/>
                <w:sz w:val="20"/>
                <w:szCs w:val="20"/>
              </w:rPr>
              <w:t xml:space="preserve"> Ins.</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3325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$2,</w:t>
            </w:r>
            <w:r w:rsidR="0033258D">
              <w:rPr>
                <w:rFonts w:ascii="Calibri" w:eastAsia="Times New Roman" w:hAnsi="Calibri" w:cs="Times New Roman"/>
                <w:b/>
                <w:i/>
                <w:position w:val="0"/>
                <w:sz w:val="20"/>
                <w:szCs w:val="20"/>
              </w:rPr>
              <w:t>758</w:t>
            </w:r>
            <w:r w:rsidRPr="007C6C78">
              <w:rPr>
                <w:rFonts w:ascii="Calibri" w:eastAsia="Times New Roman" w:hAnsi="Calibri" w:cs="Times New Roman"/>
                <w:b/>
                <w:i/>
                <w:position w:val="0"/>
                <w:sz w:val="20"/>
                <w:szCs w:val="20"/>
              </w:rPr>
              <w:t xml:space="preserve">.00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Advertising &amp; Promotional</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$2,</w:t>
            </w:r>
            <w:r w:rsidR="0033258D">
              <w:rPr>
                <w:rFonts w:ascii="Calibri" w:eastAsia="Times New Roman" w:hAnsi="Calibri" w:cs="Times New Roman"/>
                <w:b/>
                <w:i/>
                <w:position w:val="0"/>
                <w:sz w:val="20"/>
                <w:szCs w:val="20"/>
              </w:rPr>
              <w:t>279.36</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8" w:type="dxa"/>
            <w:gridSpan w:val="4"/>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Routine Maintenance Contracts</w:t>
            </w: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3325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33258D">
              <w:rPr>
                <w:rFonts w:ascii="Calibri" w:eastAsia="Times New Roman" w:hAnsi="Calibri" w:cs="Times New Roman"/>
                <w:b/>
                <w:i/>
                <w:position w:val="0"/>
                <w:sz w:val="20"/>
                <w:szCs w:val="20"/>
              </w:rPr>
              <w:t>588.55</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Cellular Charges</w:t>
            </w:r>
          </w:p>
        </w:tc>
        <w:tc>
          <w:tcPr>
            <w:tcW w:w="244"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$1,</w:t>
            </w:r>
            <w:r w:rsidR="0033258D">
              <w:rPr>
                <w:rFonts w:ascii="Calibri" w:eastAsia="Times New Roman" w:hAnsi="Calibri" w:cs="Times New Roman"/>
                <w:b/>
                <w:i/>
                <w:position w:val="0"/>
                <w:sz w:val="20"/>
                <w:szCs w:val="20"/>
              </w:rPr>
              <w:t>243.62</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Hospitality</w:t>
            </w:r>
          </w:p>
        </w:tc>
        <w:tc>
          <w:tcPr>
            <w:tcW w:w="244"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 xml:space="preserve">$72.88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Miscellaneous</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33258D">
              <w:rPr>
                <w:rFonts w:ascii="Calibri" w:eastAsia="Times New Roman" w:hAnsi="Calibri" w:cs="Times New Roman"/>
                <w:b/>
                <w:i/>
                <w:position w:val="0"/>
                <w:sz w:val="20"/>
                <w:szCs w:val="20"/>
              </w:rPr>
              <w:t>13.36</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Training &amp; Development-In State</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3325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33258D">
              <w:rPr>
                <w:rFonts w:ascii="Calibri" w:eastAsia="Times New Roman" w:hAnsi="Calibri" w:cs="Times New Roman"/>
                <w:b/>
                <w:i/>
                <w:position w:val="0"/>
                <w:sz w:val="20"/>
                <w:szCs w:val="20"/>
              </w:rPr>
              <w:t>605.00</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 xml:space="preserve">Training &amp; </w:t>
            </w:r>
            <w:proofErr w:type="spellStart"/>
            <w:r w:rsidRPr="007C6C78">
              <w:rPr>
                <w:rFonts w:ascii="Calibri" w:eastAsia="Times New Roman" w:hAnsi="Calibri" w:cs="Times New Roman"/>
                <w:i/>
                <w:position w:val="0"/>
                <w:sz w:val="20"/>
                <w:szCs w:val="20"/>
              </w:rPr>
              <w:t>Developmnt</w:t>
            </w:r>
            <w:proofErr w:type="spellEnd"/>
            <w:r w:rsidRPr="007C6C78">
              <w:rPr>
                <w:rFonts w:ascii="Calibri" w:eastAsia="Times New Roman" w:hAnsi="Calibri" w:cs="Times New Roman"/>
                <w:i/>
                <w:position w:val="0"/>
                <w:sz w:val="20"/>
                <w:szCs w:val="20"/>
              </w:rPr>
              <w:t>-Out State</w:t>
            </w:r>
          </w:p>
        </w:tc>
        <w:tc>
          <w:tcPr>
            <w:tcW w:w="244"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$2,</w:t>
            </w:r>
            <w:r w:rsidR="0033258D">
              <w:rPr>
                <w:rFonts w:ascii="Calibri" w:eastAsia="Times New Roman" w:hAnsi="Calibri" w:cs="Times New Roman"/>
                <w:b/>
                <w:i/>
                <w:position w:val="0"/>
                <w:sz w:val="20"/>
                <w:szCs w:val="20"/>
              </w:rPr>
              <w:t>900.00</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Postage</w:t>
            </w:r>
          </w:p>
        </w:tc>
        <w:tc>
          <w:tcPr>
            <w:tcW w:w="244"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33258D" w:rsidP="003325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$659.10</w:t>
            </w:r>
            <w:r w:rsidR="007C6C78"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Freight</w:t>
            </w:r>
          </w:p>
        </w:tc>
        <w:tc>
          <w:tcPr>
            <w:tcW w:w="244"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33258D">
              <w:rPr>
                <w:rFonts w:ascii="Calibri" w:eastAsia="Times New Roman" w:hAnsi="Calibri" w:cs="Times New Roman"/>
                <w:b/>
                <w:i/>
                <w:position w:val="0"/>
                <w:sz w:val="20"/>
                <w:szCs w:val="20"/>
              </w:rPr>
              <w:t>26.37</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8" w:type="dxa"/>
            <w:gridSpan w:val="2"/>
            <w:noWrap/>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Computer Supplies</w:t>
            </w:r>
          </w:p>
        </w:tc>
        <w:tc>
          <w:tcPr>
            <w:tcW w:w="244"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tcPr>
          <w:p w:rsidR="007C6C78" w:rsidRPr="007C6C78" w:rsidRDefault="007C6C78" w:rsidP="003325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33258D">
              <w:rPr>
                <w:rFonts w:ascii="Calibri" w:eastAsia="Times New Roman" w:hAnsi="Calibri" w:cs="Times New Roman"/>
                <w:b/>
                <w:i/>
                <w:position w:val="0"/>
                <w:sz w:val="20"/>
                <w:szCs w:val="20"/>
              </w:rPr>
              <w:t>25.31</w:t>
            </w:r>
          </w:p>
        </w:tc>
        <w:tc>
          <w:tcPr>
            <w:tcW w:w="236"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33258D" w:rsidP="007C6C78">
            <w:pPr>
              <w:rPr>
                <w:rFonts w:ascii="Calibri" w:eastAsia="Times New Roman" w:hAnsi="Calibri" w:cs="Times New Roman"/>
                <w:b w:val="0"/>
                <w:i/>
                <w:position w:val="0"/>
                <w:sz w:val="20"/>
                <w:szCs w:val="20"/>
              </w:rPr>
            </w:pPr>
            <w:r>
              <w:rPr>
                <w:rFonts w:ascii="Calibri" w:eastAsia="Times New Roman" w:hAnsi="Calibri" w:cs="Times New Roman"/>
                <w:i/>
                <w:position w:val="0"/>
                <w:sz w:val="20"/>
                <w:szCs w:val="20"/>
              </w:rPr>
              <w:t>Treasurer’s Office Fees</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33258D">
              <w:rPr>
                <w:rFonts w:ascii="Calibri" w:eastAsia="Times New Roman" w:hAnsi="Calibri" w:cs="Times New Roman"/>
                <w:b/>
                <w:i/>
                <w:position w:val="0"/>
                <w:sz w:val="20"/>
                <w:szCs w:val="20"/>
              </w:rPr>
              <w:t>549.94</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Bank Costs –E-</w:t>
            </w:r>
            <w:proofErr w:type="spellStart"/>
            <w:r w:rsidRPr="007C6C78">
              <w:rPr>
                <w:rFonts w:ascii="Calibri" w:eastAsia="Times New Roman" w:hAnsi="Calibri" w:cs="Times New Roman"/>
                <w:i/>
                <w:position w:val="0"/>
                <w:sz w:val="20"/>
                <w:szCs w:val="20"/>
              </w:rPr>
              <w:t>Gov</w:t>
            </w:r>
            <w:proofErr w:type="spellEnd"/>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33258D"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$271.24</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trHeight w:val="288"/>
        </w:trPr>
        <w:tc>
          <w:tcPr>
            <w:cnfStyle w:val="001000000000" w:firstRow="0" w:lastRow="0" w:firstColumn="1" w:lastColumn="0" w:oddVBand="0" w:evenVBand="0" w:oddHBand="0" w:evenHBand="0" w:firstRowFirstColumn="0" w:firstRowLastColumn="0" w:lastRowFirstColumn="0" w:lastRowLastColumn="0"/>
            <w:tcW w:w="3282"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i/>
                <w:position w:val="0"/>
                <w:sz w:val="20"/>
                <w:szCs w:val="20"/>
              </w:rPr>
              <w:t>PEIA Reserve Transfer</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 xml:space="preserve">$496.00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CB12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94" w:type="dxa"/>
            <w:noWrap/>
            <w:hideMark/>
          </w:tcPr>
          <w:p w:rsidR="007C6C78" w:rsidRPr="007C6C78" w:rsidRDefault="007C6C78" w:rsidP="007C6C78">
            <w:pPr>
              <w:rPr>
                <w:rFonts w:ascii="Calibri" w:eastAsia="Times New Roman" w:hAnsi="Calibri" w:cs="Times New Roman"/>
                <w:i/>
                <w:caps/>
                <w:position w:val="0"/>
                <w:sz w:val="20"/>
                <w:szCs w:val="20"/>
              </w:rPr>
            </w:pPr>
          </w:p>
        </w:tc>
        <w:tc>
          <w:tcPr>
            <w:tcW w:w="3865" w:type="dxa"/>
            <w:gridSpan w:val="4"/>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caps/>
                <w:position w:val="0"/>
                <w:sz w:val="20"/>
                <w:szCs w:val="20"/>
              </w:rPr>
              <w:t>Cash Balance 06/30/2017</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hideMark/>
          </w:tcPr>
          <w:p w:rsidR="007C6C78" w:rsidRPr="007C6C78" w:rsidRDefault="007C6C78" w:rsidP="004F0A7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color w:val="auto"/>
                <w:position w:val="0"/>
                <w:sz w:val="20"/>
                <w:szCs w:val="20"/>
              </w:rPr>
            </w:pPr>
            <w:r w:rsidRPr="007C6C78">
              <w:rPr>
                <w:rFonts w:ascii="Calibri" w:eastAsia="Times New Roman" w:hAnsi="Calibri" w:cs="Times New Roman"/>
                <w:b/>
                <w:i/>
                <w:color w:val="auto"/>
                <w:position w:val="0"/>
                <w:sz w:val="20"/>
                <w:szCs w:val="20"/>
              </w:rPr>
              <w:t>$</w:t>
            </w:r>
            <w:r w:rsidR="004F0A7B">
              <w:rPr>
                <w:rFonts w:ascii="Calibri" w:eastAsia="Times New Roman" w:hAnsi="Calibri" w:cs="Times New Roman"/>
                <w:b/>
                <w:i/>
                <w:color w:val="auto"/>
                <w:position w:val="0"/>
                <w:sz w:val="20"/>
                <w:szCs w:val="20"/>
              </w:rPr>
              <w:t>158</w:t>
            </w:r>
            <w:r w:rsidRPr="007C6C78">
              <w:rPr>
                <w:rFonts w:ascii="Calibri" w:eastAsia="Times New Roman" w:hAnsi="Calibri" w:cs="Times New Roman"/>
                <w:b/>
                <w:i/>
                <w:color w:val="auto"/>
                <w:position w:val="0"/>
                <w:sz w:val="20"/>
                <w:szCs w:val="20"/>
              </w:rPr>
              <w:t>,</w:t>
            </w:r>
            <w:r w:rsidR="004F0A7B">
              <w:rPr>
                <w:rFonts w:ascii="Calibri" w:eastAsia="Times New Roman" w:hAnsi="Calibri" w:cs="Times New Roman"/>
                <w:b/>
                <w:i/>
                <w:color w:val="auto"/>
                <w:position w:val="0"/>
                <w:sz w:val="20"/>
                <w:szCs w:val="20"/>
              </w:rPr>
              <w:t>523</w:t>
            </w:r>
            <w:r w:rsidRPr="007C6C78">
              <w:rPr>
                <w:rFonts w:ascii="Calibri" w:eastAsia="Times New Roman" w:hAnsi="Calibri" w:cs="Times New Roman"/>
                <w:b/>
                <w:i/>
                <w:color w:val="auto"/>
                <w:position w:val="0"/>
                <w:sz w:val="20"/>
                <w:szCs w:val="20"/>
              </w:rPr>
              <w:t>.</w:t>
            </w:r>
            <w:r w:rsidR="004F0A7B">
              <w:rPr>
                <w:rFonts w:ascii="Calibri" w:eastAsia="Times New Roman" w:hAnsi="Calibri" w:cs="Times New Roman"/>
                <w:b/>
                <w:i/>
                <w:color w:val="auto"/>
                <w:position w:val="0"/>
                <w:sz w:val="20"/>
                <w:szCs w:val="20"/>
              </w:rPr>
              <w:t>05</w:t>
            </w:r>
          </w:p>
        </w:tc>
      </w:tr>
      <w:tr w:rsidR="007C6C78" w:rsidRPr="007C6C78" w:rsidTr="00CB1297">
        <w:trPr>
          <w:trHeight w:val="290"/>
        </w:trPr>
        <w:tc>
          <w:tcPr>
            <w:cnfStyle w:val="001000000000" w:firstRow="0" w:lastRow="0" w:firstColumn="1" w:lastColumn="0" w:oddVBand="0" w:evenVBand="0" w:oddHBand="0" w:evenHBand="0" w:firstRowFirstColumn="0" w:firstRowLastColumn="0" w:lastRowFirstColumn="0" w:lastRowLastColumn="0"/>
            <w:tcW w:w="2794" w:type="dxa"/>
            <w:noWrap/>
            <w:hideMark/>
          </w:tcPr>
          <w:p w:rsidR="007C6C78" w:rsidRPr="007C6C78" w:rsidRDefault="007C6C78" w:rsidP="007C6C78">
            <w:pPr>
              <w:rPr>
                <w:rFonts w:ascii="Calibri" w:eastAsia="Times New Roman" w:hAnsi="Calibri" w:cs="Times New Roman"/>
                <w:b w:val="0"/>
                <w:i/>
                <w:position w:val="0"/>
                <w:sz w:val="20"/>
                <w:szCs w:val="20"/>
              </w:rPr>
            </w:pPr>
          </w:p>
        </w:tc>
        <w:tc>
          <w:tcPr>
            <w:tcW w:w="244"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44"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41"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399"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09" w:type="dxa"/>
            <w:noWrap/>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i/>
                <w:position w:val="0"/>
                <w:sz w:val="20"/>
                <w:szCs w:val="20"/>
              </w:rPr>
            </w:pPr>
          </w:p>
        </w:tc>
      </w:tr>
    </w:tbl>
    <w:p w:rsidR="007C6C78" w:rsidRPr="007C6C78" w:rsidRDefault="007C6C78" w:rsidP="007C6C78">
      <w:pPr>
        <w:rPr>
          <w:rFonts w:asciiTheme="minorHAnsi" w:hAnsiTheme="minorHAnsi" w:cstheme="minorHAnsi"/>
          <w:b/>
          <w:sz w:val="20"/>
          <w:szCs w:val="20"/>
        </w:rPr>
      </w:pPr>
    </w:p>
    <w:p w:rsidR="007C6C78" w:rsidRPr="007C6C78" w:rsidRDefault="007C6C78" w:rsidP="007C6C78">
      <w:pPr>
        <w:rPr>
          <w:rFonts w:asciiTheme="minorHAnsi" w:hAnsiTheme="minorHAnsi" w:cstheme="minorHAnsi"/>
          <w:b/>
          <w:sz w:val="20"/>
          <w:szCs w:val="20"/>
        </w:rPr>
      </w:pPr>
      <w:r w:rsidRPr="007C6C78">
        <w:rPr>
          <w:rFonts w:asciiTheme="minorHAnsi" w:hAnsiTheme="minorHAnsi" w:cstheme="minorHAnsi"/>
          <w:b/>
          <w:sz w:val="20"/>
          <w:szCs w:val="20"/>
        </w:rPr>
        <w:br w:type="page"/>
      </w:r>
    </w:p>
    <w:tbl>
      <w:tblPr>
        <w:tblStyle w:val="PlainTable2"/>
        <w:tblW w:w="11080" w:type="dxa"/>
        <w:tblLook w:val="04A0" w:firstRow="1" w:lastRow="0" w:firstColumn="1" w:lastColumn="0" w:noHBand="0" w:noVBand="1"/>
      </w:tblPr>
      <w:tblGrid>
        <w:gridCol w:w="2420"/>
        <w:gridCol w:w="960"/>
        <w:gridCol w:w="1224"/>
        <w:gridCol w:w="960"/>
        <w:gridCol w:w="1224"/>
        <w:gridCol w:w="960"/>
        <w:gridCol w:w="1240"/>
        <w:gridCol w:w="960"/>
        <w:gridCol w:w="1300"/>
      </w:tblGrid>
      <w:tr w:rsidR="00FC3AB6" w:rsidRPr="007C6C78" w:rsidTr="000A3D1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80" w:type="dxa"/>
            <w:gridSpan w:val="2"/>
            <w:noWrap/>
            <w:hideMark/>
          </w:tcPr>
          <w:p w:rsidR="007C6C78" w:rsidRPr="007C6C78" w:rsidRDefault="0033258D" w:rsidP="007C6C78">
            <w:pPr>
              <w:rPr>
                <w:rFonts w:ascii="Calibri" w:eastAsia="Times New Roman" w:hAnsi="Calibri" w:cs="Times New Roman"/>
                <w:bCs w:val="0"/>
                <w:position w:val="0"/>
                <w:sz w:val="32"/>
                <w:szCs w:val="32"/>
              </w:rPr>
            </w:pPr>
            <w:r>
              <w:rPr>
                <w:rFonts w:ascii="Calibri" w:eastAsia="Times New Roman" w:hAnsi="Calibri" w:cs="Times New Roman"/>
                <w:bCs w:val="0"/>
                <w:position w:val="0"/>
                <w:sz w:val="32"/>
                <w:szCs w:val="32"/>
              </w:rPr>
              <w:lastRenderedPageBreak/>
              <w:t>REVENUE - FY2018</w:t>
            </w:r>
          </w:p>
        </w:tc>
        <w:tc>
          <w:tcPr>
            <w:tcW w:w="114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position w:val="0"/>
                <w:sz w:val="32"/>
                <w:szCs w:val="32"/>
              </w:rPr>
            </w:pPr>
          </w:p>
        </w:tc>
        <w:tc>
          <w:tcPr>
            <w:tcW w:w="96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c>
          <w:tcPr>
            <w:tcW w:w="114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c>
          <w:tcPr>
            <w:tcW w:w="96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c>
          <w:tcPr>
            <w:tcW w:w="124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c>
          <w:tcPr>
            <w:tcW w:w="96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c>
          <w:tcPr>
            <w:tcW w:w="130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r>
      <w:tr w:rsidR="00FC3AB6" w:rsidRPr="007C6C78" w:rsidTr="000A3D1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Times New Roman" w:eastAsia="Times New Roman" w:hAnsi="Times New Roman" w:cs="Times New Roman"/>
                <w:b w:val="0"/>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CHECKS - OFC</w:t>
            </w: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40" w:type="dxa"/>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CREDIT CARDS</w:t>
            </w: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240" w:type="dxa"/>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ONLINE RENEWAL</w:t>
            </w: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30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TOTAL</w:t>
            </w:r>
          </w:p>
        </w:tc>
      </w:tr>
      <w:tr w:rsidR="00FC3AB6" w:rsidRPr="007C6C78" w:rsidTr="000A3D1F">
        <w:trPr>
          <w:trHeight w:val="6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LICENSE APPLICATIONS - SUB ACCT 4109</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23,690.00</w:t>
            </w:r>
            <w:r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7</w:t>
            </w:r>
            <w:r w:rsidRPr="007C6C78">
              <w:rPr>
                <w:rFonts w:ascii="Calibri" w:eastAsia="Times New Roman" w:hAnsi="Calibri" w:cs="Times New Roman"/>
                <w:b/>
                <w:position w:val="0"/>
                <w:sz w:val="22"/>
              </w:rPr>
              <w:t>,8</w:t>
            </w:r>
            <w:r w:rsidR="0033258D">
              <w:rPr>
                <w:rFonts w:ascii="Calibri" w:eastAsia="Times New Roman" w:hAnsi="Calibri" w:cs="Times New Roman"/>
                <w:b/>
                <w:position w:val="0"/>
                <w:sz w:val="22"/>
              </w:rPr>
              <w:t>0</w:t>
            </w:r>
            <w:r w:rsidRPr="007C6C78">
              <w:rPr>
                <w:rFonts w:ascii="Calibri" w:eastAsia="Times New Roman" w:hAnsi="Calibri" w:cs="Times New Roman"/>
                <w:b/>
                <w:position w:val="0"/>
                <w:sz w:val="22"/>
              </w:rPr>
              <w:t xml:space="preserve">0.00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24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30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31</w:t>
            </w:r>
            <w:r w:rsidRPr="007C6C78">
              <w:rPr>
                <w:rFonts w:ascii="Calibri" w:eastAsia="Times New Roman" w:hAnsi="Calibri" w:cs="Times New Roman"/>
                <w:b/>
                <w:position w:val="0"/>
                <w:sz w:val="22"/>
              </w:rPr>
              <w:t xml:space="preserve">,490.00 </w:t>
            </w:r>
          </w:p>
        </w:tc>
      </w:tr>
      <w:tr w:rsidR="00FC3AB6"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2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30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r>
      <w:tr w:rsidR="00FC3AB6" w:rsidRPr="007C6C78" w:rsidTr="000A3D1F">
        <w:trPr>
          <w:trHeight w:val="6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LICENSE RENEWALS - SUB ACCT 4107</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33258D"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.00</w:t>
            </w:r>
            <w:r w:rsidR="007C6C78"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33258D"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($325.00)</w:t>
            </w:r>
            <w:r w:rsidR="007C6C78"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240" w:type="dxa"/>
            <w:noWrap/>
            <w:hideMark/>
          </w:tcPr>
          <w:p w:rsidR="007C6C78" w:rsidRPr="007C6C78" w:rsidRDefault="0033258D"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$2,800.00</w:t>
            </w:r>
            <w:r w:rsidR="007C6C78"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30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2,475.00</w:t>
            </w:r>
          </w:p>
        </w:tc>
      </w:tr>
      <w:tr w:rsidR="00FC3AB6"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2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30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r>
      <w:tr w:rsidR="00FC3AB6" w:rsidRPr="007C6C78" w:rsidTr="000A3D1F">
        <w:trPr>
          <w:trHeight w:val="9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LATE &amp; REINSTATEMENT FEES - SUB ACCTS 4122 &amp; 4126</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100.00</w:t>
            </w:r>
            <w:r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33258D"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($75.00)</w:t>
            </w:r>
            <w:r w:rsidR="007C6C78"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24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$1,</w:t>
            </w:r>
            <w:r w:rsidR="0033258D">
              <w:rPr>
                <w:rFonts w:ascii="Calibri" w:eastAsia="Times New Roman" w:hAnsi="Calibri" w:cs="Times New Roman"/>
                <w:b/>
                <w:position w:val="0"/>
                <w:sz w:val="22"/>
              </w:rPr>
              <w:t>350</w:t>
            </w:r>
            <w:r w:rsidRPr="007C6C78">
              <w:rPr>
                <w:rFonts w:ascii="Calibri" w:eastAsia="Times New Roman" w:hAnsi="Calibri" w:cs="Times New Roman"/>
                <w:b/>
                <w:position w:val="0"/>
                <w:sz w:val="22"/>
              </w:rPr>
              <w:t xml:space="preserve">.00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30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1</w:t>
            </w: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375</w:t>
            </w:r>
            <w:r w:rsidRPr="007C6C78">
              <w:rPr>
                <w:rFonts w:ascii="Calibri" w:eastAsia="Times New Roman" w:hAnsi="Calibri" w:cs="Times New Roman"/>
                <w:b/>
                <w:position w:val="0"/>
                <w:sz w:val="22"/>
              </w:rPr>
              <w:t xml:space="preserve">.00 </w:t>
            </w:r>
          </w:p>
        </w:tc>
      </w:tr>
      <w:tr w:rsidR="00FC3AB6"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2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30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r>
      <w:tr w:rsidR="00FC3AB6" w:rsidRPr="007C6C78" w:rsidTr="000A3D1F">
        <w:trPr>
          <w:trHeight w:val="6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VERIFICATION FEES - SUB ACCT 4118</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$2,</w:t>
            </w:r>
            <w:r w:rsidR="0033258D">
              <w:rPr>
                <w:rFonts w:ascii="Calibri" w:eastAsia="Times New Roman" w:hAnsi="Calibri" w:cs="Times New Roman"/>
                <w:b/>
                <w:position w:val="0"/>
                <w:sz w:val="22"/>
              </w:rPr>
              <w:t>000</w:t>
            </w:r>
            <w:r w:rsidRPr="007C6C78">
              <w:rPr>
                <w:rFonts w:ascii="Calibri" w:eastAsia="Times New Roman" w:hAnsi="Calibri" w:cs="Times New Roman"/>
                <w:b/>
                <w:position w:val="0"/>
                <w:sz w:val="22"/>
              </w:rPr>
              <w:t xml:space="preserve">.00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7</w:t>
            </w: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05</w:t>
            </w:r>
            <w:r w:rsidRPr="007C6C78">
              <w:rPr>
                <w:rFonts w:ascii="Calibri" w:eastAsia="Times New Roman" w:hAnsi="Calibri" w:cs="Times New Roman"/>
                <w:b/>
                <w:position w:val="0"/>
                <w:sz w:val="22"/>
              </w:rPr>
              <w:t xml:space="preserve">0.00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24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30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$9,</w:t>
            </w:r>
            <w:r w:rsidR="0033258D">
              <w:rPr>
                <w:rFonts w:ascii="Calibri" w:eastAsia="Times New Roman" w:hAnsi="Calibri" w:cs="Times New Roman"/>
                <w:b/>
                <w:position w:val="0"/>
                <w:sz w:val="22"/>
              </w:rPr>
              <w:t>050</w:t>
            </w:r>
            <w:r w:rsidRPr="007C6C78">
              <w:rPr>
                <w:rFonts w:ascii="Calibri" w:eastAsia="Times New Roman" w:hAnsi="Calibri" w:cs="Times New Roman"/>
                <w:b/>
                <w:position w:val="0"/>
                <w:sz w:val="22"/>
              </w:rPr>
              <w:t xml:space="preserve">.00 </w:t>
            </w:r>
          </w:p>
        </w:tc>
      </w:tr>
      <w:tr w:rsidR="00FC3AB6"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2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30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r>
      <w:tr w:rsidR="00FC3AB6" w:rsidRPr="007C6C78" w:rsidTr="000A3D1F">
        <w:trPr>
          <w:trHeight w:val="9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LICENSEE ROSTERS/MAILING LISTS - SUB ACCT 4116</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$1,</w:t>
            </w:r>
            <w:r w:rsidR="0033258D">
              <w:rPr>
                <w:rFonts w:ascii="Calibri" w:eastAsia="Times New Roman" w:hAnsi="Calibri" w:cs="Times New Roman"/>
                <w:b/>
                <w:position w:val="0"/>
                <w:sz w:val="22"/>
              </w:rPr>
              <w:t>35</w:t>
            </w:r>
            <w:r w:rsidRPr="007C6C78">
              <w:rPr>
                <w:rFonts w:ascii="Calibri" w:eastAsia="Times New Roman" w:hAnsi="Calibri" w:cs="Times New Roman"/>
                <w:b/>
                <w:position w:val="0"/>
                <w:sz w:val="22"/>
              </w:rPr>
              <w:t xml:space="preserve">0.00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2,150</w:t>
            </w:r>
            <w:r w:rsidRPr="007C6C78">
              <w:rPr>
                <w:rFonts w:ascii="Calibri" w:eastAsia="Times New Roman" w:hAnsi="Calibri" w:cs="Times New Roman"/>
                <w:b/>
                <w:position w:val="0"/>
                <w:sz w:val="22"/>
              </w:rPr>
              <w:t xml:space="preserve">.00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24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300" w:type="dxa"/>
            <w:noWrap/>
            <w:hideMark/>
          </w:tcPr>
          <w:p w:rsidR="007C6C78" w:rsidRPr="007C6C78" w:rsidRDefault="007C6C78" w:rsidP="003325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3</w:t>
            </w:r>
            <w:r w:rsidRPr="007C6C78">
              <w:rPr>
                <w:rFonts w:ascii="Calibri" w:eastAsia="Times New Roman" w:hAnsi="Calibri" w:cs="Times New Roman"/>
                <w:b/>
                <w:position w:val="0"/>
                <w:sz w:val="22"/>
              </w:rPr>
              <w:t>,</w:t>
            </w:r>
            <w:r w:rsidR="0033258D">
              <w:rPr>
                <w:rFonts w:ascii="Calibri" w:eastAsia="Times New Roman" w:hAnsi="Calibri" w:cs="Times New Roman"/>
                <w:b/>
                <w:position w:val="0"/>
                <w:sz w:val="22"/>
              </w:rPr>
              <w:t>500</w:t>
            </w:r>
            <w:r w:rsidRPr="007C6C78">
              <w:rPr>
                <w:rFonts w:ascii="Calibri" w:eastAsia="Times New Roman" w:hAnsi="Calibri" w:cs="Times New Roman"/>
                <w:b/>
                <w:position w:val="0"/>
                <w:sz w:val="22"/>
              </w:rPr>
              <w:t xml:space="preserve">.00 </w:t>
            </w:r>
          </w:p>
        </w:tc>
      </w:tr>
      <w:tr w:rsidR="00FC3AB6"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2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30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r>
      <w:tr w:rsidR="00FC3AB6" w:rsidRPr="007C6C78" w:rsidTr="000A3D1F">
        <w:trPr>
          <w:trHeight w:val="6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DUPLICATE LICENSES - SUB ACCT 4114</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FC3A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FC3AB6">
              <w:rPr>
                <w:rFonts w:ascii="Calibri" w:eastAsia="Times New Roman" w:hAnsi="Calibri" w:cs="Times New Roman"/>
                <w:b/>
                <w:position w:val="0"/>
                <w:sz w:val="22"/>
              </w:rPr>
              <w:t>9</w:t>
            </w:r>
            <w:r w:rsidRPr="007C6C78">
              <w:rPr>
                <w:rFonts w:ascii="Calibri" w:eastAsia="Times New Roman" w:hAnsi="Calibri" w:cs="Times New Roman"/>
                <w:b/>
                <w:position w:val="0"/>
                <w:sz w:val="22"/>
              </w:rPr>
              <w:t xml:space="preserve">0.00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 xml:space="preserve">$30.00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24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300" w:type="dxa"/>
            <w:noWrap/>
            <w:hideMark/>
          </w:tcPr>
          <w:p w:rsidR="007C6C78" w:rsidRPr="007C6C78" w:rsidRDefault="00FC3AB6" w:rsidP="00FC3A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w:t>
            </w:r>
            <w:proofErr w:type="gramStart"/>
            <w:r>
              <w:rPr>
                <w:rFonts w:ascii="Calibri" w:eastAsia="Times New Roman" w:hAnsi="Calibri" w:cs="Times New Roman"/>
                <w:b/>
                <w:position w:val="0"/>
                <w:sz w:val="22"/>
              </w:rPr>
              <w:t>120.</w:t>
            </w:r>
            <w:r w:rsidR="007C6C78" w:rsidRPr="007C6C78">
              <w:rPr>
                <w:rFonts w:ascii="Calibri" w:eastAsia="Times New Roman" w:hAnsi="Calibri" w:cs="Times New Roman"/>
                <w:b/>
                <w:position w:val="0"/>
                <w:sz w:val="22"/>
              </w:rPr>
              <w:t>.</w:t>
            </w:r>
            <w:proofErr w:type="gramEnd"/>
            <w:r w:rsidR="007C6C78" w:rsidRPr="007C6C78">
              <w:rPr>
                <w:rFonts w:ascii="Calibri" w:eastAsia="Times New Roman" w:hAnsi="Calibri" w:cs="Times New Roman"/>
                <w:b/>
                <w:position w:val="0"/>
                <w:sz w:val="22"/>
              </w:rPr>
              <w:t xml:space="preserve">00 </w:t>
            </w:r>
          </w:p>
        </w:tc>
      </w:tr>
      <w:tr w:rsidR="00FC3AB6"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FC3A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FC3AB6">
              <w:rPr>
                <w:rFonts w:ascii="Calibri" w:eastAsia="Times New Roman" w:hAnsi="Calibri" w:cs="Times New Roman"/>
                <w:b/>
                <w:position w:val="0"/>
                <w:sz w:val="22"/>
              </w:rPr>
              <w:t>27</w:t>
            </w:r>
            <w:r w:rsidRPr="007C6C78">
              <w:rPr>
                <w:rFonts w:ascii="Calibri" w:eastAsia="Times New Roman" w:hAnsi="Calibri" w:cs="Times New Roman"/>
                <w:b/>
                <w:position w:val="0"/>
                <w:sz w:val="22"/>
              </w:rPr>
              <w:t>,</w:t>
            </w:r>
            <w:r w:rsidR="00FC3AB6">
              <w:rPr>
                <w:rFonts w:ascii="Calibri" w:eastAsia="Times New Roman" w:hAnsi="Calibri" w:cs="Times New Roman"/>
                <w:b/>
                <w:position w:val="0"/>
                <w:sz w:val="22"/>
              </w:rPr>
              <w:t>230</w:t>
            </w:r>
            <w:r w:rsidRPr="007C6C78">
              <w:rPr>
                <w:rFonts w:ascii="Calibri" w:eastAsia="Times New Roman" w:hAnsi="Calibri" w:cs="Times New Roman"/>
                <w:b/>
                <w:position w:val="0"/>
                <w:sz w:val="22"/>
              </w:rPr>
              <w:t xml:space="preserve">.00 </w:t>
            </w:r>
          </w:p>
        </w:tc>
        <w:tc>
          <w:tcPr>
            <w:tcW w:w="960"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FC3A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$1</w:t>
            </w:r>
            <w:r w:rsidR="00FC3AB6">
              <w:rPr>
                <w:rFonts w:ascii="Calibri" w:eastAsia="Times New Roman" w:hAnsi="Calibri" w:cs="Times New Roman"/>
                <w:b/>
                <w:position w:val="0"/>
                <w:sz w:val="22"/>
              </w:rPr>
              <w:t>6</w:t>
            </w:r>
            <w:r w:rsidRPr="007C6C78">
              <w:rPr>
                <w:rFonts w:ascii="Calibri" w:eastAsia="Times New Roman" w:hAnsi="Calibri" w:cs="Times New Roman"/>
                <w:b/>
                <w:position w:val="0"/>
                <w:sz w:val="22"/>
              </w:rPr>
              <w:t>,</w:t>
            </w:r>
            <w:r w:rsidR="00FC3AB6">
              <w:rPr>
                <w:rFonts w:ascii="Calibri" w:eastAsia="Times New Roman" w:hAnsi="Calibri" w:cs="Times New Roman"/>
                <w:b/>
                <w:position w:val="0"/>
                <w:sz w:val="22"/>
              </w:rPr>
              <w:t>630</w:t>
            </w:r>
            <w:r w:rsidRPr="007C6C78">
              <w:rPr>
                <w:rFonts w:ascii="Calibri" w:eastAsia="Times New Roman" w:hAnsi="Calibri" w:cs="Times New Roman"/>
                <w:b/>
                <w:position w:val="0"/>
                <w:sz w:val="22"/>
              </w:rPr>
              <w:t xml:space="preserve">.00 </w:t>
            </w:r>
          </w:p>
        </w:tc>
        <w:tc>
          <w:tcPr>
            <w:tcW w:w="960"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240" w:type="dxa"/>
            <w:noWrap/>
            <w:hideMark/>
          </w:tcPr>
          <w:p w:rsidR="007C6C78" w:rsidRPr="007C6C78" w:rsidRDefault="00FC3AB6" w:rsidP="00FC3A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$4,150</w:t>
            </w:r>
            <w:r w:rsidR="007C6C78" w:rsidRPr="007C6C78">
              <w:rPr>
                <w:rFonts w:ascii="Calibri" w:eastAsia="Times New Roman" w:hAnsi="Calibri" w:cs="Times New Roman"/>
                <w:b/>
                <w:position w:val="0"/>
                <w:sz w:val="22"/>
              </w:rPr>
              <w:t xml:space="preserve">.00 </w:t>
            </w:r>
          </w:p>
        </w:tc>
        <w:tc>
          <w:tcPr>
            <w:tcW w:w="960"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300" w:type="dxa"/>
            <w:noWrap/>
            <w:hideMark/>
          </w:tcPr>
          <w:p w:rsidR="007C6C78" w:rsidRPr="007C6C78" w:rsidRDefault="00FC3AB6" w:rsidP="00FC3A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$48</w:t>
            </w:r>
            <w:r w:rsidR="007C6C78" w:rsidRPr="007C6C78">
              <w:rPr>
                <w:rFonts w:ascii="Calibri" w:eastAsia="Times New Roman" w:hAnsi="Calibri" w:cs="Times New Roman"/>
                <w:b/>
                <w:position w:val="0"/>
                <w:sz w:val="22"/>
              </w:rPr>
              <w:t>,</w:t>
            </w:r>
            <w:r>
              <w:rPr>
                <w:rFonts w:ascii="Calibri" w:eastAsia="Times New Roman" w:hAnsi="Calibri" w:cs="Times New Roman"/>
                <w:b/>
                <w:position w:val="0"/>
                <w:sz w:val="22"/>
              </w:rPr>
              <w:t>010</w:t>
            </w:r>
            <w:r w:rsidR="007C6C78" w:rsidRPr="007C6C78">
              <w:rPr>
                <w:rFonts w:ascii="Calibri" w:eastAsia="Times New Roman" w:hAnsi="Calibri" w:cs="Times New Roman"/>
                <w:b/>
                <w:position w:val="0"/>
                <w:sz w:val="22"/>
              </w:rPr>
              <w:t xml:space="preserve">.00 </w:t>
            </w:r>
          </w:p>
        </w:tc>
      </w:tr>
    </w:tbl>
    <w:p w:rsidR="00804914" w:rsidRDefault="00804914" w:rsidP="007C6C78">
      <w:pPr>
        <w:rPr>
          <w:rFonts w:asciiTheme="minorHAnsi" w:hAnsiTheme="minorHAnsi" w:cstheme="minorHAnsi"/>
          <w:b/>
          <w:sz w:val="20"/>
          <w:szCs w:val="20"/>
        </w:rPr>
      </w:pPr>
    </w:p>
    <w:p w:rsidR="00804914" w:rsidRDefault="00804914" w:rsidP="007C6C78">
      <w:pPr>
        <w:rPr>
          <w:rFonts w:asciiTheme="minorHAnsi" w:hAnsiTheme="minorHAnsi" w:cstheme="minorHAnsi"/>
          <w:b/>
          <w:sz w:val="20"/>
          <w:szCs w:val="20"/>
        </w:rPr>
      </w:pPr>
      <w:r>
        <w:rPr>
          <w:rFonts w:asciiTheme="minorHAnsi" w:hAnsiTheme="minorHAnsi" w:cstheme="minorHAnsi"/>
          <w:b/>
          <w:sz w:val="20"/>
          <w:szCs w:val="20"/>
        </w:rPr>
        <w:br w:type="page"/>
      </w:r>
    </w:p>
    <w:tbl>
      <w:tblPr>
        <w:tblStyle w:val="PlainTable2"/>
        <w:tblpPr w:leftFromText="180" w:rightFromText="180" w:vertAnchor="text" w:horzAnchor="margin" w:tblpY="-249"/>
        <w:tblW w:w="13385" w:type="dxa"/>
        <w:tblLook w:val="04A0" w:firstRow="1" w:lastRow="0" w:firstColumn="1" w:lastColumn="0" w:noHBand="0" w:noVBand="1"/>
      </w:tblPr>
      <w:tblGrid>
        <w:gridCol w:w="2803"/>
        <w:gridCol w:w="245"/>
        <w:gridCol w:w="246"/>
        <w:gridCol w:w="236"/>
        <w:gridCol w:w="3153"/>
        <w:gridCol w:w="236"/>
        <w:gridCol w:w="3412"/>
        <w:gridCol w:w="236"/>
        <w:gridCol w:w="2818"/>
      </w:tblGrid>
      <w:tr w:rsidR="007C6C78" w:rsidRPr="007C6C78" w:rsidTr="000A3D1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85" w:type="dxa"/>
            <w:gridSpan w:val="9"/>
            <w:noWrap/>
            <w:hideMark/>
          </w:tcPr>
          <w:p w:rsidR="007C6C78" w:rsidRPr="007C6C78" w:rsidRDefault="007C6C78" w:rsidP="007C6C78">
            <w:pPr>
              <w:rPr>
                <w:rFonts w:ascii="Calibri" w:eastAsia="Times New Roman" w:hAnsi="Calibri" w:cs="Times New Roman"/>
                <w:bCs w:val="0"/>
                <w:i/>
                <w:position w:val="0"/>
                <w:sz w:val="20"/>
                <w:szCs w:val="20"/>
              </w:rPr>
            </w:pPr>
            <w:r w:rsidRPr="007C6C78">
              <w:rPr>
                <w:rFonts w:ascii="Calibri" w:eastAsia="Times New Roman" w:hAnsi="Calibri" w:cs="Times New Roman"/>
                <w:bCs w:val="0"/>
                <w:i/>
                <w:position w:val="0"/>
                <w:sz w:val="20"/>
                <w:szCs w:val="20"/>
              </w:rPr>
              <w:lastRenderedPageBreak/>
              <w:t>WV BOARD OF EXAMINERS FOR SPEECH-LANGUAGE PATHOLOGY</w:t>
            </w:r>
            <w:r w:rsidR="00FC3AB6">
              <w:rPr>
                <w:rFonts w:ascii="Calibri" w:eastAsia="Times New Roman" w:hAnsi="Calibri" w:cs="Times New Roman"/>
                <w:bCs w:val="0"/>
                <w:i/>
                <w:position w:val="0"/>
                <w:sz w:val="20"/>
                <w:szCs w:val="20"/>
              </w:rPr>
              <w:t xml:space="preserve"> &amp; AUDIOLOGY - FINANCIAL FY 2019</w:t>
            </w:r>
            <w:r w:rsidR="00042D73">
              <w:rPr>
                <w:rFonts w:ascii="Calibri" w:eastAsia="Times New Roman" w:hAnsi="Calibri" w:cs="Times New Roman"/>
                <w:bCs w:val="0"/>
                <w:i/>
                <w:position w:val="0"/>
                <w:sz w:val="20"/>
                <w:szCs w:val="20"/>
              </w:rPr>
              <w:t xml:space="preserve"> – Including 13</w:t>
            </w:r>
            <w:r w:rsidR="00042D73" w:rsidRPr="00042D73">
              <w:rPr>
                <w:rFonts w:ascii="Calibri" w:eastAsia="Times New Roman" w:hAnsi="Calibri" w:cs="Times New Roman"/>
                <w:bCs w:val="0"/>
                <w:i/>
                <w:position w:val="0"/>
                <w:sz w:val="20"/>
                <w:szCs w:val="20"/>
                <w:vertAlign w:val="superscript"/>
              </w:rPr>
              <w:t>th</w:t>
            </w:r>
            <w:r w:rsidR="00042D73">
              <w:rPr>
                <w:rFonts w:ascii="Calibri" w:eastAsia="Times New Roman" w:hAnsi="Calibri" w:cs="Times New Roman"/>
                <w:bCs w:val="0"/>
                <w:i/>
                <w:position w:val="0"/>
                <w:sz w:val="20"/>
                <w:szCs w:val="20"/>
              </w:rPr>
              <w:t xml:space="preserve"> Month Expenditures</w:t>
            </w:r>
            <w:r w:rsidR="0081177D">
              <w:rPr>
                <w:rFonts w:ascii="Calibri" w:eastAsia="Times New Roman" w:hAnsi="Calibri" w:cs="Times New Roman"/>
                <w:bCs w:val="0"/>
                <w:i/>
                <w:position w:val="0"/>
                <w:sz w:val="20"/>
                <w:szCs w:val="20"/>
              </w:rPr>
              <w:t xml:space="preserve"> of $596.82</w:t>
            </w: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3" w:type="dxa"/>
            <w:noWrap/>
            <w:hideMark/>
          </w:tcPr>
          <w:p w:rsidR="007C6C78" w:rsidRPr="007C6C78" w:rsidRDefault="007C6C78" w:rsidP="007C6C78">
            <w:pPr>
              <w:rPr>
                <w:rFonts w:ascii="Calibri" w:eastAsia="Times New Roman" w:hAnsi="Calibri" w:cs="Times New Roman"/>
                <w:b w:val="0"/>
                <w:i/>
                <w:position w:val="0"/>
                <w:sz w:val="20"/>
                <w:szCs w:val="20"/>
              </w:rPr>
            </w:pPr>
          </w:p>
        </w:tc>
        <w:tc>
          <w:tcPr>
            <w:tcW w:w="245"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4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u w:val="single"/>
              </w:rPr>
            </w:pPr>
            <w:r w:rsidRPr="007C6C78">
              <w:rPr>
                <w:rFonts w:ascii="Calibri" w:eastAsia="Times New Roman" w:hAnsi="Calibri" w:cs="Times New Roman"/>
                <w:b/>
                <w:i/>
                <w:position w:val="0"/>
                <w:sz w:val="20"/>
                <w:szCs w:val="20"/>
                <w:u w:val="single"/>
              </w:rPr>
              <w:t>REVENUE</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u w:val="single"/>
              </w:rPr>
            </w:pPr>
            <w:r w:rsidRPr="007C6C78">
              <w:rPr>
                <w:rFonts w:ascii="Calibri" w:eastAsia="Times New Roman" w:hAnsi="Calibri" w:cs="Times New Roman"/>
                <w:b/>
                <w:i/>
                <w:position w:val="0"/>
                <w:sz w:val="20"/>
                <w:szCs w:val="20"/>
                <w:u w:val="single"/>
              </w:rPr>
              <w:t>DISBURSEMENTS</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TOTAL</w:t>
            </w: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CASH BALAN</w:t>
            </w:r>
            <w:r w:rsidR="002239E2">
              <w:rPr>
                <w:rFonts w:ascii="Calibri" w:eastAsia="Times New Roman" w:hAnsi="Calibri" w:cs="Times New Roman"/>
                <w:b w:val="0"/>
                <w:i/>
                <w:position w:val="0"/>
                <w:sz w:val="20"/>
                <w:szCs w:val="20"/>
              </w:rPr>
              <w:t>CE - 07/01/2018</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FC3A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position w:val="0"/>
                <w:sz w:val="20"/>
                <w:szCs w:val="20"/>
              </w:rPr>
            </w:pPr>
            <w:r w:rsidRPr="007C6C78">
              <w:rPr>
                <w:rFonts w:ascii="Calibri" w:eastAsia="Times New Roman" w:hAnsi="Calibri" w:cs="Times New Roman"/>
                <w:b/>
                <w:bCs/>
                <w:i/>
                <w:position w:val="0"/>
                <w:sz w:val="20"/>
                <w:szCs w:val="20"/>
              </w:rPr>
              <w:t>$</w:t>
            </w:r>
            <w:r w:rsidR="00FC3AB6">
              <w:rPr>
                <w:rFonts w:ascii="Calibri" w:eastAsia="Times New Roman" w:hAnsi="Calibri" w:cs="Times New Roman"/>
                <w:b/>
                <w:bCs/>
                <w:i/>
                <w:position w:val="0"/>
                <w:sz w:val="20"/>
                <w:szCs w:val="20"/>
              </w:rPr>
              <w:t>158</w:t>
            </w:r>
            <w:r w:rsidRPr="007C6C78">
              <w:rPr>
                <w:rFonts w:ascii="Calibri" w:eastAsia="Times New Roman" w:hAnsi="Calibri" w:cs="Times New Roman"/>
                <w:b/>
                <w:bCs/>
                <w:i/>
                <w:position w:val="0"/>
                <w:sz w:val="20"/>
                <w:szCs w:val="20"/>
              </w:rPr>
              <w:t>,</w:t>
            </w:r>
            <w:r w:rsidR="00FC3AB6">
              <w:rPr>
                <w:rFonts w:ascii="Calibri" w:eastAsia="Times New Roman" w:hAnsi="Calibri" w:cs="Times New Roman"/>
                <w:b/>
                <w:bCs/>
                <w:i/>
                <w:position w:val="0"/>
                <w:sz w:val="20"/>
                <w:szCs w:val="20"/>
              </w:rPr>
              <w:t>523</w:t>
            </w:r>
            <w:r w:rsidRPr="007C6C78">
              <w:rPr>
                <w:rFonts w:ascii="Calibri" w:eastAsia="Times New Roman" w:hAnsi="Calibri" w:cs="Times New Roman"/>
                <w:b/>
                <w:bCs/>
                <w:i/>
                <w:position w:val="0"/>
                <w:sz w:val="20"/>
                <w:szCs w:val="20"/>
              </w:rPr>
              <w:t>.</w:t>
            </w:r>
            <w:r w:rsidR="00FC3AB6">
              <w:rPr>
                <w:rFonts w:ascii="Calibri" w:eastAsia="Times New Roman" w:hAnsi="Calibri" w:cs="Times New Roman"/>
                <w:b/>
                <w:bCs/>
                <w:i/>
                <w:position w:val="0"/>
                <w:sz w:val="20"/>
                <w:szCs w:val="20"/>
              </w:rPr>
              <w:t>05</w:t>
            </w: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30" w:type="dxa"/>
            <w:gridSpan w:val="4"/>
            <w:noWrap/>
            <w:hideMark/>
          </w:tcPr>
          <w:p w:rsidR="007C6C78" w:rsidRPr="007C6C78" w:rsidRDefault="00FC3AB6" w:rsidP="00FC3AB6">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REVENUE - 07/01/2018-06/30/2019</w:t>
            </w:r>
          </w:p>
        </w:tc>
        <w:tc>
          <w:tcPr>
            <w:tcW w:w="3153" w:type="dxa"/>
            <w:noWrap/>
            <w:hideMark/>
          </w:tcPr>
          <w:p w:rsidR="007C6C78" w:rsidRPr="007C6C78" w:rsidRDefault="007C6C78" w:rsidP="00FC3A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FC3AB6">
              <w:rPr>
                <w:rFonts w:ascii="Calibri" w:eastAsia="Times New Roman" w:hAnsi="Calibri" w:cs="Times New Roman"/>
                <w:b/>
                <w:i/>
                <w:position w:val="0"/>
                <w:sz w:val="20"/>
                <w:szCs w:val="20"/>
              </w:rPr>
              <w:t>232,485</w:t>
            </w:r>
            <w:r w:rsidRPr="007C6C78">
              <w:rPr>
                <w:rFonts w:ascii="Calibri" w:eastAsia="Times New Roman" w:hAnsi="Calibri" w:cs="Times New Roman"/>
                <w:b/>
                <w:i/>
                <w:position w:val="0"/>
                <w:sz w:val="20"/>
                <w:szCs w:val="20"/>
              </w:rPr>
              <w:t xml:space="preserve">.00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tcPr>
          <w:p w:rsidR="007C6C78" w:rsidRPr="007C6C78" w:rsidRDefault="007C6C78" w:rsidP="00FC3A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Personal Services</w:t>
            </w:r>
          </w:p>
        </w:tc>
        <w:tc>
          <w:tcPr>
            <w:tcW w:w="24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042D73">
              <w:rPr>
                <w:rFonts w:ascii="Calibri" w:eastAsia="Times New Roman" w:hAnsi="Calibri" w:cs="Times New Roman"/>
                <w:b/>
                <w:i/>
                <w:position w:val="0"/>
                <w:sz w:val="20"/>
                <w:szCs w:val="20"/>
              </w:rPr>
              <w:t>51,599.27</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Personal Services/Per Diem</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042D73">
              <w:rPr>
                <w:rFonts w:ascii="Calibri" w:eastAsia="Times New Roman" w:hAnsi="Calibri" w:cs="Times New Roman"/>
                <w:b/>
                <w:i/>
                <w:position w:val="0"/>
                <w:sz w:val="20"/>
                <w:szCs w:val="20"/>
              </w:rPr>
              <w:t>5,240.00</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Annual Increment</w:t>
            </w:r>
          </w:p>
        </w:tc>
        <w:tc>
          <w:tcPr>
            <w:tcW w:w="24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042D73">
              <w:rPr>
                <w:rFonts w:ascii="Calibri" w:eastAsia="Times New Roman" w:hAnsi="Calibri" w:cs="Times New Roman"/>
                <w:b/>
                <w:i/>
                <w:position w:val="0"/>
                <w:sz w:val="20"/>
                <w:szCs w:val="20"/>
              </w:rPr>
              <w:t>540.</w:t>
            </w:r>
            <w:r w:rsidRPr="007C6C78">
              <w:rPr>
                <w:rFonts w:ascii="Calibri" w:eastAsia="Times New Roman" w:hAnsi="Calibri" w:cs="Times New Roman"/>
                <w:b/>
                <w:i/>
                <w:position w:val="0"/>
                <w:sz w:val="20"/>
                <w:szCs w:val="20"/>
              </w:rPr>
              <w:t xml:space="preserve">00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Employee Benefits</w:t>
            </w:r>
          </w:p>
        </w:tc>
        <w:tc>
          <w:tcPr>
            <w:tcW w:w="24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042D73">
              <w:rPr>
                <w:rFonts w:ascii="Calibri" w:eastAsia="Times New Roman" w:hAnsi="Calibri" w:cs="Times New Roman"/>
                <w:b/>
                <w:i/>
                <w:position w:val="0"/>
                <w:sz w:val="20"/>
                <w:szCs w:val="20"/>
              </w:rPr>
              <w:t>9,896.70</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Office Expenses</w:t>
            </w:r>
          </w:p>
        </w:tc>
        <w:tc>
          <w:tcPr>
            <w:tcW w:w="24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042D73">
              <w:rPr>
                <w:rFonts w:ascii="Calibri" w:eastAsia="Times New Roman" w:hAnsi="Calibri" w:cs="Times New Roman"/>
                <w:b/>
                <w:i/>
                <w:position w:val="0"/>
                <w:sz w:val="20"/>
                <w:szCs w:val="20"/>
              </w:rPr>
              <w:t>1,167.04</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Printing &amp; Binding</w:t>
            </w:r>
          </w:p>
        </w:tc>
        <w:tc>
          <w:tcPr>
            <w:tcW w:w="24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042D73" w:rsidP="00042D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$111.08</w:t>
            </w:r>
            <w:r w:rsidR="007C6C78"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Rent Expense(Office)</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 xml:space="preserve">$9,900.00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Telecommunications</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$2,</w:t>
            </w:r>
            <w:r w:rsidR="00042D73">
              <w:rPr>
                <w:rFonts w:ascii="Calibri" w:eastAsia="Times New Roman" w:hAnsi="Calibri" w:cs="Times New Roman"/>
                <w:b/>
                <w:i/>
                <w:position w:val="0"/>
                <w:sz w:val="20"/>
                <w:szCs w:val="20"/>
              </w:rPr>
              <w:t>109.14</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Professional Services/Legal</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042D73" w:rsidP="00042D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$5,002.75</w:t>
            </w:r>
            <w:r w:rsidR="007C6C78"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3" w:type="dxa"/>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Travel</w:t>
            </w:r>
          </w:p>
        </w:tc>
        <w:tc>
          <w:tcPr>
            <w:tcW w:w="245"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4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042D73" w:rsidP="00042D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$7,699.57</w:t>
            </w:r>
            <w:r w:rsidR="007C6C78"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Computer Services Internal</w:t>
            </w:r>
          </w:p>
        </w:tc>
        <w:tc>
          <w:tcPr>
            <w:tcW w:w="24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042D73" w:rsidP="00042D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$946.66</w:t>
            </w:r>
            <w:r w:rsidR="007C6C78"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Computer Services External</w:t>
            </w:r>
          </w:p>
        </w:tc>
        <w:tc>
          <w:tcPr>
            <w:tcW w:w="246"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tcPr>
          <w:p w:rsidR="007C6C78" w:rsidRPr="007C6C78" w:rsidRDefault="007C6C78" w:rsidP="00042D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042D73">
              <w:rPr>
                <w:rFonts w:ascii="Calibri" w:eastAsia="Times New Roman" w:hAnsi="Calibri" w:cs="Times New Roman"/>
                <w:b/>
                <w:i/>
                <w:position w:val="0"/>
                <w:sz w:val="20"/>
                <w:szCs w:val="20"/>
              </w:rPr>
              <w:t>1,283.30</w:t>
            </w:r>
          </w:p>
        </w:tc>
        <w:tc>
          <w:tcPr>
            <w:tcW w:w="236"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Rental (Machine &amp; Misc.)</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042D73">
              <w:rPr>
                <w:rFonts w:ascii="Calibri" w:eastAsia="Times New Roman" w:hAnsi="Calibri" w:cs="Times New Roman"/>
                <w:b/>
                <w:i/>
                <w:position w:val="0"/>
                <w:sz w:val="20"/>
                <w:szCs w:val="20"/>
              </w:rPr>
              <w:t>1,727.18</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30" w:type="dxa"/>
            <w:gridSpan w:val="4"/>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Assn. Dues &amp; Prof. Membership</w:t>
            </w: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042D73">
              <w:rPr>
                <w:rFonts w:ascii="Calibri" w:eastAsia="Times New Roman" w:hAnsi="Calibri" w:cs="Times New Roman"/>
                <w:b/>
                <w:i/>
                <w:position w:val="0"/>
                <w:sz w:val="20"/>
                <w:szCs w:val="20"/>
              </w:rPr>
              <w:t>600.</w:t>
            </w:r>
            <w:r w:rsidRPr="007C6C78">
              <w:rPr>
                <w:rFonts w:ascii="Calibri" w:eastAsia="Times New Roman" w:hAnsi="Calibri" w:cs="Times New Roman"/>
                <w:b/>
                <w:i/>
                <w:position w:val="0"/>
                <w:sz w:val="20"/>
                <w:szCs w:val="20"/>
              </w:rPr>
              <w:t xml:space="preserve">00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 xml:space="preserve">Fire/Auto/Bond &amp; </w:t>
            </w:r>
            <w:proofErr w:type="gramStart"/>
            <w:r w:rsidRPr="007C6C78">
              <w:rPr>
                <w:rFonts w:ascii="Calibri" w:eastAsia="Times New Roman" w:hAnsi="Calibri" w:cs="Times New Roman"/>
                <w:b w:val="0"/>
                <w:i/>
                <w:position w:val="0"/>
                <w:sz w:val="20"/>
                <w:szCs w:val="20"/>
              </w:rPr>
              <w:t>Other</w:t>
            </w:r>
            <w:proofErr w:type="gramEnd"/>
            <w:r w:rsidRPr="007C6C78">
              <w:rPr>
                <w:rFonts w:ascii="Calibri" w:eastAsia="Times New Roman" w:hAnsi="Calibri" w:cs="Times New Roman"/>
                <w:b w:val="0"/>
                <w:i/>
                <w:position w:val="0"/>
                <w:sz w:val="20"/>
                <w:szCs w:val="20"/>
              </w:rPr>
              <w:t xml:space="preserve"> Ins.</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 xml:space="preserve">$2,768.00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Advertising &amp; Promotional</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042D73">
              <w:rPr>
                <w:rFonts w:ascii="Calibri" w:eastAsia="Times New Roman" w:hAnsi="Calibri" w:cs="Times New Roman"/>
                <w:b/>
                <w:i/>
                <w:position w:val="0"/>
                <w:sz w:val="20"/>
                <w:szCs w:val="20"/>
              </w:rPr>
              <w:t>3,164.55</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530" w:type="dxa"/>
            <w:gridSpan w:val="4"/>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Routine Maintenance Contracts</w:t>
            </w: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 xml:space="preserve">$588.55 </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hideMark/>
          </w:tcPr>
          <w:p w:rsidR="007C6C78" w:rsidRPr="007C6C78" w:rsidRDefault="007C6C78" w:rsidP="007C6C78">
            <w:pPr>
              <w:rPr>
                <w:rFonts w:ascii="Calibri" w:eastAsia="Times New Roman" w:hAnsi="Calibri" w:cs="Times New Roman"/>
                <w:b w:val="0"/>
                <w:i/>
                <w:position w:val="0"/>
                <w:sz w:val="20"/>
                <w:szCs w:val="20"/>
              </w:rPr>
            </w:pPr>
            <w:r w:rsidRPr="007C6C78">
              <w:rPr>
                <w:rFonts w:ascii="Calibri" w:eastAsia="Times New Roman" w:hAnsi="Calibri" w:cs="Times New Roman"/>
                <w:b w:val="0"/>
                <w:i/>
                <w:position w:val="0"/>
                <w:sz w:val="20"/>
                <w:szCs w:val="20"/>
              </w:rPr>
              <w:t>Cellular Charges</w:t>
            </w:r>
          </w:p>
        </w:tc>
        <w:tc>
          <w:tcPr>
            <w:tcW w:w="24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$1</w:t>
            </w:r>
            <w:r w:rsidR="00042D73">
              <w:rPr>
                <w:rFonts w:ascii="Calibri" w:eastAsia="Times New Roman" w:hAnsi="Calibri" w:cs="Times New Roman"/>
                <w:b/>
                <w:i/>
                <w:position w:val="0"/>
                <w:sz w:val="20"/>
                <w:szCs w:val="20"/>
              </w:rPr>
              <w:t>,024.70</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tcPr>
          <w:p w:rsidR="007C6C78" w:rsidRPr="007C6C78" w:rsidRDefault="00042D73" w:rsidP="007C6C78">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Training &amp; Development-In State</w:t>
            </w:r>
          </w:p>
        </w:tc>
        <w:tc>
          <w:tcPr>
            <w:tcW w:w="24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tcPr>
          <w:p w:rsidR="007C6C78" w:rsidRPr="007C6C78" w:rsidRDefault="00042D73"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$305.00</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042D73" w:rsidP="00042D73">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Training &amp; Develop-Out of State</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042D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042D73">
              <w:rPr>
                <w:rFonts w:ascii="Calibri" w:eastAsia="Times New Roman" w:hAnsi="Calibri" w:cs="Times New Roman"/>
                <w:b/>
                <w:i/>
                <w:position w:val="0"/>
                <w:sz w:val="20"/>
                <w:szCs w:val="20"/>
              </w:rPr>
              <w:t>1,900.00</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tcPr>
          <w:p w:rsidR="007C6C78" w:rsidRPr="007C6C78" w:rsidRDefault="0081177D" w:rsidP="007C6C78">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Freight</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tcPr>
          <w:p w:rsidR="007C6C78" w:rsidRPr="007C6C78" w:rsidRDefault="007C6C78" w:rsidP="008117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81177D">
              <w:rPr>
                <w:rFonts w:ascii="Calibri" w:eastAsia="Times New Roman" w:hAnsi="Calibri" w:cs="Times New Roman"/>
                <w:b/>
                <w:i/>
                <w:position w:val="0"/>
                <w:sz w:val="20"/>
                <w:szCs w:val="20"/>
              </w:rPr>
              <w:t>43.46</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hideMark/>
          </w:tcPr>
          <w:p w:rsidR="007C6C78" w:rsidRPr="007C6C78" w:rsidRDefault="0081177D" w:rsidP="007C6C78">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Supplies - Computer</w:t>
            </w:r>
          </w:p>
        </w:tc>
        <w:tc>
          <w:tcPr>
            <w:tcW w:w="24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81177D" w:rsidP="008117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$99.00</w:t>
            </w:r>
            <w:r w:rsidR="007C6C78"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048" w:type="dxa"/>
            <w:gridSpan w:val="2"/>
            <w:noWrap/>
          </w:tcPr>
          <w:p w:rsidR="007C6C78" w:rsidRPr="007C6C78" w:rsidRDefault="0081177D" w:rsidP="007C6C78">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Software Licenses</w:t>
            </w:r>
          </w:p>
        </w:tc>
        <w:tc>
          <w:tcPr>
            <w:tcW w:w="24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tcPr>
          <w:p w:rsidR="007C6C78" w:rsidRPr="007C6C78" w:rsidRDefault="007C6C78" w:rsidP="008117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81177D">
              <w:rPr>
                <w:rFonts w:ascii="Calibri" w:eastAsia="Times New Roman" w:hAnsi="Calibri" w:cs="Times New Roman"/>
                <w:b/>
                <w:i/>
                <w:position w:val="0"/>
                <w:sz w:val="20"/>
                <w:szCs w:val="20"/>
              </w:rPr>
              <w:t>68.64</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81177D" w:rsidP="007C6C78">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Misc. Equipment Purchases</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8117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81177D">
              <w:rPr>
                <w:rFonts w:ascii="Calibri" w:eastAsia="Times New Roman" w:hAnsi="Calibri" w:cs="Times New Roman"/>
                <w:b/>
                <w:i/>
                <w:position w:val="0"/>
                <w:sz w:val="20"/>
                <w:szCs w:val="20"/>
              </w:rPr>
              <w:t>576.14</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tcPr>
          <w:p w:rsidR="007C6C78" w:rsidRPr="007C6C78" w:rsidRDefault="0081177D" w:rsidP="007C6C78">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Payment of Taxes</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tcPr>
          <w:p w:rsidR="007C6C78" w:rsidRPr="007C6C78" w:rsidRDefault="0081177D" w:rsidP="008117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$7.57</w:t>
            </w:r>
          </w:p>
        </w:tc>
        <w:tc>
          <w:tcPr>
            <w:tcW w:w="236"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81177D" w:rsidP="007C6C78">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Bank Costs – Credit Card Fees</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8117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81177D">
              <w:rPr>
                <w:rFonts w:ascii="Calibri" w:eastAsia="Times New Roman" w:hAnsi="Calibri" w:cs="Times New Roman"/>
                <w:b/>
                <w:i/>
                <w:position w:val="0"/>
                <w:sz w:val="20"/>
                <w:szCs w:val="20"/>
              </w:rPr>
              <w:t>4,223.14</w:t>
            </w:r>
            <w:r w:rsidRPr="007C6C78">
              <w:rPr>
                <w:rFonts w:ascii="Calibri" w:eastAsia="Times New Roman" w:hAnsi="Calibri" w:cs="Times New Roman"/>
                <w:b/>
                <w:i/>
                <w:position w:val="0"/>
                <w:sz w:val="20"/>
                <w:szCs w:val="20"/>
              </w:rPr>
              <w:t xml:space="preserve"> </w:t>
            </w:r>
          </w:p>
        </w:tc>
        <w:tc>
          <w:tcPr>
            <w:tcW w:w="236"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7C6C78" w:rsidRPr="007C6C78" w:rsidTr="000A3D1F">
        <w:trPr>
          <w:trHeight w:val="290"/>
        </w:trPr>
        <w:tc>
          <w:tcPr>
            <w:cnfStyle w:val="001000000000" w:firstRow="0" w:lastRow="0" w:firstColumn="1" w:lastColumn="0" w:oddVBand="0" w:evenVBand="0" w:oddHBand="0" w:evenHBand="0" w:firstRowFirstColumn="0" w:firstRowLastColumn="0" w:lastRowFirstColumn="0" w:lastRowLastColumn="0"/>
            <w:tcW w:w="3294" w:type="dxa"/>
            <w:gridSpan w:val="3"/>
            <w:noWrap/>
            <w:hideMark/>
          </w:tcPr>
          <w:p w:rsidR="007C6C78" w:rsidRPr="007C6C78" w:rsidRDefault="0081177D" w:rsidP="007C6C78">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PEIA Reserve</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hideMark/>
          </w:tcPr>
          <w:p w:rsidR="007C6C78" w:rsidRPr="007C6C78" w:rsidRDefault="007C6C78" w:rsidP="008117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sidRPr="007C6C78">
              <w:rPr>
                <w:rFonts w:ascii="Calibri" w:eastAsia="Times New Roman" w:hAnsi="Calibri" w:cs="Times New Roman"/>
                <w:b/>
                <w:i/>
                <w:position w:val="0"/>
                <w:sz w:val="20"/>
                <w:szCs w:val="20"/>
              </w:rPr>
              <w:t>$</w:t>
            </w:r>
            <w:r w:rsidR="0081177D">
              <w:rPr>
                <w:rFonts w:ascii="Calibri" w:eastAsia="Times New Roman" w:hAnsi="Calibri" w:cs="Times New Roman"/>
                <w:b/>
                <w:i/>
                <w:position w:val="0"/>
                <w:sz w:val="20"/>
                <w:szCs w:val="20"/>
              </w:rPr>
              <w:t>517.00</w:t>
            </w:r>
          </w:p>
        </w:tc>
        <w:tc>
          <w:tcPr>
            <w:tcW w:w="236"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r>
      <w:tr w:rsidR="0081177D" w:rsidRPr="007C6C78" w:rsidTr="000A3D1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94" w:type="dxa"/>
            <w:gridSpan w:val="3"/>
            <w:noWrap/>
          </w:tcPr>
          <w:p w:rsidR="0081177D" w:rsidRDefault="0081177D" w:rsidP="007C6C78">
            <w:pP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Treasurer’s Office Fees</w:t>
            </w:r>
          </w:p>
        </w:tc>
        <w:tc>
          <w:tcPr>
            <w:tcW w:w="236" w:type="dxa"/>
            <w:noWrap/>
          </w:tcPr>
          <w:p w:rsidR="0081177D" w:rsidRPr="007C6C78" w:rsidRDefault="0081177D"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tcPr>
          <w:p w:rsidR="0081177D" w:rsidRPr="007C6C78" w:rsidRDefault="0081177D"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81177D" w:rsidRPr="007C6C78" w:rsidRDefault="0081177D"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tcPr>
          <w:p w:rsidR="0081177D" w:rsidRPr="007C6C78" w:rsidRDefault="0081177D" w:rsidP="008117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$335.00</w:t>
            </w:r>
          </w:p>
        </w:tc>
        <w:tc>
          <w:tcPr>
            <w:tcW w:w="236" w:type="dxa"/>
            <w:noWrap/>
          </w:tcPr>
          <w:p w:rsidR="0081177D" w:rsidRPr="007C6C78" w:rsidRDefault="0081177D"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tcPr>
          <w:p w:rsidR="0081177D" w:rsidRPr="007C6C78" w:rsidRDefault="0081177D"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r>
      <w:tr w:rsidR="0081177D" w:rsidRPr="007C6C78" w:rsidTr="000A3D1F">
        <w:trPr>
          <w:trHeight w:val="290"/>
        </w:trPr>
        <w:tc>
          <w:tcPr>
            <w:cnfStyle w:val="001000000000" w:firstRow="0" w:lastRow="0" w:firstColumn="1" w:lastColumn="0" w:oddVBand="0" w:evenVBand="0" w:oddHBand="0" w:evenHBand="0" w:firstRowFirstColumn="0" w:firstRowLastColumn="0" w:lastRowFirstColumn="0" w:lastRowLastColumn="0"/>
            <w:tcW w:w="3294" w:type="dxa"/>
            <w:gridSpan w:val="3"/>
            <w:noWrap/>
          </w:tcPr>
          <w:p w:rsidR="0081177D" w:rsidRDefault="00BF3A5B" w:rsidP="00BF3A5B">
            <w:pPr>
              <w:jc w:val="center"/>
              <w:rPr>
                <w:rFonts w:ascii="Calibri" w:eastAsia="Times New Roman" w:hAnsi="Calibri" w:cs="Times New Roman"/>
                <w:b w:val="0"/>
                <w:i/>
                <w:position w:val="0"/>
                <w:sz w:val="20"/>
                <w:szCs w:val="20"/>
              </w:rPr>
            </w:pPr>
            <w:r>
              <w:rPr>
                <w:rFonts w:ascii="Calibri" w:eastAsia="Times New Roman" w:hAnsi="Calibri" w:cs="Times New Roman"/>
                <w:b w:val="0"/>
                <w:i/>
                <w:position w:val="0"/>
                <w:sz w:val="20"/>
                <w:szCs w:val="20"/>
              </w:rPr>
              <w:t>13</w:t>
            </w:r>
            <w:r w:rsidRPr="00BF3A5B">
              <w:rPr>
                <w:rFonts w:ascii="Calibri" w:eastAsia="Times New Roman" w:hAnsi="Calibri" w:cs="Times New Roman"/>
                <w:b w:val="0"/>
                <w:i/>
                <w:position w:val="0"/>
                <w:sz w:val="20"/>
                <w:szCs w:val="20"/>
                <w:vertAlign w:val="superscript"/>
              </w:rPr>
              <w:t>th</w:t>
            </w:r>
            <w:r>
              <w:rPr>
                <w:rFonts w:ascii="Calibri" w:eastAsia="Times New Roman" w:hAnsi="Calibri" w:cs="Times New Roman"/>
                <w:b w:val="0"/>
                <w:i/>
                <w:position w:val="0"/>
                <w:sz w:val="20"/>
                <w:szCs w:val="20"/>
              </w:rPr>
              <w:t xml:space="preserve"> month expenditures</w:t>
            </w:r>
          </w:p>
        </w:tc>
        <w:tc>
          <w:tcPr>
            <w:tcW w:w="236" w:type="dxa"/>
            <w:noWrap/>
          </w:tcPr>
          <w:p w:rsidR="0081177D" w:rsidRPr="007C6C78" w:rsidRDefault="0081177D"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tcPr>
          <w:p w:rsidR="0081177D" w:rsidRPr="007C6C78" w:rsidRDefault="0081177D" w:rsidP="00E9637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81177D" w:rsidRPr="007C6C78" w:rsidRDefault="0081177D"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tcPr>
          <w:p w:rsidR="0081177D" w:rsidRDefault="0081177D" w:rsidP="0081177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81177D" w:rsidRPr="007C6C78" w:rsidRDefault="0081177D"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tcPr>
          <w:p w:rsidR="0081177D" w:rsidRPr="007C6C78" w:rsidRDefault="00BF3A5B" w:rsidP="00BF3A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$596.82</w:t>
            </w: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94" w:type="dxa"/>
            <w:gridSpan w:val="3"/>
            <w:noWrap/>
          </w:tcPr>
          <w:p w:rsidR="007C6C78" w:rsidRPr="007C6C78" w:rsidRDefault="007C6C78" w:rsidP="007C6C78">
            <w:pPr>
              <w:rPr>
                <w:rFonts w:ascii="Calibri" w:eastAsia="Times New Roman" w:hAnsi="Calibri" w:cs="Times New Roman"/>
                <w:bCs w:val="0"/>
                <w:i/>
                <w:position w:val="0"/>
                <w:sz w:val="20"/>
                <w:szCs w:val="20"/>
              </w:rPr>
            </w:pPr>
            <w:r w:rsidRPr="007C6C78">
              <w:rPr>
                <w:rFonts w:ascii="Calibri" w:eastAsia="Times New Roman" w:hAnsi="Calibri" w:cs="Times New Roman"/>
                <w:bCs w:val="0"/>
                <w:i/>
                <w:position w:val="0"/>
                <w:sz w:val="20"/>
                <w:szCs w:val="20"/>
              </w:rPr>
              <w:t>CASH BALANCE 06/30/2018</w:t>
            </w:r>
          </w:p>
        </w:tc>
        <w:tc>
          <w:tcPr>
            <w:tcW w:w="236"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153"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36"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3412" w:type="dxa"/>
            <w:noWrap/>
          </w:tcPr>
          <w:p w:rsidR="007C6C78" w:rsidRPr="007C6C78" w:rsidRDefault="0081177D" w:rsidP="0081177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r>
              <w:rPr>
                <w:rFonts w:ascii="Calibri" w:eastAsia="Times New Roman" w:hAnsi="Calibri" w:cs="Times New Roman"/>
                <w:b/>
                <w:i/>
                <w:position w:val="0"/>
                <w:sz w:val="20"/>
                <w:szCs w:val="20"/>
              </w:rPr>
              <w:t>$114,444.39</w:t>
            </w:r>
          </w:p>
        </w:tc>
        <w:tc>
          <w:tcPr>
            <w:tcW w:w="236" w:type="dxa"/>
            <w:noWrap/>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position w:val="0"/>
                <w:sz w:val="20"/>
                <w:szCs w:val="20"/>
              </w:rPr>
            </w:pPr>
          </w:p>
        </w:tc>
        <w:tc>
          <w:tcPr>
            <w:tcW w:w="2818" w:type="dxa"/>
            <w:noWrap/>
          </w:tcPr>
          <w:p w:rsidR="007C6C78" w:rsidRPr="007C6C78" w:rsidRDefault="007C6C78" w:rsidP="00BF3A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position w:val="0"/>
                <w:sz w:val="20"/>
                <w:szCs w:val="20"/>
              </w:rPr>
            </w:pPr>
            <w:r w:rsidRPr="007C6C78">
              <w:rPr>
                <w:rFonts w:ascii="Calibri" w:eastAsia="Times New Roman" w:hAnsi="Calibri" w:cs="Times New Roman"/>
                <w:b/>
                <w:bCs/>
                <w:i/>
                <w:position w:val="0"/>
                <w:sz w:val="20"/>
                <w:szCs w:val="20"/>
              </w:rPr>
              <w:t>$</w:t>
            </w:r>
            <w:r w:rsidR="00BF3A5B">
              <w:rPr>
                <w:rFonts w:ascii="Calibri" w:eastAsia="Times New Roman" w:hAnsi="Calibri" w:cs="Times New Roman"/>
                <w:b/>
                <w:bCs/>
                <w:i/>
                <w:position w:val="0"/>
                <w:sz w:val="20"/>
                <w:szCs w:val="20"/>
              </w:rPr>
              <w:t>277,160.48</w:t>
            </w:r>
          </w:p>
        </w:tc>
      </w:tr>
    </w:tbl>
    <w:p w:rsidR="007C6C78" w:rsidRPr="007C6C78" w:rsidRDefault="007C6C78" w:rsidP="007C6C78">
      <w:pPr>
        <w:rPr>
          <w:b/>
        </w:rPr>
      </w:pPr>
      <w:r w:rsidRPr="007C6C78">
        <w:rPr>
          <w:b/>
        </w:rPr>
        <w:br w:type="page"/>
      </w:r>
    </w:p>
    <w:p w:rsidR="007C6C78" w:rsidRPr="007C6C78" w:rsidRDefault="007C6C78" w:rsidP="007C6C78">
      <w:pPr>
        <w:rPr>
          <w:b/>
        </w:rPr>
      </w:pPr>
    </w:p>
    <w:tbl>
      <w:tblPr>
        <w:tblStyle w:val="PlainTable2"/>
        <w:tblW w:w="10860" w:type="dxa"/>
        <w:tblLook w:val="04A0" w:firstRow="1" w:lastRow="0" w:firstColumn="1" w:lastColumn="0" w:noHBand="0" w:noVBand="1"/>
      </w:tblPr>
      <w:tblGrid>
        <w:gridCol w:w="2420"/>
        <w:gridCol w:w="960"/>
        <w:gridCol w:w="1224"/>
        <w:gridCol w:w="960"/>
        <w:gridCol w:w="1224"/>
        <w:gridCol w:w="960"/>
        <w:gridCol w:w="1336"/>
        <w:gridCol w:w="960"/>
        <w:gridCol w:w="1336"/>
      </w:tblGrid>
      <w:tr w:rsidR="007C6C78" w:rsidRPr="007C6C78" w:rsidTr="000A3D1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80" w:type="dxa"/>
            <w:gridSpan w:val="2"/>
            <w:noWrap/>
            <w:hideMark/>
          </w:tcPr>
          <w:p w:rsidR="007C6C78" w:rsidRPr="007C6C78" w:rsidRDefault="003E67B1" w:rsidP="007C6C78">
            <w:pPr>
              <w:rPr>
                <w:rFonts w:ascii="Calibri" w:eastAsia="Times New Roman" w:hAnsi="Calibri" w:cs="Times New Roman"/>
                <w:bCs w:val="0"/>
                <w:position w:val="0"/>
                <w:sz w:val="32"/>
                <w:szCs w:val="32"/>
              </w:rPr>
            </w:pPr>
            <w:r>
              <w:rPr>
                <w:rFonts w:ascii="Calibri" w:eastAsia="Times New Roman" w:hAnsi="Calibri" w:cs="Times New Roman"/>
                <w:bCs w:val="0"/>
                <w:position w:val="0"/>
                <w:sz w:val="32"/>
                <w:szCs w:val="32"/>
              </w:rPr>
              <w:t>REVENUE - FY2019</w:t>
            </w:r>
          </w:p>
        </w:tc>
        <w:tc>
          <w:tcPr>
            <w:tcW w:w="114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position w:val="0"/>
                <w:sz w:val="32"/>
                <w:szCs w:val="32"/>
              </w:rPr>
            </w:pPr>
          </w:p>
        </w:tc>
        <w:tc>
          <w:tcPr>
            <w:tcW w:w="96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c>
          <w:tcPr>
            <w:tcW w:w="114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c>
          <w:tcPr>
            <w:tcW w:w="96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c>
          <w:tcPr>
            <w:tcW w:w="118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c>
          <w:tcPr>
            <w:tcW w:w="96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c>
          <w:tcPr>
            <w:tcW w:w="1140" w:type="dxa"/>
            <w:noWrap/>
            <w:hideMark/>
          </w:tcPr>
          <w:p w:rsidR="007C6C78" w:rsidRPr="007C6C78" w:rsidRDefault="007C6C78" w:rsidP="007C6C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position w:val="0"/>
                <w:sz w:val="20"/>
                <w:szCs w:val="20"/>
              </w:rPr>
            </w:pP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Times New Roman" w:eastAsia="Times New Roman" w:hAnsi="Times New Roman" w:cs="Times New Roman"/>
                <w:b w:val="0"/>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CHECKS - OFC</w:t>
            </w: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40" w:type="dxa"/>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CREDIT CARDS</w:t>
            </w: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80" w:type="dxa"/>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ONLINE RENEWAL</w:t>
            </w: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TOTAL</w:t>
            </w:r>
          </w:p>
        </w:tc>
      </w:tr>
      <w:tr w:rsidR="007C6C78" w:rsidRPr="007C6C78" w:rsidTr="000A3D1F">
        <w:trPr>
          <w:trHeight w:val="6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LICENSE APPLICATIONS - SUB ACCT 4109</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8141E0" w:rsidP="008141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$28,050.00</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533FA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575E10">
              <w:rPr>
                <w:rFonts w:ascii="Calibri" w:eastAsia="Times New Roman" w:hAnsi="Calibri" w:cs="Times New Roman"/>
                <w:b/>
                <w:position w:val="0"/>
                <w:sz w:val="22"/>
              </w:rPr>
              <w:t>6,6</w:t>
            </w:r>
            <w:r w:rsidR="00533FA1">
              <w:rPr>
                <w:rFonts w:ascii="Calibri" w:eastAsia="Times New Roman" w:hAnsi="Calibri" w:cs="Times New Roman"/>
                <w:b/>
                <w:position w:val="0"/>
                <w:sz w:val="22"/>
              </w:rPr>
              <w:t>00</w:t>
            </w:r>
            <w:r w:rsidRPr="007C6C78">
              <w:rPr>
                <w:rFonts w:ascii="Calibri" w:eastAsia="Times New Roman" w:hAnsi="Calibri" w:cs="Times New Roman"/>
                <w:b/>
                <w:position w:val="0"/>
                <w:sz w:val="22"/>
              </w:rPr>
              <w:t xml:space="preserve">.00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8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25D74" w:rsidP="00575E1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w:t>
            </w:r>
            <w:r w:rsidR="00575E10">
              <w:rPr>
                <w:rFonts w:ascii="Calibri" w:eastAsia="Times New Roman" w:hAnsi="Calibri" w:cs="Times New Roman"/>
                <w:b/>
                <w:position w:val="0"/>
                <w:sz w:val="22"/>
              </w:rPr>
              <w:t>34,600.00</w:t>
            </w:r>
            <w:r w:rsidR="007C6C78" w:rsidRPr="007C6C78">
              <w:rPr>
                <w:rFonts w:ascii="Calibri" w:eastAsia="Times New Roman" w:hAnsi="Calibri" w:cs="Times New Roman"/>
                <w:b/>
                <w:position w:val="0"/>
                <w:sz w:val="22"/>
              </w:rPr>
              <w:t xml:space="preserve"> </w:t>
            </w: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8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r>
      <w:tr w:rsidR="007C6C78" w:rsidRPr="007C6C78" w:rsidTr="000A3D1F">
        <w:trPr>
          <w:trHeight w:val="6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LICENSE RENEWALS - SUB ACCT 4107</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8141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8141E0">
              <w:rPr>
                <w:rFonts w:ascii="Calibri" w:eastAsia="Times New Roman" w:hAnsi="Calibri" w:cs="Times New Roman"/>
                <w:b/>
                <w:position w:val="0"/>
                <w:sz w:val="22"/>
              </w:rPr>
              <w:t>12,880.00</w:t>
            </w:r>
            <w:r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533FA1" w:rsidRDefault="00533FA1"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auto"/>
                <w:position w:val="0"/>
                <w:sz w:val="22"/>
              </w:rPr>
            </w:pPr>
            <w:r>
              <w:rPr>
                <w:rFonts w:ascii="Calibri" w:eastAsia="Times New Roman" w:hAnsi="Calibri" w:cs="Times New Roman"/>
                <w:b/>
                <w:color w:val="auto"/>
                <w:position w:val="0"/>
                <w:sz w:val="22"/>
              </w:rPr>
              <w:t>$860.00</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80" w:type="dxa"/>
            <w:noWrap/>
            <w:hideMark/>
          </w:tcPr>
          <w:p w:rsidR="007C6C78" w:rsidRPr="007C6C78" w:rsidRDefault="0085446F"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$163,425.00</w:t>
            </w:r>
            <w:r w:rsidR="007C6C78"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25D74"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$177,165</w:t>
            </w:r>
            <w:r w:rsidR="007C6C78" w:rsidRPr="007C6C78">
              <w:rPr>
                <w:rFonts w:ascii="Calibri" w:eastAsia="Times New Roman" w:hAnsi="Calibri" w:cs="Times New Roman"/>
                <w:b/>
                <w:position w:val="0"/>
                <w:sz w:val="22"/>
              </w:rPr>
              <w:t xml:space="preserve">.00 </w:t>
            </w: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8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r>
      <w:tr w:rsidR="007C6C78" w:rsidRPr="007C6C78" w:rsidTr="000A3D1F">
        <w:trPr>
          <w:trHeight w:val="9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LATE &amp; REINST</w:t>
            </w:r>
            <w:r w:rsidR="00533FA1">
              <w:rPr>
                <w:rFonts w:ascii="Calibri" w:eastAsia="Times New Roman" w:hAnsi="Calibri" w:cs="Times New Roman"/>
                <w:b w:val="0"/>
                <w:position w:val="0"/>
                <w:sz w:val="22"/>
              </w:rPr>
              <w:t xml:space="preserve">ATEMENT FEES - SUB ACCTS </w:t>
            </w:r>
            <w:r w:rsidRPr="007C6C78">
              <w:rPr>
                <w:rFonts w:ascii="Calibri" w:eastAsia="Times New Roman" w:hAnsi="Calibri" w:cs="Times New Roman"/>
                <w:b w:val="0"/>
                <w:position w:val="0"/>
                <w:sz w:val="22"/>
              </w:rPr>
              <w:t>4126</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8141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575E10">
              <w:rPr>
                <w:rFonts w:ascii="Calibri" w:eastAsia="Times New Roman" w:hAnsi="Calibri" w:cs="Times New Roman"/>
                <w:b/>
                <w:position w:val="0"/>
                <w:sz w:val="22"/>
              </w:rPr>
              <w:t>100</w:t>
            </w:r>
            <w:r w:rsidR="008141E0">
              <w:rPr>
                <w:rFonts w:ascii="Calibri" w:eastAsia="Times New Roman" w:hAnsi="Calibri" w:cs="Times New Roman"/>
                <w:b/>
                <w:position w:val="0"/>
                <w:sz w:val="22"/>
              </w:rPr>
              <w:t>.00</w:t>
            </w:r>
            <w:r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85446F"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85446F">
              <w:rPr>
                <w:rFonts w:ascii="Calibri" w:eastAsia="Times New Roman" w:hAnsi="Calibri" w:cs="Times New Roman"/>
                <w:b/>
                <w:color w:val="auto"/>
                <w:position w:val="0"/>
                <w:sz w:val="22"/>
              </w:rPr>
              <w:t>$25.00</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80" w:type="dxa"/>
            <w:noWrap/>
            <w:hideMark/>
          </w:tcPr>
          <w:p w:rsidR="007C6C78" w:rsidRPr="007C6C78" w:rsidRDefault="007C6C78" w:rsidP="008544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85446F">
              <w:rPr>
                <w:rFonts w:ascii="Calibri" w:eastAsia="Times New Roman" w:hAnsi="Calibri" w:cs="Times New Roman"/>
                <w:b/>
                <w:position w:val="0"/>
                <w:sz w:val="22"/>
              </w:rPr>
              <w:t>300.00</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575E1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575E10">
              <w:rPr>
                <w:rFonts w:ascii="Calibri" w:eastAsia="Times New Roman" w:hAnsi="Calibri" w:cs="Times New Roman"/>
                <w:b/>
                <w:position w:val="0"/>
                <w:sz w:val="22"/>
              </w:rPr>
              <w:t>425</w:t>
            </w:r>
            <w:r w:rsidR="00725D74">
              <w:rPr>
                <w:rFonts w:ascii="Calibri" w:eastAsia="Times New Roman" w:hAnsi="Calibri" w:cs="Times New Roman"/>
                <w:b/>
                <w:position w:val="0"/>
                <w:sz w:val="22"/>
              </w:rPr>
              <w:t>.00</w:t>
            </w:r>
            <w:r w:rsidRPr="007C6C78">
              <w:rPr>
                <w:rFonts w:ascii="Calibri" w:eastAsia="Times New Roman" w:hAnsi="Calibri" w:cs="Times New Roman"/>
                <w:b/>
                <w:position w:val="0"/>
                <w:sz w:val="22"/>
              </w:rPr>
              <w:t xml:space="preserve"> </w:t>
            </w: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8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r>
      <w:tr w:rsidR="007C6C78" w:rsidRPr="007C6C78" w:rsidTr="000A3D1F">
        <w:trPr>
          <w:trHeight w:val="6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VERIFICATION FEES - SUB ACCT 4118</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8141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8141E0">
              <w:rPr>
                <w:rFonts w:ascii="Calibri" w:eastAsia="Times New Roman" w:hAnsi="Calibri" w:cs="Times New Roman"/>
                <w:b/>
                <w:position w:val="0"/>
                <w:sz w:val="22"/>
              </w:rPr>
              <w:t>1,675.00</w:t>
            </w:r>
            <w:r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8544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85446F">
              <w:rPr>
                <w:rFonts w:ascii="Calibri" w:eastAsia="Times New Roman" w:hAnsi="Calibri" w:cs="Times New Roman"/>
                <w:b/>
                <w:position w:val="0"/>
                <w:sz w:val="22"/>
              </w:rPr>
              <w:t>10,175.00</w:t>
            </w:r>
            <w:r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80" w:type="dxa"/>
            <w:noWrap/>
            <w:hideMark/>
          </w:tcPr>
          <w:p w:rsidR="007C6C78" w:rsidRPr="0085446F" w:rsidRDefault="0085446F" w:rsidP="0085446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color w:val="auto"/>
                <w:position w:val="0"/>
                <w:sz w:val="22"/>
              </w:rPr>
            </w:pPr>
            <w:r w:rsidRPr="0085446F">
              <w:rPr>
                <w:rFonts w:asciiTheme="minorHAnsi" w:eastAsia="Times New Roman" w:hAnsiTheme="minorHAnsi" w:cs="Times New Roman"/>
                <w:b/>
                <w:color w:val="auto"/>
                <w:position w:val="0"/>
                <w:sz w:val="22"/>
              </w:rPr>
              <w:t>$20.00</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25D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725D74">
              <w:rPr>
                <w:rFonts w:ascii="Calibri" w:eastAsia="Times New Roman" w:hAnsi="Calibri" w:cs="Times New Roman"/>
                <w:b/>
                <w:position w:val="0"/>
                <w:sz w:val="22"/>
              </w:rPr>
              <w:t>11,870.00</w:t>
            </w:r>
            <w:r w:rsidRPr="007C6C78">
              <w:rPr>
                <w:rFonts w:ascii="Calibri" w:eastAsia="Times New Roman" w:hAnsi="Calibri" w:cs="Times New Roman"/>
                <w:b/>
                <w:position w:val="0"/>
                <w:sz w:val="22"/>
              </w:rPr>
              <w:t xml:space="preserve"> </w:t>
            </w: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8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r>
      <w:tr w:rsidR="007C6C78" w:rsidRPr="007C6C78" w:rsidTr="000A3D1F">
        <w:trPr>
          <w:trHeight w:val="9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LICENSEE ROSTERS/MAILING LISTS - SUB ACCT 4116</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8141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$1,</w:t>
            </w:r>
            <w:r w:rsidR="008141E0">
              <w:rPr>
                <w:rFonts w:ascii="Calibri" w:eastAsia="Times New Roman" w:hAnsi="Calibri" w:cs="Times New Roman"/>
                <w:b/>
                <w:position w:val="0"/>
                <w:sz w:val="22"/>
              </w:rPr>
              <w:t>600</w:t>
            </w:r>
            <w:r w:rsidRPr="007C6C78">
              <w:rPr>
                <w:rFonts w:ascii="Calibri" w:eastAsia="Times New Roman" w:hAnsi="Calibri" w:cs="Times New Roman"/>
                <w:b/>
                <w:position w:val="0"/>
                <w:sz w:val="22"/>
              </w:rPr>
              <w:t xml:space="preserve">.00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8544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85446F">
              <w:rPr>
                <w:rFonts w:ascii="Calibri" w:eastAsia="Times New Roman" w:hAnsi="Calibri" w:cs="Times New Roman"/>
                <w:b/>
                <w:position w:val="0"/>
                <w:sz w:val="22"/>
              </w:rPr>
              <w:t>1,600.00</w:t>
            </w:r>
            <w:r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80" w:type="dxa"/>
            <w:noWrap/>
            <w:hideMark/>
          </w:tcPr>
          <w:p w:rsidR="007C6C78" w:rsidRPr="007C6C78" w:rsidRDefault="007C6C78" w:rsidP="0085446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25D74"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$3,2</w:t>
            </w:r>
            <w:r w:rsidR="007C6C78" w:rsidRPr="007C6C78">
              <w:rPr>
                <w:rFonts w:ascii="Calibri" w:eastAsia="Times New Roman" w:hAnsi="Calibri" w:cs="Times New Roman"/>
                <w:b/>
                <w:position w:val="0"/>
                <w:sz w:val="22"/>
              </w:rPr>
              <w:t xml:space="preserve">00.00 </w:t>
            </w: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8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r>
      <w:tr w:rsidR="007C6C78" w:rsidRPr="007C6C78" w:rsidTr="000A3D1F">
        <w:trPr>
          <w:trHeight w:val="600"/>
        </w:trPr>
        <w:tc>
          <w:tcPr>
            <w:cnfStyle w:val="001000000000" w:firstRow="0" w:lastRow="0" w:firstColumn="1" w:lastColumn="0" w:oddVBand="0" w:evenVBand="0" w:oddHBand="0" w:evenHBand="0" w:firstRowFirstColumn="0" w:firstRowLastColumn="0" w:lastRowFirstColumn="0" w:lastRowLastColumn="0"/>
            <w:tcW w:w="2420" w:type="dxa"/>
            <w:hideMark/>
          </w:tcPr>
          <w:p w:rsidR="007C6C78" w:rsidRPr="007C6C78" w:rsidRDefault="007C6C78" w:rsidP="007C6C78">
            <w:pPr>
              <w:rPr>
                <w:rFonts w:ascii="Calibri" w:eastAsia="Times New Roman" w:hAnsi="Calibri" w:cs="Times New Roman"/>
                <w:b w:val="0"/>
                <w:position w:val="0"/>
                <w:sz w:val="22"/>
              </w:rPr>
            </w:pPr>
            <w:r w:rsidRPr="007C6C78">
              <w:rPr>
                <w:rFonts w:ascii="Calibri" w:eastAsia="Times New Roman" w:hAnsi="Calibri" w:cs="Times New Roman"/>
                <w:b w:val="0"/>
                <w:position w:val="0"/>
                <w:sz w:val="22"/>
              </w:rPr>
              <w:t>DUPLICATE LICENSES - SUB ACCT 4114</w:t>
            </w: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8141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8141E0">
              <w:rPr>
                <w:rFonts w:ascii="Calibri" w:eastAsia="Times New Roman" w:hAnsi="Calibri" w:cs="Times New Roman"/>
                <w:b/>
                <w:position w:val="0"/>
                <w:sz w:val="22"/>
              </w:rPr>
              <w:t>110</w:t>
            </w:r>
            <w:r w:rsidRPr="007C6C78">
              <w:rPr>
                <w:rFonts w:ascii="Calibri" w:eastAsia="Times New Roman" w:hAnsi="Calibri" w:cs="Times New Roman"/>
                <w:b/>
                <w:position w:val="0"/>
                <w:sz w:val="22"/>
              </w:rPr>
              <w:t xml:space="preserve">.00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85446F"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$9</w:t>
            </w:r>
            <w:r w:rsidR="007C6C78" w:rsidRPr="007C6C78">
              <w:rPr>
                <w:rFonts w:ascii="Calibri" w:eastAsia="Times New Roman" w:hAnsi="Calibri" w:cs="Times New Roman"/>
                <w:b/>
                <w:position w:val="0"/>
                <w:sz w:val="22"/>
              </w:rPr>
              <w:t xml:space="preserve">0.00 </w:t>
            </w:r>
          </w:p>
        </w:tc>
        <w:tc>
          <w:tcPr>
            <w:tcW w:w="960" w:type="dxa"/>
            <w:noWrap/>
            <w:hideMark/>
          </w:tcPr>
          <w:p w:rsidR="007C6C78" w:rsidRPr="007C6C78" w:rsidRDefault="007C6C78"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8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hideMark/>
          </w:tcPr>
          <w:p w:rsidR="007C6C78" w:rsidRPr="007C6C78" w:rsidRDefault="007C6C78"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25D74"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$200</w:t>
            </w:r>
            <w:r w:rsidR="007C6C78" w:rsidRPr="007C6C78">
              <w:rPr>
                <w:rFonts w:ascii="Calibri" w:eastAsia="Times New Roman" w:hAnsi="Calibri" w:cs="Times New Roman"/>
                <w:b/>
                <w:position w:val="0"/>
                <w:sz w:val="22"/>
              </w:rPr>
              <w:t xml:space="preserve">.00 </w:t>
            </w:r>
          </w:p>
        </w:tc>
      </w:tr>
      <w:tr w:rsidR="00533FA1" w:rsidRPr="007C6C78" w:rsidTr="000A3D1F">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420" w:type="dxa"/>
          </w:tcPr>
          <w:p w:rsidR="00533FA1" w:rsidRPr="007C6C78" w:rsidRDefault="00533FA1" w:rsidP="007C6C78">
            <w:pPr>
              <w:rPr>
                <w:rFonts w:ascii="Calibri" w:eastAsia="Times New Roman" w:hAnsi="Calibri" w:cs="Times New Roman"/>
                <w:b w:val="0"/>
                <w:position w:val="0"/>
                <w:sz w:val="22"/>
              </w:rPr>
            </w:pPr>
          </w:p>
        </w:tc>
        <w:tc>
          <w:tcPr>
            <w:tcW w:w="960" w:type="dxa"/>
            <w:noWrap/>
          </w:tcPr>
          <w:p w:rsidR="00533FA1" w:rsidRPr="007C6C78" w:rsidRDefault="00533FA1" w:rsidP="007C6C7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40" w:type="dxa"/>
            <w:noWrap/>
          </w:tcPr>
          <w:p w:rsidR="00533FA1" w:rsidRPr="007C6C78" w:rsidRDefault="00533FA1" w:rsidP="008141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960" w:type="dxa"/>
            <w:noWrap/>
          </w:tcPr>
          <w:p w:rsidR="00533FA1" w:rsidRPr="007C6C78" w:rsidRDefault="00533FA1"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40" w:type="dxa"/>
            <w:noWrap/>
          </w:tcPr>
          <w:p w:rsidR="00533FA1" w:rsidRPr="007C6C78" w:rsidRDefault="00533FA1"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960" w:type="dxa"/>
            <w:noWrap/>
          </w:tcPr>
          <w:p w:rsidR="00533FA1" w:rsidRPr="007C6C78" w:rsidRDefault="00533FA1"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80" w:type="dxa"/>
            <w:noWrap/>
          </w:tcPr>
          <w:p w:rsidR="00533FA1" w:rsidRPr="007C6C78" w:rsidRDefault="00533FA1"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960" w:type="dxa"/>
            <w:noWrap/>
          </w:tcPr>
          <w:p w:rsidR="00533FA1" w:rsidRPr="007C6C78" w:rsidRDefault="00533FA1"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tcPr>
          <w:p w:rsidR="00533FA1" w:rsidRPr="007C6C78" w:rsidRDefault="00533FA1"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r>
      <w:tr w:rsidR="00533FA1" w:rsidRPr="007C6C78" w:rsidTr="000A3D1F">
        <w:trPr>
          <w:trHeight w:val="747"/>
        </w:trPr>
        <w:tc>
          <w:tcPr>
            <w:cnfStyle w:val="001000000000" w:firstRow="0" w:lastRow="0" w:firstColumn="1" w:lastColumn="0" w:oddVBand="0" w:evenVBand="0" w:oddHBand="0" w:evenHBand="0" w:firstRowFirstColumn="0" w:firstRowLastColumn="0" w:lastRowFirstColumn="0" w:lastRowLastColumn="0"/>
            <w:tcW w:w="2420" w:type="dxa"/>
          </w:tcPr>
          <w:p w:rsidR="00533FA1" w:rsidRDefault="00533FA1" w:rsidP="00533FA1">
            <w:pPr>
              <w:rPr>
                <w:rFonts w:ascii="Calibri" w:eastAsia="Times New Roman" w:hAnsi="Calibri" w:cs="Times New Roman"/>
                <w:b w:val="0"/>
                <w:position w:val="0"/>
                <w:sz w:val="22"/>
              </w:rPr>
            </w:pPr>
            <w:r>
              <w:rPr>
                <w:rFonts w:ascii="Calibri" w:eastAsia="Times New Roman" w:hAnsi="Calibri" w:cs="Times New Roman"/>
                <w:b w:val="0"/>
                <w:position w:val="0"/>
                <w:sz w:val="22"/>
              </w:rPr>
              <w:t>PENALTY FEES/LATE FEES</w:t>
            </w:r>
          </w:p>
          <w:p w:rsidR="00533FA1" w:rsidRPr="007C6C78" w:rsidRDefault="00533FA1" w:rsidP="00533FA1">
            <w:pPr>
              <w:rPr>
                <w:rFonts w:ascii="Calibri" w:eastAsia="Times New Roman" w:hAnsi="Calibri" w:cs="Times New Roman"/>
                <w:b w:val="0"/>
                <w:position w:val="0"/>
                <w:sz w:val="22"/>
              </w:rPr>
            </w:pPr>
            <w:r>
              <w:rPr>
                <w:rFonts w:ascii="Calibri" w:eastAsia="Times New Roman" w:hAnsi="Calibri" w:cs="Times New Roman"/>
                <w:b w:val="0"/>
                <w:position w:val="0"/>
                <w:sz w:val="22"/>
              </w:rPr>
              <w:t>SUB ACCT 4112</w:t>
            </w:r>
          </w:p>
        </w:tc>
        <w:tc>
          <w:tcPr>
            <w:tcW w:w="960" w:type="dxa"/>
            <w:noWrap/>
          </w:tcPr>
          <w:p w:rsidR="00533FA1" w:rsidRPr="007C6C78" w:rsidRDefault="00533FA1" w:rsidP="007C6C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tcPr>
          <w:p w:rsidR="00533FA1" w:rsidRPr="007C6C78" w:rsidRDefault="00533FA1" w:rsidP="008141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225.00</w:t>
            </w:r>
          </w:p>
        </w:tc>
        <w:tc>
          <w:tcPr>
            <w:tcW w:w="960" w:type="dxa"/>
            <w:noWrap/>
          </w:tcPr>
          <w:p w:rsidR="00533FA1" w:rsidRPr="007C6C78" w:rsidRDefault="00533FA1"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40" w:type="dxa"/>
            <w:noWrap/>
          </w:tcPr>
          <w:p w:rsidR="00533FA1" w:rsidRPr="007C6C78" w:rsidRDefault="0085446F"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300.00</w:t>
            </w:r>
          </w:p>
        </w:tc>
        <w:tc>
          <w:tcPr>
            <w:tcW w:w="960" w:type="dxa"/>
            <w:noWrap/>
          </w:tcPr>
          <w:p w:rsidR="00533FA1" w:rsidRPr="007C6C78" w:rsidRDefault="00533FA1"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p>
        </w:tc>
        <w:tc>
          <w:tcPr>
            <w:tcW w:w="1180" w:type="dxa"/>
            <w:noWrap/>
          </w:tcPr>
          <w:p w:rsidR="00533FA1" w:rsidRPr="0085446F" w:rsidRDefault="0085446F" w:rsidP="0085446F">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color w:val="auto"/>
                <w:position w:val="0"/>
                <w:sz w:val="22"/>
              </w:rPr>
            </w:pPr>
            <w:r w:rsidRPr="0085446F">
              <w:rPr>
                <w:rFonts w:asciiTheme="minorHAnsi" w:eastAsia="Times New Roman" w:hAnsiTheme="minorHAnsi" w:cs="Times New Roman"/>
                <w:b/>
                <w:color w:val="auto"/>
                <w:position w:val="0"/>
                <w:sz w:val="22"/>
              </w:rPr>
              <w:t>$4,500.00</w:t>
            </w:r>
          </w:p>
        </w:tc>
        <w:tc>
          <w:tcPr>
            <w:tcW w:w="960" w:type="dxa"/>
            <w:noWrap/>
          </w:tcPr>
          <w:p w:rsidR="00533FA1" w:rsidRPr="007C6C78" w:rsidRDefault="00533FA1" w:rsidP="007C6C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tcPr>
          <w:p w:rsidR="00533FA1" w:rsidRPr="007C6C78" w:rsidRDefault="00725D74" w:rsidP="007C6C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position w:val="0"/>
                <w:sz w:val="22"/>
              </w:rPr>
            </w:pPr>
            <w:r>
              <w:rPr>
                <w:rFonts w:ascii="Calibri" w:eastAsia="Times New Roman" w:hAnsi="Calibri" w:cs="Times New Roman"/>
                <w:b/>
                <w:position w:val="0"/>
                <w:sz w:val="22"/>
              </w:rPr>
              <w:t>$5,025.00</w:t>
            </w:r>
          </w:p>
        </w:tc>
      </w:tr>
      <w:tr w:rsidR="007C6C78" w:rsidRPr="007C6C78" w:rsidTr="000A3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noWrap/>
            <w:hideMark/>
          </w:tcPr>
          <w:p w:rsidR="007C6C78" w:rsidRPr="007C6C78" w:rsidRDefault="007C6C78" w:rsidP="007C6C78">
            <w:pPr>
              <w:jc w:val="right"/>
              <w:rPr>
                <w:rFonts w:ascii="Calibri" w:eastAsia="Times New Roman" w:hAnsi="Calibri" w:cs="Times New Roman"/>
                <w:b w:val="0"/>
                <w:position w:val="0"/>
                <w:sz w:val="22"/>
              </w:rPr>
            </w:pPr>
          </w:p>
        </w:tc>
        <w:tc>
          <w:tcPr>
            <w:tcW w:w="960" w:type="dxa"/>
            <w:noWrap/>
            <w:hideMark/>
          </w:tcPr>
          <w:p w:rsidR="007C6C78" w:rsidRPr="007C6C78" w:rsidRDefault="007C6C78" w:rsidP="007C6C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position w:val="0"/>
                <w:sz w:val="20"/>
                <w:szCs w:val="20"/>
              </w:rPr>
            </w:pPr>
          </w:p>
        </w:tc>
        <w:tc>
          <w:tcPr>
            <w:tcW w:w="1140" w:type="dxa"/>
            <w:noWrap/>
            <w:hideMark/>
          </w:tcPr>
          <w:p w:rsidR="007C6C78" w:rsidRPr="007C6C78" w:rsidRDefault="007C6C78" w:rsidP="008141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8141E0">
              <w:rPr>
                <w:rFonts w:ascii="Calibri" w:eastAsia="Times New Roman" w:hAnsi="Calibri" w:cs="Times New Roman"/>
                <w:b/>
                <w:position w:val="0"/>
                <w:sz w:val="22"/>
              </w:rPr>
              <w:t>44,640.00</w:t>
            </w:r>
            <w:r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8544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575E10">
              <w:rPr>
                <w:rFonts w:ascii="Calibri" w:eastAsia="Times New Roman" w:hAnsi="Calibri" w:cs="Times New Roman"/>
                <w:b/>
                <w:position w:val="0"/>
                <w:sz w:val="22"/>
              </w:rPr>
              <w:t>19,650</w:t>
            </w:r>
            <w:r w:rsidR="0085446F">
              <w:rPr>
                <w:rFonts w:ascii="Calibri" w:eastAsia="Times New Roman" w:hAnsi="Calibri" w:cs="Times New Roman"/>
                <w:b/>
                <w:position w:val="0"/>
                <w:sz w:val="22"/>
              </w:rPr>
              <w:t>.00</w:t>
            </w:r>
          </w:p>
        </w:tc>
        <w:tc>
          <w:tcPr>
            <w:tcW w:w="960"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80" w:type="dxa"/>
            <w:noWrap/>
            <w:hideMark/>
          </w:tcPr>
          <w:p w:rsidR="007C6C78" w:rsidRPr="007C6C78" w:rsidRDefault="007C6C78" w:rsidP="00575E1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575E10">
              <w:rPr>
                <w:rFonts w:ascii="Calibri" w:eastAsia="Times New Roman" w:hAnsi="Calibri" w:cs="Times New Roman"/>
                <w:b/>
                <w:position w:val="0"/>
                <w:sz w:val="22"/>
              </w:rPr>
              <w:t>168,195.00</w:t>
            </w:r>
            <w:r w:rsidRPr="007C6C78">
              <w:rPr>
                <w:rFonts w:ascii="Calibri" w:eastAsia="Times New Roman" w:hAnsi="Calibri" w:cs="Times New Roman"/>
                <w:b/>
                <w:position w:val="0"/>
                <w:sz w:val="22"/>
              </w:rPr>
              <w:t xml:space="preserve"> </w:t>
            </w:r>
          </w:p>
        </w:tc>
        <w:tc>
          <w:tcPr>
            <w:tcW w:w="960" w:type="dxa"/>
            <w:noWrap/>
            <w:hideMark/>
          </w:tcPr>
          <w:p w:rsidR="007C6C78" w:rsidRPr="007C6C78" w:rsidRDefault="007C6C78" w:rsidP="007C6C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p>
        </w:tc>
        <w:tc>
          <w:tcPr>
            <w:tcW w:w="1140" w:type="dxa"/>
            <w:noWrap/>
            <w:hideMark/>
          </w:tcPr>
          <w:p w:rsidR="007C6C78" w:rsidRPr="007C6C78" w:rsidRDefault="007C6C78" w:rsidP="00575E1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position w:val="0"/>
                <w:sz w:val="22"/>
              </w:rPr>
            </w:pPr>
            <w:r w:rsidRPr="007C6C78">
              <w:rPr>
                <w:rFonts w:ascii="Calibri" w:eastAsia="Times New Roman" w:hAnsi="Calibri" w:cs="Times New Roman"/>
                <w:b/>
                <w:position w:val="0"/>
                <w:sz w:val="22"/>
              </w:rPr>
              <w:t>$</w:t>
            </w:r>
            <w:r w:rsidR="00575E10">
              <w:rPr>
                <w:rFonts w:ascii="Calibri" w:eastAsia="Times New Roman" w:hAnsi="Calibri" w:cs="Times New Roman"/>
                <w:b/>
                <w:position w:val="0"/>
                <w:sz w:val="22"/>
              </w:rPr>
              <w:t>232,485.00</w:t>
            </w:r>
            <w:r w:rsidRPr="007C6C78">
              <w:rPr>
                <w:rFonts w:ascii="Calibri" w:eastAsia="Times New Roman" w:hAnsi="Calibri" w:cs="Times New Roman"/>
                <w:b/>
                <w:position w:val="0"/>
                <w:sz w:val="22"/>
              </w:rPr>
              <w:t xml:space="preserve"> </w:t>
            </w:r>
          </w:p>
        </w:tc>
      </w:tr>
    </w:tbl>
    <w:p w:rsidR="007C6C78" w:rsidRPr="007C6C78" w:rsidRDefault="007C6C78" w:rsidP="007C6C78">
      <w:pPr>
        <w:autoSpaceDE w:val="0"/>
        <w:autoSpaceDN w:val="0"/>
        <w:adjustRightInd w:val="0"/>
        <w:spacing w:after="0" w:line="240" w:lineRule="auto"/>
        <w:jc w:val="center"/>
        <w:rPr>
          <w:rFonts w:ascii="Times-Bold" w:eastAsia="Times New Roman" w:hAnsi="Times-Bold" w:cs="Times-Bold"/>
          <w:bCs/>
          <w:color w:val="010000"/>
          <w:position w:val="0"/>
          <w:sz w:val="32"/>
          <w:szCs w:val="32"/>
        </w:rPr>
        <w:sectPr w:rsidR="007C6C78" w:rsidRPr="007C6C78" w:rsidSect="00FE644C">
          <w:pgSz w:w="15840" w:h="12240" w:orient="landscape" w:code="1"/>
          <w:pgMar w:top="864" w:right="720" w:bottom="864" w:left="720" w:header="0" w:footer="0" w:gutter="0"/>
          <w:cols w:space="720"/>
          <w:docGrid w:linePitch="381"/>
        </w:sectPr>
      </w:pPr>
    </w:p>
    <w:p w:rsidR="007C6C78" w:rsidRPr="007C6C78" w:rsidRDefault="007C6C78" w:rsidP="007C6C78">
      <w:pPr>
        <w:autoSpaceDE w:val="0"/>
        <w:autoSpaceDN w:val="0"/>
        <w:adjustRightInd w:val="0"/>
        <w:spacing w:after="0" w:line="240" w:lineRule="auto"/>
        <w:jc w:val="center"/>
        <w:rPr>
          <w:rFonts w:ascii="Times-Bold" w:eastAsia="Times New Roman" w:hAnsi="Times-Bold" w:cs="Times-Bold"/>
          <w:b/>
          <w:bCs/>
          <w:color w:val="010000"/>
          <w:position w:val="0"/>
          <w:sz w:val="32"/>
          <w:szCs w:val="32"/>
        </w:rPr>
      </w:pPr>
    </w:p>
    <w:p w:rsidR="004018CB" w:rsidRPr="0079265B" w:rsidRDefault="004018CB" w:rsidP="004018CB">
      <w:pPr>
        <w:autoSpaceDE w:val="0"/>
        <w:autoSpaceDN w:val="0"/>
        <w:adjustRightInd w:val="0"/>
        <w:spacing w:after="0" w:line="240" w:lineRule="auto"/>
        <w:jc w:val="center"/>
        <w:rPr>
          <w:rFonts w:ascii="Times-Bold" w:eastAsia="Times New Roman" w:hAnsi="Times-Bold" w:cs="Times-Bold"/>
          <w:bCs/>
          <w:color w:val="010000"/>
          <w:position w:val="0"/>
          <w:sz w:val="32"/>
          <w:szCs w:val="32"/>
        </w:rPr>
      </w:pPr>
      <w:r w:rsidRPr="0079265B">
        <w:rPr>
          <w:rFonts w:ascii="Times-Bold" w:eastAsia="Times New Roman" w:hAnsi="Times-Bold" w:cs="Times-Bold"/>
          <w:bCs/>
          <w:color w:val="010000"/>
          <w:position w:val="0"/>
          <w:sz w:val="32"/>
          <w:szCs w:val="32"/>
        </w:rPr>
        <w:t>WEST VIRGINIA BOARD OF EXAMINERS FOR</w:t>
      </w:r>
    </w:p>
    <w:p w:rsidR="004018CB" w:rsidRPr="0079265B" w:rsidRDefault="004018CB" w:rsidP="004018CB">
      <w:pPr>
        <w:autoSpaceDE w:val="0"/>
        <w:autoSpaceDN w:val="0"/>
        <w:adjustRightInd w:val="0"/>
        <w:spacing w:after="0" w:line="240" w:lineRule="auto"/>
        <w:jc w:val="center"/>
        <w:rPr>
          <w:rFonts w:ascii="Times-Bold" w:eastAsia="Times New Roman" w:hAnsi="Times-Bold" w:cs="Times-Bold"/>
          <w:bCs/>
          <w:color w:val="010000"/>
          <w:position w:val="0"/>
          <w:sz w:val="32"/>
          <w:szCs w:val="32"/>
        </w:rPr>
      </w:pPr>
      <w:r w:rsidRPr="0079265B">
        <w:rPr>
          <w:rFonts w:ascii="Times-Bold" w:eastAsia="Times New Roman" w:hAnsi="Times-Bold" w:cs="Times-Bold"/>
          <w:bCs/>
          <w:color w:val="010000"/>
          <w:position w:val="0"/>
          <w:sz w:val="32"/>
          <w:szCs w:val="32"/>
        </w:rPr>
        <w:t>SPEECH-LANGUAGE PATHOLOGY AND AUDIOLOGY</w:t>
      </w:r>
    </w:p>
    <w:p w:rsidR="004018CB" w:rsidRPr="0079265B" w:rsidRDefault="004018CB" w:rsidP="004018CB">
      <w:pPr>
        <w:autoSpaceDE w:val="0"/>
        <w:autoSpaceDN w:val="0"/>
        <w:adjustRightInd w:val="0"/>
        <w:spacing w:after="0" w:line="240" w:lineRule="auto"/>
        <w:jc w:val="center"/>
        <w:rPr>
          <w:rFonts w:ascii="Times-Bold" w:eastAsia="Times New Roman" w:hAnsi="Times-Bold" w:cs="Times-Bold"/>
          <w:bCs/>
          <w:color w:val="010000"/>
          <w:position w:val="0"/>
          <w:sz w:val="32"/>
          <w:szCs w:val="32"/>
        </w:rPr>
      </w:pPr>
      <w:r w:rsidRPr="0079265B">
        <w:rPr>
          <w:rFonts w:ascii="Times-Bold" w:eastAsia="Times New Roman" w:hAnsi="Times-Bold" w:cs="Times-Bold"/>
          <w:bCs/>
          <w:color w:val="010000"/>
          <w:position w:val="0"/>
          <w:sz w:val="32"/>
          <w:szCs w:val="32"/>
        </w:rPr>
        <w:t>COMPLAINT LOG</w:t>
      </w:r>
    </w:p>
    <w:p w:rsidR="004018CB" w:rsidRPr="0079265B" w:rsidRDefault="004018CB" w:rsidP="004018CB">
      <w:pPr>
        <w:autoSpaceDE w:val="0"/>
        <w:autoSpaceDN w:val="0"/>
        <w:adjustRightInd w:val="0"/>
        <w:spacing w:after="0" w:line="240" w:lineRule="auto"/>
        <w:rPr>
          <w:rFonts w:ascii="Times-Bold" w:eastAsia="Times New Roman" w:hAnsi="Times-Bold" w:cs="Times-Bold"/>
          <w:bCs/>
          <w:color w:val="010000"/>
          <w:position w:val="0"/>
          <w:sz w:val="32"/>
          <w:szCs w:val="32"/>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#1: - Not reportable to NPDB</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Date: </w:t>
      </w:r>
      <w:r w:rsidRPr="0079265B">
        <w:rPr>
          <w:rFonts w:ascii="TTE12836A8t00" w:eastAsia="Times New Roman" w:hAnsi="TTE12836A8t00" w:cs="TTE12836A8t00"/>
          <w:color w:val="010000"/>
          <w:position w:val="0"/>
          <w:sz w:val="24"/>
          <w:szCs w:val="24"/>
        </w:rPr>
        <w:t>June 30, 1997</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Complainant: </w:t>
      </w:r>
      <w:r w:rsidRPr="0079265B">
        <w:rPr>
          <w:rFonts w:ascii="TTE12836A8t00" w:eastAsia="Times New Roman" w:hAnsi="TTE12836A8t00" w:cs="TTE12836A8t00"/>
          <w:color w:val="010000"/>
          <w:position w:val="0"/>
          <w:sz w:val="24"/>
          <w:szCs w:val="24"/>
        </w:rPr>
        <w:t>U.S. Food and Drug Administration</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Colleen L. Herald, M.A., CCC-SLP</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xml:space="preserve">: The use of the </w:t>
      </w:r>
      <w:proofErr w:type="spellStart"/>
      <w:r w:rsidRPr="0079265B">
        <w:rPr>
          <w:rFonts w:ascii="TTE12836A8t00" w:eastAsia="Times New Roman" w:hAnsi="TTE12836A8t00" w:cs="TTE12836A8t00"/>
          <w:color w:val="010000"/>
          <w:position w:val="0"/>
          <w:sz w:val="24"/>
          <w:szCs w:val="24"/>
        </w:rPr>
        <w:t>audiokinetron</w:t>
      </w:r>
      <w:proofErr w:type="spellEnd"/>
      <w:r w:rsidRPr="0079265B">
        <w:rPr>
          <w:rFonts w:ascii="TTE12836A8t00" w:eastAsia="Times New Roman" w:hAnsi="TTE12836A8t00" w:cs="TTE12836A8t00"/>
          <w:color w:val="010000"/>
          <w:position w:val="0"/>
          <w:sz w:val="24"/>
          <w:szCs w:val="24"/>
        </w:rPr>
        <w:t xml:space="preserve"> on patients.</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Action</w:t>
      </w:r>
      <w:r w:rsidRPr="0079265B">
        <w:rPr>
          <w:rFonts w:ascii="TTE12836A8t00" w:eastAsia="Times New Roman" w:hAnsi="TTE12836A8t00" w:cs="TTE12836A8t00"/>
          <w:color w:val="010000"/>
          <w:position w:val="0"/>
          <w:sz w:val="24"/>
          <w:szCs w:val="24"/>
        </w:rPr>
        <w:t>: Case CLOSED following compliance by licensee to the Board.</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#2: - Not reportable to NPDB</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Date: </w:t>
      </w:r>
      <w:r w:rsidRPr="0079265B">
        <w:rPr>
          <w:rFonts w:ascii="TTE12836A8t00" w:eastAsia="Times New Roman" w:hAnsi="TTE12836A8t00" w:cs="TTE12836A8t00"/>
          <w:color w:val="010000"/>
          <w:position w:val="0"/>
          <w:sz w:val="24"/>
          <w:szCs w:val="24"/>
        </w:rPr>
        <w:t>April 29, 1999</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Complainant: </w:t>
      </w:r>
      <w:r w:rsidRPr="0079265B">
        <w:rPr>
          <w:rFonts w:ascii="TTE12836A8t00" w:eastAsia="Times New Roman" w:hAnsi="TTE12836A8t00" w:cs="TTE12836A8t00"/>
          <w:color w:val="010000"/>
          <w:position w:val="0"/>
          <w:sz w:val="24"/>
          <w:szCs w:val="24"/>
        </w:rPr>
        <w:t>Mary Burdette</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Richard L. Cunningham, Hearing Instrument Specialist, Better Hearing Center</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False advertising.</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Action: </w:t>
      </w:r>
      <w:r w:rsidRPr="0079265B">
        <w:rPr>
          <w:rFonts w:ascii="TTE12836A8t00" w:eastAsia="Times New Roman" w:hAnsi="TTE12836A8t00" w:cs="TTE12836A8t00"/>
          <w:color w:val="010000"/>
          <w:position w:val="0"/>
          <w:sz w:val="24"/>
          <w:szCs w:val="24"/>
        </w:rPr>
        <w:t>Case was investigated by the Board. The case was closed following without incident due to the fact that the</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telephone company was in error listing Mr. Cunningham as an audiologist.</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#3: - Not reportable to NPDB</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w:t>
      </w:r>
      <w:r w:rsidRPr="0079265B">
        <w:rPr>
          <w:rFonts w:ascii="TTE12836A8t00" w:eastAsia="Times New Roman" w:hAnsi="TTE12836A8t00" w:cs="TTE12836A8t00"/>
          <w:color w:val="010000"/>
          <w:position w:val="0"/>
          <w:sz w:val="24"/>
          <w:szCs w:val="24"/>
        </w:rPr>
        <w:t>: July 20, 1999</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Charged Party:  Victoria Bosley, SLP</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Working without a license.</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Action: </w:t>
      </w:r>
      <w:r w:rsidRPr="0079265B">
        <w:rPr>
          <w:rFonts w:ascii="TTE12836A8t00" w:eastAsia="Times New Roman" w:hAnsi="TTE12836A8t00" w:cs="TTE12836A8t00"/>
          <w:color w:val="010000"/>
          <w:position w:val="0"/>
          <w:sz w:val="24"/>
          <w:szCs w:val="24"/>
        </w:rPr>
        <w:t>Case was reviewed by the Board with the presence of Victoria Bosley. Victoria Bosley was issued a license</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to work after presenting evidence to the Board that she had in good faith tried to renew her license.</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#4: Not reportable to NPDB</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w:t>
      </w:r>
      <w:r w:rsidRPr="0079265B">
        <w:rPr>
          <w:rFonts w:ascii="TTE12836A8t00" w:eastAsia="Times New Roman" w:hAnsi="TTE12836A8t00" w:cs="TTE12836A8t00"/>
          <w:color w:val="010000"/>
          <w:position w:val="0"/>
          <w:sz w:val="24"/>
          <w:szCs w:val="24"/>
        </w:rPr>
        <w:t>: November 23, 1999</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Complainant</w:t>
      </w:r>
      <w:r w:rsidRPr="0079265B">
        <w:rPr>
          <w:rFonts w:ascii="TTE12836A8t00" w:eastAsia="Times New Roman" w:hAnsi="TTE12836A8t00" w:cs="TTE12836A8t00"/>
          <w:color w:val="010000"/>
          <w:position w:val="0"/>
          <w:sz w:val="24"/>
          <w:szCs w:val="24"/>
        </w:rPr>
        <w:t xml:space="preserve">: Delbert Dean </w:t>
      </w:r>
      <w:proofErr w:type="spellStart"/>
      <w:r w:rsidRPr="0079265B">
        <w:rPr>
          <w:rFonts w:ascii="TTE12836A8t00" w:eastAsia="Times New Roman" w:hAnsi="TTE12836A8t00" w:cs="TTE12836A8t00"/>
          <w:color w:val="010000"/>
          <w:position w:val="0"/>
          <w:sz w:val="24"/>
          <w:szCs w:val="24"/>
        </w:rPr>
        <w:t>Ebbert</w:t>
      </w:r>
      <w:proofErr w:type="spellEnd"/>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Parrish Hearing Aid Center (Bill Parrish and David Wells)</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xml:space="preserve">: Ordering and charging hearing aids to Mr. </w:t>
      </w:r>
      <w:proofErr w:type="spellStart"/>
      <w:r w:rsidRPr="0079265B">
        <w:rPr>
          <w:rFonts w:ascii="TTE12836A8t00" w:eastAsia="Times New Roman" w:hAnsi="TTE12836A8t00" w:cs="TTE12836A8t00"/>
          <w:color w:val="010000"/>
          <w:position w:val="0"/>
          <w:sz w:val="24"/>
          <w:szCs w:val="24"/>
        </w:rPr>
        <w:t>Ebbert</w:t>
      </w:r>
      <w:proofErr w:type="spellEnd"/>
      <w:r w:rsidRPr="0079265B">
        <w:rPr>
          <w:rFonts w:ascii="TTE12836A8t00" w:eastAsia="Times New Roman" w:hAnsi="TTE12836A8t00" w:cs="TTE12836A8t00"/>
          <w:color w:val="010000"/>
          <w:position w:val="0"/>
          <w:sz w:val="24"/>
          <w:szCs w:val="24"/>
        </w:rPr>
        <w:t xml:space="preserve"> without his consent.</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Action</w:t>
      </w:r>
      <w:r w:rsidRPr="0079265B">
        <w:rPr>
          <w:rFonts w:ascii="TTE12836A8t00" w:eastAsia="Times New Roman" w:hAnsi="TTE12836A8t00" w:cs="TTE12836A8t00"/>
          <w:color w:val="010000"/>
          <w:position w:val="0"/>
          <w:sz w:val="24"/>
          <w:szCs w:val="24"/>
        </w:rPr>
        <w:t xml:space="preserve">: The case was settled in Civil Court before the Board could investigate. Mr. Parrish refunded all the money and Mr. </w:t>
      </w:r>
      <w:proofErr w:type="spellStart"/>
      <w:r w:rsidRPr="0079265B">
        <w:rPr>
          <w:rFonts w:ascii="TTE12836A8t00" w:eastAsia="Times New Roman" w:hAnsi="TTE12836A8t00" w:cs="TTE12836A8t00"/>
          <w:color w:val="010000"/>
          <w:position w:val="0"/>
          <w:sz w:val="24"/>
          <w:szCs w:val="24"/>
        </w:rPr>
        <w:t>Ebbert</w:t>
      </w:r>
      <w:proofErr w:type="spellEnd"/>
      <w:r w:rsidRPr="0079265B">
        <w:rPr>
          <w:rFonts w:ascii="TTE12836A8t00" w:eastAsia="Times New Roman" w:hAnsi="TTE12836A8t00" w:cs="TTE12836A8t00"/>
          <w:color w:val="010000"/>
          <w:position w:val="0"/>
          <w:sz w:val="24"/>
          <w:szCs w:val="24"/>
        </w:rPr>
        <w:t xml:space="preserve"> wasn’t interested in pursuing the case any further.</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imes-Bold" w:eastAsia="Times New Roman" w:hAnsi="Times-Bold" w:cs="Times-Bold"/>
          <w:bCs/>
          <w:color w:val="010000"/>
          <w:position w:val="0"/>
          <w:sz w:val="24"/>
          <w:szCs w:val="24"/>
        </w:rPr>
      </w:pPr>
      <w:r w:rsidRPr="0079265B">
        <w:rPr>
          <w:rFonts w:ascii="Times-Bold" w:eastAsia="Times New Roman" w:hAnsi="Times-Bold" w:cs="Times-Bold"/>
          <w:bCs/>
          <w:color w:val="010000"/>
          <w:position w:val="0"/>
          <w:sz w:val="24"/>
          <w:szCs w:val="24"/>
        </w:rPr>
        <w:t>CASE #5: - Not reportable to NPDB – not enough information on charged party</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w:t>
      </w:r>
      <w:r w:rsidRPr="0079265B">
        <w:rPr>
          <w:rFonts w:ascii="TTE12836A8t00" w:eastAsia="Times New Roman" w:hAnsi="TTE12836A8t00" w:cs="TTE12836A8t00"/>
          <w:color w:val="010000"/>
          <w:position w:val="0"/>
          <w:sz w:val="24"/>
          <w:szCs w:val="24"/>
        </w:rPr>
        <w:t>: June 15, 2000</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Complainant</w:t>
      </w:r>
      <w:r w:rsidRPr="0079265B">
        <w:rPr>
          <w:rFonts w:ascii="TTE12836A8t00" w:eastAsia="Times New Roman" w:hAnsi="TTE12836A8t00" w:cs="TTE12836A8t00"/>
          <w:color w:val="010000"/>
          <w:position w:val="0"/>
          <w:sz w:val="24"/>
          <w:szCs w:val="24"/>
        </w:rPr>
        <w:t>: Tara D. Crane, M.S., CCC-A</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Thomas Mullin</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Practicing audiology in the State of West Virginia without a license.</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Action: </w:t>
      </w:r>
      <w:r w:rsidRPr="0079265B">
        <w:rPr>
          <w:rFonts w:ascii="TTE12836A8t00" w:eastAsia="Times New Roman" w:hAnsi="TTE12836A8t00" w:cs="TTE12836A8t00"/>
          <w:color w:val="010000"/>
          <w:position w:val="0"/>
          <w:sz w:val="24"/>
          <w:szCs w:val="24"/>
        </w:rPr>
        <w:t>The case was investigated and reviewed by the Board and found Tom Mullin guilty. Mr. Mullin has been refused licensing in the State of West Virginia.</w:t>
      </w: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F75AB9" w:rsidRDefault="00F75AB9"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F75AB9" w:rsidRDefault="00F75AB9"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F75AB9" w:rsidRDefault="00F75AB9"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lastRenderedPageBreak/>
        <w:t>CASE #6: - Not reportable to NPDB</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w:t>
      </w:r>
      <w:r w:rsidRPr="0079265B">
        <w:rPr>
          <w:rFonts w:ascii="TTE12836A8t00" w:eastAsia="Times New Roman" w:hAnsi="TTE12836A8t00" w:cs="TTE12836A8t00"/>
          <w:color w:val="010000"/>
          <w:position w:val="0"/>
          <w:sz w:val="24"/>
          <w:szCs w:val="24"/>
        </w:rPr>
        <w:t>: April 6, 2001</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Complainant</w:t>
      </w:r>
      <w:r w:rsidRPr="0079265B">
        <w:rPr>
          <w:rFonts w:ascii="TTE12836A8t00" w:eastAsia="Times New Roman" w:hAnsi="TTE12836A8t00" w:cs="TTE12836A8t00"/>
          <w:color w:val="010000"/>
          <w:position w:val="0"/>
          <w:sz w:val="24"/>
          <w:szCs w:val="24"/>
        </w:rPr>
        <w:t xml:space="preserve">: Rochelle </w:t>
      </w:r>
      <w:proofErr w:type="spellStart"/>
      <w:r w:rsidRPr="0079265B">
        <w:rPr>
          <w:rFonts w:ascii="TTE12836A8t00" w:eastAsia="Times New Roman" w:hAnsi="TTE12836A8t00" w:cs="TTE12836A8t00"/>
          <w:color w:val="010000"/>
          <w:position w:val="0"/>
          <w:sz w:val="24"/>
          <w:szCs w:val="24"/>
        </w:rPr>
        <w:t>Wisemen</w:t>
      </w:r>
      <w:proofErr w:type="spellEnd"/>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Sheila Wiseman</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Fraud and incompetence.</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Conclusion: </w:t>
      </w:r>
      <w:r w:rsidRPr="0079265B">
        <w:rPr>
          <w:rFonts w:ascii="TTE12836A8t00" w:eastAsia="Times New Roman" w:hAnsi="TTE12836A8t00" w:cs="TTE12836A8t00"/>
          <w:color w:val="010000"/>
          <w:position w:val="0"/>
          <w:sz w:val="24"/>
          <w:szCs w:val="24"/>
        </w:rPr>
        <w:t xml:space="preserve">Case was investigated by Vickie Pullins, Board Member and Peter </w:t>
      </w:r>
      <w:proofErr w:type="spellStart"/>
      <w:r w:rsidRPr="0079265B">
        <w:rPr>
          <w:rFonts w:ascii="TTE12836A8t00" w:eastAsia="Times New Roman" w:hAnsi="TTE12836A8t00" w:cs="TTE12836A8t00"/>
          <w:color w:val="010000"/>
          <w:position w:val="0"/>
          <w:sz w:val="24"/>
          <w:szCs w:val="24"/>
        </w:rPr>
        <w:t>Americo</w:t>
      </w:r>
      <w:proofErr w:type="spellEnd"/>
      <w:r w:rsidRPr="0079265B">
        <w:rPr>
          <w:rFonts w:ascii="TTE12836A8t00" w:eastAsia="Times New Roman" w:hAnsi="TTE12836A8t00" w:cs="TTE12836A8t00"/>
          <w:color w:val="010000"/>
          <w:position w:val="0"/>
          <w:sz w:val="24"/>
          <w:szCs w:val="24"/>
        </w:rPr>
        <w:t>, (appointed agent of the Board). Case was dismissed by the hospital and complainant.</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#7: - Not reportable to NPDB</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DATE: </w:t>
      </w:r>
      <w:r w:rsidRPr="0079265B">
        <w:rPr>
          <w:rFonts w:ascii="TTE12836A8t00" w:eastAsia="Times New Roman" w:hAnsi="TTE12836A8t00" w:cs="TTE12836A8t00"/>
          <w:color w:val="010000"/>
          <w:position w:val="0"/>
          <w:sz w:val="24"/>
          <w:szCs w:val="24"/>
        </w:rPr>
        <w:t>September 6, 2001</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Complainant: </w:t>
      </w:r>
      <w:r w:rsidRPr="0079265B">
        <w:rPr>
          <w:rFonts w:ascii="TTE12836A8t00" w:eastAsia="Times New Roman" w:hAnsi="TTE12836A8t00" w:cs="TTE12836A8t00"/>
          <w:color w:val="010000"/>
          <w:position w:val="0"/>
          <w:sz w:val="24"/>
          <w:szCs w:val="24"/>
        </w:rPr>
        <w:t>Joelle Kenney</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Charged Party: Human Resources Department, Seneca Health Services, Inc.,</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1305 Webster Road, Summersville, WV 26651 (304-872-6507)</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The party mentioned advertised for a Speech-Therapist and listed the incorrect qualifications. After a phone call to the facility and talking with the secretary, she said the ad was a mistake and they would send us a copy of the new ad.</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 8: - Not reportable to NPDB</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Date: </w:t>
      </w:r>
      <w:r w:rsidRPr="0079265B">
        <w:rPr>
          <w:rFonts w:ascii="TTE12836A8t00" w:eastAsia="Times New Roman" w:hAnsi="TTE12836A8t00" w:cs="TTE12836A8t00"/>
          <w:color w:val="010000"/>
          <w:position w:val="0"/>
          <w:sz w:val="24"/>
          <w:szCs w:val="24"/>
        </w:rPr>
        <w:t>February 7, 2002</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Complainant: </w:t>
      </w:r>
      <w:r w:rsidRPr="0079265B">
        <w:rPr>
          <w:rFonts w:ascii="TTE12836A8t00" w:eastAsia="Times New Roman" w:hAnsi="TTE12836A8t00" w:cs="TTE12836A8t00"/>
          <w:color w:val="010000"/>
          <w:position w:val="0"/>
          <w:sz w:val="24"/>
          <w:szCs w:val="24"/>
        </w:rPr>
        <w:t xml:space="preserve">Ralph H. </w:t>
      </w:r>
      <w:proofErr w:type="spellStart"/>
      <w:r w:rsidRPr="0079265B">
        <w:rPr>
          <w:rFonts w:ascii="TTE12836A8t00" w:eastAsia="Times New Roman" w:hAnsi="TTE12836A8t00" w:cs="TTE12836A8t00"/>
          <w:color w:val="010000"/>
          <w:position w:val="0"/>
          <w:sz w:val="24"/>
          <w:szCs w:val="24"/>
        </w:rPr>
        <w:t>Keplinger</w:t>
      </w:r>
      <w:proofErr w:type="spellEnd"/>
      <w:r w:rsidRPr="0079265B">
        <w:rPr>
          <w:rFonts w:ascii="TTE12836A8t00" w:eastAsia="Times New Roman" w:hAnsi="TTE12836A8t00" w:cs="TTE12836A8t00"/>
          <w:color w:val="010000"/>
          <w:position w:val="0"/>
          <w:sz w:val="24"/>
          <w:szCs w:val="24"/>
        </w:rPr>
        <w:t xml:space="preserve">, Jr.; Daniel B. </w:t>
      </w:r>
      <w:proofErr w:type="spellStart"/>
      <w:r w:rsidRPr="0079265B">
        <w:rPr>
          <w:rFonts w:ascii="TTE12836A8t00" w:eastAsia="Times New Roman" w:hAnsi="TTE12836A8t00" w:cs="TTE12836A8t00"/>
          <w:color w:val="010000"/>
          <w:position w:val="0"/>
          <w:sz w:val="24"/>
          <w:szCs w:val="24"/>
        </w:rPr>
        <w:t>Hamon</w:t>
      </w:r>
      <w:proofErr w:type="spellEnd"/>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Linda DeWitt, Audiologist, License # 0058</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Linda DeWitt is signing off on Worker’s Compensation Applications without examining the patients. The exam is being done by unqualified personnel. License suspended on June 23, 2006. Marion</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County Circuit Court reversed the order on November 16, 2006. Linda DeWitt is currently in good standing.</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#9: - Not reportable to NPDB</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Date: </w:t>
      </w:r>
      <w:r w:rsidRPr="0079265B">
        <w:rPr>
          <w:rFonts w:ascii="TTE12836A8t00" w:eastAsia="Times New Roman" w:hAnsi="TTE12836A8t00" w:cs="TTE12836A8t00"/>
          <w:color w:val="010000"/>
          <w:position w:val="0"/>
          <w:sz w:val="24"/>
          <w:szCs w:val="24"/>
        </w:rPr>
        <w:t>January 12, 2003</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Complainant: </w:t>
      </w:r>
      <w:r w:rsidRPr="0079265B">
        <w:rPr>
          <w:rFonts w:ascii="TTE12836A8t00" w:eastAsia="Times New Roman" w:hAnsi="TTE12836A8t00" w:cs="TTE12836A8t00"/>
          <w:color w:val="010000"/>
          <w:position w:val="0"/>
          <w:sz w:val="24"/>
          <w:szCs w:val="24"/>
        </w:rPr>
        <w:t>Benjamin Campbell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xml:space="preserve">: Paul </w:t>
      </w:r>
      <w:proofErr w:type="spellStart"/>
      <w:r w:rsidRPr="0079265B">
        <w:rPr>
          <w:rFonts w:ascii="TTE12836A8t00" w:eastAsia="Times New Roman" w:hAnsi="TTE12836A8t00" w:cs="TTE12836A8t00"/>
          <w:color w:val="010000"/>
          <w:position w:val="0"/>
          <w:sz w:val="24"/>
          <w:szCs w:val="24"/>
        </w:rPr>
        <w:t>Kuster</w:t>
      </w:r>
      <w:proofErr w:type="spellEnd"/>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xml:space="preserve">: Benjamin Campbell was dissatisfied with the results of his hearing evaluation and accused Paul </w:t>
      </w:r>
      <w:proofErr w:type="spellStart"/>
      <w:r w:rsidRPr="0079265B">
        <w:rPr>
          <w:rFonts w:ascii="TTE12836A8t00" w:eastAsia="Times New Roman" w:hAnsi="TTE12836A8t00" w:cs="TTE12836A8t00"/>
          <w:color w:val="010000"/>
          <w:position w:val="0"/>
          <w:sz w:val="24"/>
          <w:szCs w:val="24"/>
        </w:rPr>
        <w:t>Kuster</w:t>
      </w:r>
      <w:proofErr w:type="spellEnd"/>
      <w:r w:rsidRPr="0079265B">
        <w:rPr>
          <w:rFonts w:ascii="TTE12836A8t00" w:eastAsia="Times New Roman" w:hAnsi="TTE12836A8t00" w:cs="TTE12836A8t00"/>
          <w:color w:val="010000"/>
          <w:position w:val="0"/>
          <w:sz w:val="24"/>
          <w:szCs w:val="24"/>
        </w:rPr>
        <w:t>, audiologist of being unprofessional.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Action taken</w:t>
      </w:r>
      <w:r w:rsidRPr="0079265B">
        <w:rPr>
          <w:rFonts w:ascii="TTE12836A8t00" w:eastAsia="Times New Roman" w:hAnsi="TTE12836A8t00" w:cs="TTE12836A8t00"/>
          <w:color w:val="010000"/>
          <w:position w:val="0"/>
          <w:sz w:val="24"/>
          <w:szCs w:val="24"/>
        </w:rPr>
        <w:t>: The Board found no fault in the accusation.</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imes-Bold" w:eastAsia="Times New Roman" w:hAnsi="Times-Bold" w:cs="Times-Bold"/>
          <w:bCs/>
          <w:color w:val="010000"/>
          <w:position w:val="0"/>
          <w:sz w:val="24"/>
          <w:szCs w:val="24"/>
        </w:rPr>
      </w:pPr>
      <w:r w:rsidRPr="0079265B">
        <w:rPr>
          <w:rFonts w:ascii="Times-Bold" w:eastAsia="Times New Roman" w:hAnsi="Times-Bold" w:cs="Times-Bold"/>
          <w:bCs/>
          <w:color w:val="010000"/>
          <w:position w:val="0"/>
          <w:sz w:val="24"/>
          <w:szCs w:val="24"/>
        </w:rPr>
        <w:t>CASE #10: - Not reportable to NPDB</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Date: </w:t>
      </w:r>
      <w:r w:rsidRPr="0079265B">
        <w:rPr>
          <w:rFonts w:ascii="TTE12836A8t00" w:eastAsia="Times New Roman" w:hAnsi="TTE12836A8t00" w:cs="TTE12836A8t00"/>
          <w:color w:val="010000"/>
          <w:position w:val="0"/>
          <w:sz w:val="24"/>
          <w:szCs w:val="24"/>
        </w:rPr>
        <w:t>February 2,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Complainant</w:t>
      </w:r>
      <w:r w:rsidRPr="0079265B">
        <w:rPr>
          <w:rFonts w:ascii="TTE12836A8t00" w:eastAsia="Times New Roman" w:hAnsi="TTE12836A8t00" w:cs="TTE12836A8t00"/>
          <w:color w:val="010000"/>
          <w:position w:val="0"/>
          <w:sz w:val="24"/>
          <w:szCs w:val="24"/>
        </w:rPr>
        <w:t>: Sherri Rene Simpson</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Tiffany Jill Newberry</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Sherri Simpson, a speech pathologist, feels Tiffany Newberry does not competently evaluate and diagnose her patients effectively, maintain correct records or sound clinical judgment. The Board found</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no legitimate reason to find fault in Ms. Newberry’s treatment to patients.</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4018C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4018C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4018C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4018C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lastRenderedPageBreak/>
        <w:t>CASE #11: - Not reportable to NPDB</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w:t>
      </w:r>
      <w:r w:rsidRPr="0079265B">
        <w:rPr>
          <w:rFonts w:ascii="TTE12836A8t00" w:eastAsia="Times New Roman" w:hAnsi="TTE12836A8t00" w:cs="TTE12836A8t00"/>
          <w:color w:val="010000"/>
          <w:position w:val="0"/>
          <w:sz w:val="24"/>
          <w:szCs w:val="24"/>
        </w:rPr>
        <w:t>: February 2,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Complainant</w:t>
      </w:r>
      <w:r w:rsidRPr="0079265B">
        <w:rPr>
          <w:rFonts w:ascii="TTE12836A8t00" w:eastAsia="Times New Roman" w:hAnsi="TTE12836A8t00" w:cs="TTE12836A8t00"/>
          <w:color w:val="010000"/>
          <w:position w:val="0"/>
          <w:sz w:val="24"/>
          <w:szCs w:val="24"/>
        </w:rPr>
        <w:t>: Allen Desmond, Au.D.</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James Meredith, Audiologist</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xml:space="preserve">: Fraudulent billing to patient and Worker’s Compensation and false and misleading advertising. </w:t>
      </w:r>
      <w:r>
        <w:rPr>
          <w:rFonts w:ascii="TTE12836A8t00" w:eastAsia="Times New Roman" w:hAnsi="TTE12836A8t00" w:cs="TTE12836A8t00"/>
          <w:color w:val="010000"/>
          <w:position w:val="0"/>
          <w:sz w:val="24"/>
          <w:szCs w:val="24"/>
        </w:rPr>
        <w:t>Determined to be civil matter so no charges were brought</w:t>
      </w:r>
      <w:r w:rsidRPr="0079265B">
        <w:rPr>
          <w:rFonts w:ascii="TTE12836A8t00" w:eastAsia="Times New Roman" w:hAnsi="TTE12836A8t00" w:cs="TTE12836A8t00"/>
          <w:color w:val="010000"/>
          <w:position w:val="0"/>
          <w:sz w:val="24"/>
          <w:szCs w:val="24"/>
        </w:rPr>
        <w:t>.</w:t>
      </w:r>
    </w:p>
    <w:p w:rsidR="004018CB" w:rsidRPr="0079265B" w:rsidRDefault="004018CB" w:rsidP="004018CB">
      <w:pPr>
        <w:pBdr>
          <w:bottom w:val="dotted" w:sz="24" w:space="1" w:color="auto"/>
        </w:pBdr>
        <w:autoSpaceDE w:val="0"/>
        <w:autoSpaceDN w:val="0"/>
        <w:adjustRightInd w:val="0"/>
        <w:spacing w:after="0" w:line="240" w:lineRule="auto"/>
        <w:jc w:val="center"/>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jc w:val="center"/>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u w:val="single"/>
        </w:rPr>
        <w:t>Cases 12 through 27</w:t>
      </w:r>
      <w:r w:rsidRPr="0079265B">
        <w:rPr>
          <w:rFonts w:ascii="TTE13AC6F8t00" w:eastAsia="Times New Roman" w:hAnsi="TTE13AC6F8t00" w:cs="TTE13AC6F8t00"/>
          <w:color w:val="010000"/>
          <w:position w:val="0"/>
          <w:sz w:val="24"/>
          <w:szCs w:val="24"/>
        </w:rPr>
        <w:t xml:space="preserve"> are disciplinary actions filed by the Board on licensees who violated the continuing education audit of 2003-2004.  Due to the number of violations the Board reverted back to reviewing all CEUs.</w:t>
      </w: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#12: - 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Date: </w:t>
      </w:r>
      <w:r w:rsidRPr="0079265B">
        <w:rPr>
          <w:rFonts w:ascii="TTE12836A8t00" w:eastAsia="Times New Roman" w:hAnsi="TTE12836A8t00" w:cs="TTE12836A8t00"/>
          <w:color w:val="010000"/>
          <w:position w:val="0"/>
          <w:sz w:val="24"/>
          <w:szCs w:val="24"/>
        </w:rPr>
        <w:t>Nov. 7,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Complainant</w:t>
      </w:r>
      <w:r w:rsidRPr="0079265B">
        <w:rPr>
          <w:rFonts w:ascii="TTE12836A8t00" w:eastAsia="Times New Roman" w:hAnsi="TTE12836A8t00" w:cs="TTE12836A8t00"/>
          <w:color w:val="010000"/>
          <w:position w:val="0"/>
          <w:sz w:val="24"/>
          <w:szCs w:val="24"/>
        </w:rPr>
        <w:t>: WVBESLPA</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Erin Leigh-Ann Ball, SLP</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Licensee failed to respond to the 2003-2004 Notification of Continuing Education Audit.</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Licensee complied and returned to good standing.</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imes-Bold" w:eastAsia="Times New Roman" w:hAnsi="Times-Bold" w:cs="Times-Bold"/>
          <w:bCs/>
          <w:color w:val="010000"/>
          <w:position w:val="0"/>
          <w:sz w:val="24"/>
          <w:szCs w:val="24"/>
        </w:rPr>
        <w:t xml:space="preserve">*Case #13: - </w:t>
      </w:r>
      <w:r w:rsidRPr="0079265B">
        <w:rPr>
          <w:rFonts w:ascii="TTE13AC6F8t00" w:eastAsia="Times New Roman" w:hAnsi="TTE13AC6F8t00" w:cs="TTE13AC6F8t00"/>
          <w:color w:val="010000"/>
          <w:position w:val="0"/>
          <w:sz w:val="24"/>
          <w:szCs w:val="24"/>
        </w:rPr>
        <w:t>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w:t>
      </w:r>
      <w:r w:rsidRPr="0079265B">
        <w:rPr>
          <w:rFonts w:ascii="TTE12836A8t00" w:eastAsia="Times New Roman" w:hAnsi="TTE12836A8t00" w:cs="TTE12836A8t00"/>
          <w:color w:val="010000"/>
          <w:position w:val="0"/>
          <w:sz w:val="24"/>
          <w:szCs w:val="24"/>
        </w:rPr>
        <w:t>: Nov. 7,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Complainant: </w:t>
      </w:r>
      <w:r w:rsidRPr="0079265B">
        <w:rPr>
          <w:rFonts w:ascii="TTE12836A8t00" w:eastAsia="Times New Roman" w:hAnsi="TTE12836A8t00" w:cs="TTE12836A8t00"/>
          <w:color w:val="010000"/>
          <w:position w:val="0"/>
          <w:sz w:val="24"/>
          <w:szCs w:val="24"/>
        </w:rPr>
        <w:t>WVBESLPA</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Charged Party: </w:t>
      </w:r>
      <w:r w:rsidRPr="0079265B">
        <w:rPr>
          <w:rFonts w:ascii="TTE12836A8t00" w:eastAsia="Times New Roman" w:hAnsi="TTE12836A8t00" w:cs="TTE12836A8t00"/>
          <w:color w:val="010000"/>
          <w:position w:val="0"/>
          <w:sz w:val="24"/>
          <w:szCs w:val="24"/>
        </w:rPr>
        <w:t xml:space="preserve">Millet John </w:t>
      </w:r>
      <w:proofErr w:type="spellStart"/>
      <w:r w:rsidRPr="0079265B">
        <w:rPr>
          <w:rFonts w:ascii="TTE12836A8t00" w:eastAsia="Times New Roman" w:hAnsi="TTE12836A8t00" w:cs="TTE12836A8t00"/>
          <w:color w:val="010000"/>
          <w:position w:val="0"/>
          <w:sz w:val="24"/>
          <w:szCs w:val="24"/>
        </w:rPr>
        <w:t>Bartoul</w:t>
      </w:r>
      <w:proofErr w:type="spellEnd"/>
      <w:r w:rsidRPr="0079265B">
        <w:rPr>
          <w:rFonts w:ascii="TTE12836A8t00" w:eastAsia="Times New Roman" w:hAnsi="TTE12836A8t00" w:cs="TTE12836A8t00"/>
          <w:color w:val="010000"/>
          <w:position w:val="0"/>
          <w:sz w:val="24"/>
          <w:szCs w:val="24"/>
        </w:rPr>
        <w:t>, Jr., Aud.</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Licensee failed to respond to the 2003-2004 Notification of Continuing Education Audit.</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Licensee complied with CEU audit and returned to good standing.</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#14: - 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Date: </w:t>
      </w:r>
      <w:r w:rsidRPr="0079265B">
        <w:rPr>
          <w:rFonts w:ascii="TTE12836A8t00" w:eastAsia="Times New Roman" w:hAnsi="TTE12836A8t00" w:cs="TTE12836A8t00"/>
          <w:color w:val="010000"/>
          <w:position w:val="0"/>
          <w:sz w:val="24"/>
          <w:szCs w:val="24"/>
        </w:rPr>
        <w:t>Nov. 7,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Complainant: </w:t>
      </w:r>
      <w:r w:rsidRPr="0079265B">
        <w:rPr>
          <w:rFonts w:ascii="TTE12836A8t00" w:eastAsia="Times New Roman" w:hAnsi="TTE12836A8t00" w:cs="TTE12836A8t00"/>
          <w:color w:val="010000"/>
          <w:position w:val="0"/>
          <w:sz w:val="24"/>
          <w:szCs w:val="24"/>
        </w:rPr>
        <w:t>WVBESLPA</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xml:space="preserve">: Elizabeth </w:t>
      </w:r>
      <w:proofErr w:type="spellStart"/>
      <w:r w:rsidRPr="0079265B">
        <w:rPr>
          <w:rFonts w:ascii="TTE12836A8t00" w:eastAsia="Times New Roman" w:hAnsi="TTE12836A8t00" w:cs="TTE12836A8t00"/>
          <w:color w:val="010000"/>
          <w:position w:val="0"/>
          <w:sz w:val="24"/>
          <w:szCs w:val="24"/>
        </w:rPr>
        <w:t>Brumley</w:t>
      </w:r>
      <w:proofErr w:type="spellEnd"/>
      <w:r w:rsidRPr="0079265B">
        <w:rPr>
          <w:rFonts w:ascii="TTE12836A8t00" w:eastAsia="Times New Roman" w:hAnsi="TTE12836A8t00" w:cs="TTE12836A8t00"/>
          <w:color w:val="010000"/>
          <w:position w:val="0"/>
          <w:sz w:val="24"/>
          <w:szCs w:val="24"/>
        </w:rPr>
        <w:t>, SLP</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Licensee failed to respond to the 2003-2004 Notification of Continuing Education Audit.</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Licensee complied with CEU audit and returned to good standing.</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#15: - 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w:t>
      </w:r>
      <w:r w:rsidRPr="0079265B">
        <w:rPr>
          <w:rFonts w:ascii="TTE12836A8t00" w:eastAsia="Times New Roman" w:hAnsi="TTE12836A8t00" w:cs="TTE12836A8t00"/>
          <w:color w:val="010000"/>
          <w:position w:val="0"/>
          <w:sz w:val="24"/>
          <w:szCs w:val="24"/>
        </w:rPr>
        <w:t>: Nov. 7,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Complainant</w:t>
      </w:r>
      <w:r w:rsidRPr="0079265B">
        <w:rPr>
          <w:rFonts w:ascii="TTE12836A8t00" w:eastAsia="Times New Roman" w:hAnsi="TTE12836A8t00" w:cs="TTE12836A8t00"/>
          <w:color w:val="010000"/>
          <w:position w:val="0"/>
          <w:sz w:val="24"/>
          <w:szCs w:val="24"/>
        </w:rPr>
        <w:t>: WVBESLPA</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Robert James Buck, SLP/AUD</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Licensee failed to respond to the 2003-2004 Notification of Continuing Education Audit. Licensee complied with CEU audit and returned to good standing.</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Default="004018CB"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4018CB" w:rsidRDefault="004018CB"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4018CB" w:rsidRDefault="004018CB"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4018CB" w:rsidRDefault="004018CB"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4018CB" w:rsidRDefault="004018CB"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F75AB9" w:rsidRDefault="00F75AB9"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imes-Bold" w:eastAsia="Times New Roman" w:hAnsi="Times-Bold" w:cs="Times-Bold"/>
          <w:bCs/>
          <w:color w:val="010000"/>
          <w:position w:val="0"/>
          <w:sz w:val="24"/>
          <w:szCs w:val="24"/>
        </w:rPr>
        <w:lastRenderedPageBreak/>
        <w:t xml:space="preserve">*Case #16: - </w:t>
      </w:r>
      <w:r w:rsidRPr="0079265B">
        <w:rPr>
          <w:rFonts w:ascii="TTE13AC6F8t00" w:eastAsia="Times New Roman" w:hAnsi="TTE13AC6F8t00" w:cs="TTE13AC6F8t00"/>
          <w:color w:val="010000"/>
          <w:position w:val="0"/>
          <w:sz w:val="24"/>
          <w:szCs w:val="24"/>
        </w:rPr>
        <w:t>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Date: </w:t>
      </w:r>
      <w:r w:rsidRPr="0079265B">
        <w:rPr>
          <w:rFonts w:ascii="TTE12836A8t00" w:eastAsia="Times New Roman" w:hAnsi="TTE12836A8t00" w:cs="TTE12836A8t00"/>
          <w:color w:val="010000"/>
          <w:position w:val="0"/>
          <w:sz w:val="24"/>
          <w:szCs w:val="24"/>
        </w:rPr>
        <w:t>Nov. 7,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Complainant</w:t>
      </w:r>
      <w:r w:rsidRPr="0079265B">
        <w:rPr>
          <w:rFonts w:ascii="TTE12836A8t00" w:eastAsia="Times New Roman" w:hAnsi="TTE12836A8t00" w:cs="TTE12836A8t00"/>
          <w:color w:val="010000"/>
          <w:position w:val="0"/>
          <w:sz w:val="24"/>
          <w:szCs w:val="24"/>
        </w:rPr>
        <w:t>: WVBESLPA</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Charged Party</w:t>
      </w:r>
      <w:r w:rsidRPr="0079265B">
        <w:rPr>
          <w:rFonts w:ascii="TTE12836A8t00" w:eastAsia="Times New Roman" w:hAnsi="TTE12836A8t00" w:cs="TTE12836A8t00"/>
          <w:color w:val="010000"/>
          <w:position w:val="0"/>
          <w:sz w:val="24"/>
          <w:szCs w:val="24"/>
        </w:rPr>
        <w:t xml:space="preserve">: Howard </w:t>
      </w:r>
      <w:proofErr w:type="spellStart"/>
      <w:r w:rsidRPr="0079265B">
        <w:rPr>
          <w:rFonts w:ascii="TTE12836A8t00" w:eastAsia="Times New Roman" w:hAnsi="TTE12836A8t00" w:cs="TTE12836A8t00"/>
          <w:color w:val="010000"/>
          <w:position w:val="0"/>
          <w:sz w:val="24"/>
          <w:szCs w:val="24"/>
        </w:rPr>
        <w:t>Bennion</w:t>
      </w:r>
      <w:proofErr w:type="spellEnd"/>
      <w:r w:rsidRPr="0079265B">
        <w:rPr>
          <w:rFonts w:ascii="TTE12836A8t00" w:eastAsia="Times New Roman" w:hAnsi="TTE12836A8t00" w:cs="TTE12836A8t00"/>
          <w:color w:val="010000"/>
          <w:position w:val="0"/>
          <w:sz w:val="24"/>
          <w:szCs w:val="24"/>
        </w:rPr>
        <w:t xml:space="preserve"> Calder, Aud.</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Nature of Complaint</w:t>
      </w:r>
      <w:r w:rsidRPr="0079265B">
        <w:rPr>
          <w:rFonts w:ascii="TTE12836A8t00" w:eastAsia="Times New Roman" w:hAnsi="TTE12836A8t00" w:cs="TTE12836A8t00"/>
          <w:color w:val="010000"/>
          <w:position w:val="0"/>
          <w:sz w:val="24"/>
          <w:szCs w:val="24"/>
        </w:rPr>
        <w:t xml:space="preserve">: Licensee failed to respond to the 2003-2004 Notification of Continuing Education Audit.  Letter of reprimand. Licensee complied with CEU audit and returned to good standing. </w:t>
      </w:r>
    </w:p>
    <w:p w:rsidR="004018C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#17: - 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Name of Licensee</w:t>
      </w:r>
      <w:r w:rsidRPr="0079265B">
        <w:rPr>
          <w:rFonts w:ascii="TTE12836A8t00" w:eastAsia="Times New Roman" w:hAnsi="TTE12836A8t00" w:cs="TTE12836A8t00"/>
          <w:color w:val="010000"/>
          <w:position w:val="0"/>
          <w:sz w:val="24"/>
          <w:szCs w:val="24"/>
        </w:rPr>
        <w:t>: Lisa Haines, SLP-0764</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 of CEU Audit</w:t>
      </w:r>
      <w:r w:rsidRPr="0079265B">
        <w:rPr>
          <w:rFonts w:ascii="TTE12836A8t00" w:eastAsia="Times New Roman" w:hAnsi="TTE12836A8t00" w:cs="TTE12836A8t00"/>
          <w:color w:val="010000"/>
          <w:position w:val="0"/>
          <w:sz w:val="24"/>
          <w:szCs w:val="24"/>
        </w:rPr>
        <w:t>: May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Nature of Complaint: </w:t>
      </w:r>
      <w:r w:rsidRPr="0079265B">
        <w:rPr>
          <w:rFonts w:ascii="TTE12836A8t00" w:eastAsia="Times New Roman" w:hAnsi="TTE12836A8t00" w:cs="TTE12836A8t00"/>
          <w:color w:val="010000"/>
          <w:position w:val="0"/>
          <w:sz w:val="24"/>
          <w:szCs w:val="24"/>
        </w:rPr>
        <w:t>Failed to comply with 2003-2004 Audit</w:t>
      </w:r>
      <w:r w:rsidRPr="0079265B">
        <w:rPr>
          <w:rFonts w:ascii="TTE13AC6F8t00" w:eastAsia="Times New Roman" w:hAnsi="TTE13AC6F8t00" w:cs="TTE13AC6F8t00"/>
          <w:color w:val="010000"/>
          <w:position w:val="0"/>
          <w:sz w:val="24"/>
          <w:szCs w:val="24"/>
        </w:rPr>
        <w:t xml:space="preserve">. </w:t>
      </w:r>
      <w:r w:rsidRPr="0079265B">
        <w:rPr>
          <w:rFonts w:ascii="TTE12836A8t00" w:eastAsia="Times New Roman" w:hAnsi="TTE12836A8t00" w:cs="TTE12836A8t00"/>
          <w:color w:val="010000"/>
          <w:position w:val="0"/>
          <w:sz w:val="24"/>
          <w:szCs w:val="24"/>
        </w:rPr>
        <w:t>Letter of Reprimand.  Licensee complied with CEU audit and returned to good standing.</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imes-Bold" w:eastAsia="Times New Roman" w:hAnsi="Times-Bold" w:cs="Times-Bold"/>
          <w:bCs/>
          <w:color w:val="010000"/>
          <w:position w:val="0"/>
          <w:sz w:val="24"/>
          <w:szCs w:val="24"/>
        </w:rPr>
        <w:t xml:space="preserve">*Case # 18: - </w:t>
      </w:r>
      <w:r w:rsidRPr="0079265B">
        <w:rPr>
          <w:rFonts w:ascii="TTE13AC6F8t00" w:eastAsia="Times New Roman" w:hAnsi="TTE13AC6F8t00" w:cs="TTE13AC6F8t00"/>
          <w:color w:val="010000"/>
          <w:position w:val="0"/>
          <w:sz w:val="24"/>
          <w:szCs w:val="24"/>
        </w:rPr>
        <w:t>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Name of Licensee</w:t>
      </w:r>
      <w:r w:rsidRPr="0079265B">
        <w:rPr>
          <w:rFonts w:ascii="TTE12836A8t00" w:eastAsia="Times New Roman" w:hAnsi="TTE12836A8t00" w:cs="TTE12836A8t00"/>
          <w:color w:val="010000"/>
          <w:position w:val="0"/>
          <w:sz w:val="24"/>
          <w:szCs w:val="24"/>
        </w:rPr>
        <w:t xml:space="preserve">: Rebecca </w:t>
      </w:r>
      <w:proofErr w:type="spellStart"/>
      <w:r w:rsidRPr="0079265B">
        <w:rPr>
          <w:rFonts w:ascii="TTE12836A8t00" w:eastAsia="Times New Roman" w:hAnsi="TTE12836A8t00" w:cs="TTE12836A8t00"/>
          <w:color w:val="010000"/>
          <w:position w:val="0"/>
          <w:sz w:val="24"/>
          <w:szCs w:val="24"/>
        </w:rPr>
        <w:t>Bissett</w:t>
      </w:r>
      <w:proofErr w:type="spellEnd"/>
      <w:r w:rsidRPr="0079265B">
        <w:rPr>
          <w:rFonts w:ascii="TTE12836A8t00" w:eastAsia="Times New Roman" w:hAnsi="TTE12836A8t00" w:cs="TTE12836A8t00"/>
          <w:color w:val="010000"/>
          <w:position w:val="0"/>
          <w:sz w:val="24"/>
          <w:szCs w:val="24"/>
        </w:rPr>
        <w:t>, SLP-0426</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 of Audit</w:t>
      </w:r>
      <w:r w:rsidRPr="0079265B">
        <w:rPr>
          <w:rFonts w:ascii="TTE12836A8t00" w:eastAsia="Times New Roman" w:hAnsi="TTE12836A8t00" w:cs="TTE12836A8t00"/>
          <w:color w:val="010000"/>
          <w:position w:val="0"/>
          <w:sz w:val="24"/>
          <w:szCs w:val="24"/>
        </w:rPr>
        <w:t>: July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Expiration Date for Response from Licensee: July 30,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Note: There was no cease and desist letter because she complied by July 30</w:t>
      </w:r>
      <w:r w:rsidRPr="0079265B">
        <w:rPr>
          <w:rFonts w:ascii="TTE12836A8t00" w:eastAsia="Times New Roman" w:hAnsi="TTE12836A8t00" w:cs="TTE12836A8t00"/>
          <w:color w:val="010000"/>
          <w:position w:val="0"/>
          <w:sz w:val="14"/>
          <w:szCs w:val="14"/>
        </w:rPr>
        <w:t>th</w:t>
      </w:r>
      <w:r w:rsidRPr="0079265B">
        <w:rPr>
          <w:rFonts w:ascii="TTE12836A8t00" w:eastAsia="Times New Roman" w:hAnsi="TTE12836A8t00" w:cs="TTE12836A8t00"/>
          <w:color w:val="010000"/>
          <w:position w:val="0"/>
          <w:sz w:val="24"/>
          <w:szCs w:val="24"/>
        </w:rPr>
        <w:t>.  Licensee complied with CEU audit and returned to good standing.</w:t>
      </w:r>
    </w:p>
    <w:p w:rsidR="004018CB" w:rsidRPr="0079265B" w:rsidRDefault="004018CB"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imes-Bold" w:eastAsia="Times New Roman" w:hAnsi="Times-Bold" w:cs="Times-Bold"/>
          <w:bCs/>
          <w:color w:val="010000"/>
          <w:position w:val="0"/>
          <w:sz w:val="24"/>
          <w:szCs w:val="24"/>
        </w:rPr>
        <w:t xml:space="preserve">*Case # 19: - </w:t>
      </w:r>
      <w:r w:rsidRPr="0079265B">
        <w:rPr>
          <w:rFonts w:ascii="TTE13AC6F8t00" w:eastAsia="Times New Roman" w:hAnsi="TTE13AC6F8t00" w:cs="TTE13AC6F8t00"/>
          <w:color w:val="010000"/>
          <w:position w:val="0"/>
          <w:sz w:val="24"/>
          <w:szCs w:val="24"/>
        </w:rPr>
        <w:t>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Name of Licensee</w:t>
      </w:r>
      <w:r w:rsidRPr="0079265B">
        <w:rPr>
          <w:rFonts w:ascii="TTE12836A8t00" w:eastAsia="Times New Roman" w:hAnsi="TTE12836A8t00" w:cs="TTE12836A8t00"/>
          <w:color w:val="010000"/>
          <w:position w:val="0"/>
          <w:sz w:val="24"/>
          <w:szCs w:val="24"/>
        </w:rPr>
        <w:t xml:space="preserve">: Marilyn </w:t>
      </w:r>
      <w:proofErr w:type="spellStart"/>
      <w:r w:rsidRPr="0079265B">
        <w:rPr>
          <w:rFonts w:ascii="TTE12836A8t00" w:eastAsia="Times New Roman" w:hAnsi="TTE12836A8t00" w:cs="TTE12836A8t00"/>
          <w:color w:val="010000"/>
          <w:position w:val="0"/>
          <w:sz w:val="24"/>
          <w:szCs w:val="24"/>
        </w:rPr>
        <w:t>Bonnett</w:t>
      </w:r>
      <w:proofErr w:type="spellEnd"/>
      <w:r w:rsidRPr="0079265B">
        <w:rPr>
          <w:rFonts w:ascii="TTE12836A8t00" w:eastAsia="Times New Roman" w:hAnsi="TTE12836A8t00" w:cs="TTE12836A8t00"/>
          <w:color w:val="010000"/>
          <w:position w:val="0"/>
          <w:sz w:val="24"/>
          <w:szCs w:val="24"/>
        </w:rPr>
        <w:t>, SLP-0079</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 of Audit</w:t>
      </w:r>
      <w:r w:rsidRPr="0079265B">
        <w:rPr>
          <w:rFonts w:ascii="TTE12836A8t00" w:eastAsia="Times New Roman" w:hAnsi="TTE12836A8t00" w:cs="TTE12836A8t00"/>
          <w:color w:val="010000"/>
          <w:position w:val="0"/>
          <w:sz w:val="24"/>
          <w:szCs w:val="24"/>
        </w:rPr>
        <w:t>: July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Expiration Date for Response from Licensee: July 29,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Licensee complied with CEU audit and returned to good standing.</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*Case #20: - Not reportable to NPDB – Considered Administrative vs. Clinical</w:t>
      </w: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3AC6F8t00" w:eastAsia="Times New Roman" w:hAnsi="TTE13AC6F8t00" w:cs="TTE13AC6F8t00"/>
          <w:color w:val="010000"/>
          <w:position w:val="0"/>
          <w:sz w:val="24"/>
          <w:szCs w:val="24"/>
        </w:rPr>
        <w:t>Name of Licensee</w:t>
      </w:r>
      <w:r w:rsidRPr="0079265B">
        <w:rPr>
          <w:rFonts w:ascii="TTE12836A8t00" w:eastAsia="Times New Roman" w:hAnsi="TTE12836A8t00" w:cs="TTE12836A8t00"/>
          <w:color w:val="010000"/>
          <w:position w:val="0"/>
          <w:sz w:val="24"/>
          <w:szCs w:val="24"/>
        </w:rPr>
        <w:t>: Heidi Boggs</w:t>
      </w:r>
      <w:r w:rsidRPr="0079265B">
        <w:rPr>
          <w:rFonts w:ascii="TTE13AC6F8t00" w:eastAsia="Times New Roman" w:hAnsi="TTE13AC6F8t00" w:cs="TTE13AC6F8t00"/>
          <w:color w:val="010000"/>
          <w:position w:val="0"/>
          <w:sz w:val="24"/>
          <w:szCs w:val="24"/>
        </w:rPr>
        <w:t>, SLP-0574</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 of Audit</w:t>
      </w:r>
      <w:r w:rsidRPr="0079265B">
        <w:rPr>
          <w:rFonts w:ascii="TTE12836A8t00" w:eastAsia="Times New Roman" w:hAnsi="TTE12836A8t00" w:cs="TTE12836A8t00"/>
          <w:color w:val="010000"/>
          <w:position w:val="0"/>
          <w:sz w:val="24"/>
          <w:szCs w:val="24"/>
        </w:rPr>
        <w:t>: July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Expiration Date for Response from Licensee: July 29,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August 4, 2005. Licensee complied with CEU audit and returned to good standing.</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imes-Bold" w:eastAsia="Times New Roman" w:hAnsi="Times-Bold" w:cs="Times-Bold"/>
          <w:bCs/>
          <w:color w:val="010000"/>
          <w:position w:val="0"/>
          <w:sz w:val="24"/>
          <w:szCs w:val="24"/>
        </w:rPr>
        <w:t>*Case # 21: Reported to NPDB 05/07/2010</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Name of Licensee: </w:t>
      </w:r>
      <w:r w:rsidRPr="0079265B">
        <w:rPr>
          <w:rFonts w:ascii="TTE12836A8t00" w:eastAsia="Times New Roman" w:hAnsi="TTE12836A8t00" w:cs="TTE12836A8t00"/>
          <w:color w:val="010000"/>
          <w:position w:val="0"/>
          <w:sz w:val="24"/>
          <w:szCs w:val="24"/>
        </w:rPr>
        <w:t>Laura Ashley Epling, A-0237</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of Disciplinary: August 26,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Laura Epling worked on an expired provisional license (07-12-05) to August 26, 2005. She was fined $100.00 (50.00 per month)</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imes-Bold" w:eastAsia="Times New Roman" w:hAnsi="Times-Bold" w:cs="Times-Bold"/>
          <w:bCs/>
          <w:color w:val="010000"/>
          <w:position w:val="0"/>
          <w:sz w:val="24"/>
          <w:szCs w:val="24"/>
        </w:rPr>
        <w:t xml:space="preserve">*Case # 22: - </w:t>
      </w:r>
      <w:r w:rsidRPr="0079265B">
        <w:rPr>
          <w:rFonts w:ascii="TTE13AC6F8t00" w:eastAsia="Times New Roman" w:hAnsi="TTE13AC6F8t00" w:cs="TTE13AC6F8t00"/>
          <w:color w:val="010000"/>
          <w:position w:val="0"/>
          <w:sz w:val="24"/>
          <w:szCs w:val="24"/>
        </w:rPr>
        <w:t>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Name of Licensee: </w:t>
      </w:r>
      <w:r w:rsidRPr="0079265B">
        <w:rPr>
          <w:rFonts w:ascii="TTE12836A8t00" w:eastAsia="Times New Roman" w:hAnsi="TTE12836A8t00" w:cs="TTE12836A8t00"/>
          <w:color w:val="010000"/>
          <w:position w:val="0"/>
          <w:sz w:val="24"/>
          <w:szCs w:val="24"/>
        </w:rPr>
        <w:t>Paula J. Carter</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of Disciplinary: August 17,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Licensee complied with CEU audit and returned to good standing.</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F75AB9" w:rsidRDefault="00F75AB9"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F75AB9" w:rsidRDefault="00F75AB9"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F75AB9" w:rsidRDefault="00F75AB9"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F75AB9" w:rsidRDefault="00F75AB9" w:rsidP="004018CB">
      <w:pPr>
        <w:autoSpaceDE w:val="0"/>
        <w:autoSpaceDN w:val="0"/>
        <w:adjustRightInd w:val="0"/>
        <w:spacing w:after="0" w:line="240" w:lineRule="auto"/>
        <w:rPr>
          <w:rFonts w:ascii="Times-Bold" w:eastAsia="Times New Roman" w:hAnsi="Times-Bold" w:cs="Times-Bold"/>
          <w:bCs/>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imes-Bold" w:eastAsia="Times New Roman" w:hAnsi="Times-Bold" w:cs="Times-Bold"/>
          <w:bCs/>
          <w:color w:val="010000"/>
          <w:position w:val="0"/>
          <w:sz w:val="24"/>
          <w:szCs w:val="24"/>
        </w:rPr>
        <w:lastRenderedPageBreak/>
        <w:t xml:space="preserve">*Case # 23: - </w:t>
      </w:r>
      <w:r w:rsidRPr="0079265B">
        <w:rPr>
          <w:rFonts w:ascii="TTE13AC6F8t00" w:eastAsia="Times New Roman" w:hAnsi="TTE13AC6F8t00" w:cs="TTE13AC6F8t00"/>
          <w:color w:val="010000"/>
          <w:position w:val="0"/>
          <w:sz w:val="24"/>
          <w:szCs w:val="24"/>
        </w:rPr>
        <w:t>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Name of Licensee</w:t>
      </w:r>
      <w:r w:rsidRPr="0079265B">
        <w:rPr>
          <w:rFonts w:ascii="TTE12836A8t00" w:eastAsia="Times New Roman" w:hAnsi="TTE12836A8t00" w:cs="TTE12836A8t00"/>
          <w:color w:val="010000"/>
          <w:position w:val="0"/>
          <w:sz w:val="24"/>
          <w:szCs w:val="24"/>
        </w:rPr>
        <w:t xml:space="preserve">: Diann R. </w:t>
      </w:r>
      <w:proofErr w:type="spellStart"/>
      <w:r w:rsidRPr="0079265B">
        <w:rPr>
          <w:rFonts w:ascii="TTE12836A8t00" w:eastAsia="Times New Roman" w:hAnsi="TTE12836A8t00" w:cs="TTE12836A8t00"/>
          <w:color w:val="010000"/>
          <w:position w:val="0"/>
          <w:sz w:val="24"/>
          <w:szCs w:val="24"/>
        </w:rPr>
        <w:t>Manns</w:t>
      </w:r>
      <w:proofErr w:type="spellEnd"/>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Date of Disciplinary</w:t>
      </w:r>
      <w:r w:rsidRPr="0079265B">
        <w:rPr>
          <w:rFonts w:ascii="TTE12836A8t00" w:eastAsia="Times New Roman" w:hAnsi="TTE12836A8t00" w:cs="TTE12836A8t00"/>
          <w:color w:val="010000"/>
          <w:position w:val="0"/>
          <w:sz w:val="24"/>
          <w:szCs w:val="24"/>
        </w:rPr>
        <w:t>: October 11,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October 11,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Licensee complied with CEU audit and returned to good standing.</w:t>
      </w:r>
    </w:p>
    <w:p w:rsidR="00D912B5" w:rsidRDefault="004018CB" w:rsidP="004018CB">
      <w:pPr>
        <w:autoSpaceDE w:val="0"/>
        <w:autoSpaceDN w:val="0"/>
        <w:adjustRightInd w:val="0"/>
        <w:spacing w:after="0" w:line="240" w:lineRule="auto"/>
        <w:rPr>
          <w:rFonts w:ascii="Times-Bold" w:eastAsia="Times New Roman" w:hAnsi="Times-Bold" w:cs="Times-Bold"/>
          <w:bCs/>
          <w:color w:val="010000"/>
          <w:position w:val="0"/>
          <w:sz w:val="24"/>
          <w:szCs w:val="24"/>
        </w:rPr>
      </w:pPr>
      <w:r w:rsidRPr="0079265B">
        <w:rPr>
          <w:rFonts w:ascii="TTE12836A8t00" w:eastAsia="Times New Roman" w:hAnsi="TTE12836A8t00" w:cs="TTE12836A8t00"/>
          <w:color w:val="010000"/>
          <w:position w:val="0"/>
          <w:sz w:val="24"/>
          <w:szCs w:val="24"/>
        </w:rPr>
        <w:t>.</w:t>
      </w: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imes-Bold" w:eastAsia="Times New Roman" w:hAnsi="Times-Bold" w:cs="Times-Bold"/>
          <w:bCs/>
          <w:color w:val="010000"/>
          <w:position w:val="0"/>
          <w:sz w:val="24"/>
          <w:szCs w:val="24"/>
        </w:rPr>
        <w:t xml:space="preserve">*Case # 24: - </w:t>
      </w:r>
      <w:r w:rsidRPr="0079265B">
        <w:rPr>
          <w:rFonts w:ascii="TTE13AC6F8t00" w:eastAsia="Times New Roman" w:hAnsi="TTE13AC6F8t00" w:cs="TTE13AC6F8t00"/>
          <w:color w:val="010000"/>
          <w:position w:val="0"/>
          <w:sz w:val="24"/>
          <w:szCs w:val="24"/>
        </w:rPr>
        <w:t>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 xml:space="preserve">Name of Licensee: </w:t>
      </w:r>
      <w:r w:rsidRPr="0079265B">
        <w:rPr>
          <w:rFonts w:ascii="TTE12836A8t00" w:eastAsia="Times New Roman" w:hAnsi="TTE12836A8t00" w:cs="TTE12836A8t00"/>
          <w:color w:val="010000"/>
          <w:position w:val="0"/>
          <w:sz w:val="24"/>
          <w:szCs w:val="24"/>
        </w:rPr>
        <w:t>Ruth Bland</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of Disciplinary Action: August 16,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Letter of Reprimand. Licensee complied with CEU audit and returned to good standing. </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imes-Bold" w:eastAsia="Times New Roman" w:hAnsi="Times-Bold" w:cs="Times-Bold"/>
          <w:bCs/>
          <w:color w:val="010000"/>
          <w:position w:val="0"/>
          <w:sz w:val="24"/>
          <w:szCs w:val="24"/>
        </w:rPr>
        <w:t xml:space="preserve">*Case # 25: - </w:t>
      </w:r>
      <w:r w:rsidRPr="0079265B">
        <w:rPr>
          <w:rFonts w:ascii="TTE13AC6F8t00" w:eastAsia="Times New Roman" w:hAnsi="TTE13AC6F8t00" w:cs="TTE13AC6F8t00"/>
          <w:color w:val="010000"/>
          <w:position w:val="0"/>
          <w:sz w:val="24"/>
          <w:szCs w:val="24"/>
        </w:rPr>
        <w:t>Not reportable to NPDB – Considered Administrative vs. Clinical</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3AC6F8t00" w:eastAsia="Times New Roman" w:hAnsi="TTE13AC6F8t00" w:cs="TTE13AC6F8t00"/>
          <w:color w:val="010000"/>
          <w:position w:val="0"/>
          <w:sz w:val="24"/>
          <w:szCs w:val="24"/>
        </w:rPr>
        <w:t>Name of Licensee</w:t>
      </w:r>
      <w:r w:rsidRPr="0079265B">
        <w:rPr>
          <w:rFonts w:ascii="TTE12836A8t00" w:eastAsia="Times New Roman" w:hAnsi="TTE12836A8t00" w:cs="TTE12836A8t00"/>
          <w:color w:val="010000"/>
          <w:position w:val="0"/>
          <w:sz w:val="24"/>
          <w:szCs w:val="24"/>
        </w:rPr>
        <w:t xml:space="preserve">: Deborah </w:t>
      </w:r>
      <w:proofErr w:type="spellStart"/>
      <w:r w:rsidRPr="0079265B">
        <w:rPr>
          <w:rFonts w:ascii="TTE12836A8t00" w:eastAsia="Times New Roman" w:hAnsi="TTE12836A8t00" w:cs="TTE12836A8t00"/>
          <w:color w:val="010000"/>
          <w:position w:val="0"/>
          <w:sz w:val="24"/>
          <w:szCs w:val="24"/>
        </w:rPr>
        <w:t>Sowar</w:t>
      </w:r>
      <w:proofErr w:type="spellEnd"/>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of Disciplinary Action: November 10, 2005</w:t>
      </w:r>
    </w:p>
    <w:p w:rsidR="004018CB" w:rsidRPr="0079265B" w:rsidRDefault="004018CB" w:rsidP="004018CB">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November 10, 2005</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Complied with CEU Audit and returned to good standing.</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2836A8t00" w:eastAsia="Times New Roman" w:hAnsi="TTE12836A8t00" w:cs="TTE12836A8t00"/>
          <w:color w:val="010000"/>
          <w:position w:val="0"/>
          <w:sz w:val="24"/>
          <w:szCs w:val="24"/>
        </w:rPr>
        <w:t xml:space="preserve">*Case # 26: - </w:t>
      </w:r>
      <w:r w:rsidRPr="0079265B">
        <w:rPr>
          <w:rFonts w:ascii="TTE13AC6F8t00" w:eastAsia="Times New Roman" w:hAnsi="TTE13AC6F8t00" w:cs="TTE13AC6F8t00"/>
          <w:color w:val="010000"/>
          <w:position w:val="0"/>
          <w:sz w:val="24"/>
          <w:szCs w:val="24"/>
        </w:rPr>
        <w:t>Not reportable to NPDB – Considered Administrative vs. Clinical</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of Licensee:  Marybeth s. Grove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of Disciplinary Action:  August 17, 2006</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and Penalty:  August 17, 2006</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Marybeth Grove was in violation of the 2003-2004 CEU Audit.  Fined $500.00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79265B">
        <w:rPr>
          <w:rFonts w:ascii="TTE12836A8t00" w:eastAsia="Times New Roman" w:hAnsi="TTE12836A8t00" w:cs="TTE12836A8t00"/>
          <w:color w:val="010000"/>
          <w:position w:val="0"/>
          <w:sz w:val="24"/>
          <w:szCs w:val="24"/>
        </w:rPr>
        <w:t>*Case # 27: -</w:t>
      </w:r>
      <w:r w:rsidRPr="0079265B">
        <w:rPr>
          <w:rFonts w:ascii="TTE13AC6F8t00" w:eastAsia="Times New Roman" w:hAnsi="TTE13AC6F8t00" w:cs="TTE13AC6F8t00"/>
          <w:color w:val="010000"/>
          <w:position w:val="0"/>
          <w:sz w:val="24"/>
          <w:szCs w:val="24"/>
        </w:rPr>
        <w:t xml:space="preserve"> Not reportable to NPDB – Considered Administrative vs. Clinical</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 Name of Licensee:  Marianne LeDonne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of Disciplinary Action:  August 27, 2006</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and Penalty of $500.00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Marianne LeDonne was in violation of the 2003-2004 Audit</w:t>
      </w:r>
    </w:p>
    <w:p w:rsidR="004018CB" w:rsidRPr="0079265B" w:rsidRDefault="004018CB" w:rsidP="004018CB">
      <w:pPr>
        <w:pBdr>
          <w:bottom w:val="dotted" w:sz="24" w:space="1" w:color="auto"/>
        </w:pBd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 28: - Reported to NPDB – 06/16/2010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Name of Licensee:  Jennifer L. </w:t>
      </w:r>
      <w:proofErr w:type="spellStart"/>
      <w:r w:rsidRPr="0079265B">
        <w:rPr>
          <w:rFonts w:ascii="TTE12836A8t00" w:eastAsia="Times New Roman" w:hAnsi="TTE12836A8t00" w:cs="TTE12836A8t00"/>
          <w:color w:val="010000"/>
          <w:position w:val="0"/>
          <w:sz w:val="24"/>
          <w:szCs w:val="24"/>
        </w:rPr>
        <w:t>Beller</w:t>
      </w:r>
      <w:proofErr w:type="spellEnd"/>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of Disciplinary Action:  November 8, 2006</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and Penalty of $75.00 fine.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Working on an expired license.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 29: - Reported to NPDB 06/16/2010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WVBESLPA</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August 3, 2009</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of Licensee:  Dana J. Butcher, SLP-0889</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Nature of Complaint:  Ethics Violation in supervision of a provisional </w:t>
      </w:r>
      <w:proofErr w:type="spellStart"/>
      <w:r w:rsidRPr="0079265B">
        <w:rPr>
          <w:rFonts w:ascii="TTE12836A8t00" w:eastAsia="Times New Roman" w:hAnsi="TTE12836A8t00" w:cs="TTE12836A8t00"/>
          <w:color w:val="010000"/>
          <w:position w:val="0"/>
          <w:sz w:val="24"/>
          <w:szCs w:val="24"/>
        </w:rPr>
        <w:t>licensee</w:t>
      </w:r>
      <w:proofErr w:type="spellEnd"/>
      <w:r w:rsidRPr="0079265B">
        <w:rPr>
          <w:rFonts w:ascii="TTE12836A8t00" w:eastAsia="Times New Roman" w:hAnsi="TTE12836A8t00" w:cs="TTE12836A8t00"/>
          <w:color w:val="010000"/>
          <w:position w:val="0"/>
          <w:sz w:val="24"/>
          <w:szCs w:val="24"/>
        </w:rPr>
        <w: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  October 4, 2009.  Affidavit was signed by Dana J. Butcher in agreement of the letter of reprimand sent to her by the Board of Examiners for Speech Pathology and Audiology.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Reported to NPDB-HIPDB 06/16/2010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lastRenderedPageBreak/>
        <w:t>Case #30 – Reported to NPDB 08/19/2010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Complainant:  Molly </w:t>
      </w:r>
      <w:proofErr w:type="spellStart"/>
      <w:r w:rsidRPr="0079265B">
        <w:rPr>
          <w:rFonts w:ascii="TTE12836A8t00" w:eastAsia="Times New Roman" w:hAnsi="TTE12836A8t00" w:cs="TTE12836A8t00"/>
          <w:color w:val="010000"/>
          <w:position w:val="0"/>
          <w:sz w:val="24"/>
          <w:szCs w:val="24"/>
        </w:rPr>
        <w:t>Laraway</w:t>
      </w:r>
      <w:proofErr w:type="spellEnd"/>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December 8, 2009</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Name of Licensee:  Angela Shaffer, SLP-0979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Excessive charged amount, billing for two services (evaluation &amp; therapy) during the same 20-minute session.  The Board found Ms. Shaffer in violation of several articles of WV Code, i.e., fraud, misrepresentation of services rendered, etc.</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  July 19, 2010 – Consent Decree Signed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 suspended for a period of twelve (12) months – the suspension was stayed and Ms. Shaffer was placed on probation for a period of one (1) year.  During the probation period, she must comply as follows: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Rescind charges from the patient file for evaluations charged in April, May, and June, 2009</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Cease and desist the practice of billing for two services on the same date unless two services are provided and documented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Obtain two (2) hours of Continuing Education in the area of Ethics during the 2010-2012 licensing period.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#31: - Not reportable to NPDB</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Charles A. Mordecai</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January 7, 2010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of Licensee:  Rene’ Donley, Audiologist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Fraudulent information documented in his records. Patient claims he has been previously diagnosed with vertigo by other doctors and is trying to get VA Disability Compensation.  The diagnosis of vertigo is not in Mr. Mordecai’s VA medical records and he is claiming Dr. Donley purposely falsified his records.  Rene’ Donley’s response does not support the diagnosis of vertigo and claims the examination requested from VA Administration in Huntington, WV was for Meniere’s Syndrome.  The examination was a "Compensation and Pension Evaluation" – not a medical examination but an administrative evaluation requested by VA, Huntington, WV and standard VA protocol must be followed.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case against Dr. Rene’ Donley was dismissed.  The Board is without jurisdiction to decide matters concerning VA compensation and pension evaluation rules, regulations and procedures.</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#32: - Reported to NPDB 08/06/2010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WV Board of Speech and Audiology</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Date:  June 24, 2010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Lisa Ann Bosley, P/SLP-0225</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Discovered through the standard verification process, Ms. Bosley had been practicing without a license since January, 2002.  She had forged license documents and ASHA certification cards since January 4, 2002 when her provisional license expired.  She did not apply or receive a professional license to practice Speech-Language Pathology in the State of WV.</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  Since Ms. Bosley was practicing without a valid license, the WV Board does not have jurisdiction.  A Cease and Desist letter was sent to Ms. Bosley on June 25, 2010 and all documents relating to the case were turned over to the WV State Police for investigation.</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U.S. Attorney’s Office prosecuted.  Plea agreement reached – sentenced on April 27, 2012.   5 </w:t>
      </w:r>
      <w:proofErr w:type="spellStart"/>
      <w:r w:rsidRPr="0079265B">
        <w:rPr>
          <w:rFonts w:ascii="TTE12836A8t00" w:eastAsia="Times New Roman" w:hAnsi="TTE12836A8t00" w:cs="TTE12836A8t00"/>
          <w:color w:val="010000"/>
          <w:position w:val="0"/>
          <w:sz w:val="24"/>
          <w:szCs w:val="24"/>
        </w:rPr>
        <w:t>Years Probation</w:t>
      </w:r>
      <w:proofErr w:type="spellEnd"/>
      <w:r w:rsidRPr="0079265B">
        <w:rPr>
          <w:rFonts w:ascii="TTE12836A8t00" w:eastAsia="Times New Roman" w:hAnsi="TTE12836A8t00" w:cs="TTE12836A8t00"/>
          <w:color w:val="010000"/>
          <w:position w:val="0"/>
          <w:sz w:val="24"/>
          <w:szCs w:val="24"/>
        </w:rPr>
        <w:t xml:space="preserve"> - $240,000 in restitution to Genesis Rehabilitation Corp. @ $50 per month.</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lastRenderedPageBreak/>
        <w:t>Case #33 – Reported to NPDB 09/16/2011</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WV Board of Speech and Audiology</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Unlicensed provisional (CFY) practice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Holly Hitt, SLP-1281</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The Board found Ms. Hitt to be in violation of WV Code and WV Code Rules by practicing without a Provisional SLP License from June 21, 2010 thru September 8, 2010.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Ms. Hitt is in violation of WV Code §§30-32-17 (b)(4), (b)(9) and (b</w:t>
      </w:r>
      <w:proofErr w:type="gramStart"/>
      <w:r w:rsidRPr="0079265B">
        <w:rPr>
          <w:rFonts w:ascii="TTE12836A8t00" w:eastAsia="Times New Roman" w:hAnsi="TTE12836A8t00" w:cs="TTE12836A8t00"/>
          <w:color w:val="010000"/>
          <w:position w:val="0"/>
          <w:sz w:val="24"/>
          <w:szCs w:val="24"/>
        </w:rPr>
        <w:t>)(</w:t>
      </w:r>
      <w:proofErr w:type="gramEnd"/>
      <w:r w:rsidRPr="0079265B">
        <w:rPr>
          <w:rFonts w:ascii="TTE12836A8t00" w:eastAsia="Times New Roman" w:hAnsi="TTE12836A8t00" w:cs="TTE12836A8t00"/>
          <w:color w:val="010000"/>
          <w:position w:val="0"/>
          <w:sz w:val="24"/>
          <w:szCs w:val="24"/>
        </w:rPr>
        <w:t>13), and WV Code Rule §§29-5-2.6.a.1 and 2.7.b.2</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Some leniency was given to Ms. Hitt for the following reasons: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Completed her Clinical Fellowship Year in the Kanawha County, WV school system; WV licensure is not a requirement in the school system</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Even though, she advised her employer that she did not have a professional license and was waiting for her CCC and would then apply, the employer told her she could see patients and they would have a licensed SLP co-sign her evaluations, treatments, etc.</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w:t>
      </w:r>
      <w:r w:rsidRPr="0079265B">
        <w:rPr>
          <w:rFonts w:ascii="TTE12836A8t00" w:eastAsia="Times New Roman" w:hAnsi="TTE12836A8t00" w:cs="TTE12836A8t00"/>
          <w:color w:val="010000"/>
          <w:position w:val="0"/>
          <w:sz w:val="24"/>
          <w:szCs w:val="24"/>
        </w:rPr>
        <w:tab/>
        <w:t>August 26, 2011 – Consent Decree Signed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 # SLP-1281 – Letter of Reprimand valid for one (1) year and will be expunged after the designated timeframe has expired.  The following additional requirements also apply:</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Complete a Board </w:t>
      </w:r>
      <w:proofErr w:type="gramStart"/>
      <w:r w:rsidRPr="0079265B">
        <w:rPr>
          <w:rFonts w:ascii="TTE12836A8t00" w:eastAsia="Times New Roman" w:hAnsi="TTE12836A8t00" w:cs="TTE12836A8t00"/>
          <w:color w:val="010000"/>
          <w:position w:val="0"/>
          <w:sz w:val="24"/>
          <w:szCs w:val="24"/>
        </w:rPr>
        <w:t>approved</w:t>
      </w:r>
      <w:proofErr w:type="gramEnd"/>
      <w:r w:rsidRPr="0079265B">
        <w:rPr>
          <w:rFonts w:ascii="TTE12836A8t00" w:eastAsia="Times New Roman" w:hAnsi="TTE12836A8t00" w:cs="TTE12836A8t00"/>
          <w:color w:val="010000"/>
          <w:position w:val="0"/>
          <w:sz w:val="24"/>
          <w:szCs w:val="24"/>
        </w:rPr>
        <w:t xml:space="preserve"> Ethics Seminar/Course in addition to the twenty (20) Continuing Education Requirements for license renewal in 2012. Completion of the course will be completed within ninety (90) days.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Write an article regarding experiences with the West Virginia licensing process; to include the importance of knowing the Legislative Laws and Rules that regulate the Speech-Language Pathology professional and the likely repercussions if ignored.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Pay a fine of $250.00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#34 – Reported to NPDB 09/15/2011</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WV Board of Speech and Audiology</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Supervision and co-signing of unlicensed provisional (CFY) services provided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Marianne LeDonne, SLP-0157</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found Ms. LeDonne to be in violation of several articles of WV Code and WV Code Rules, i.e., 1) aiding and abetting unlicensed practice, 2) fraud and deceit, 3) dishonorable, immoral or unprofessional conduct, 4)” engage in any scheme or artifice to defraud in connection with obtaining payment or reimbursement for services.” 5) dishonesty, fraud, deceit, misrepresentation, or any form of conduct that adversely reflects on the profession.</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Ms. LeDonne co-signed documents for evaluations, treatments, etc. provided by an unlicensed provisional Speech-Language Pathologist.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Ms. LeDonne is in violation of the WV Code§§30-32-17 (b)(4). (b)(5), (b)(9) and (b</w:t>
      </w:r>
      <w:proofErr w:type="gramStart"/>
      <w:r w:rsidRPr="0079265B">
        <w:rPr>
          <w:rFonts w:ascii="TTE12836A8t00" w:eastAsia="Times New Roman" w:hAnsi="TTE12836A8t00" w:cs="TTE12836A8t00"/>
          <w:color w:val="010000"/>
          <w:position w:val="0"/>
          <w:sz w:val="24"/>
          <w:szCs w:val="24"/>
        </w:rPr>
        <w:t>)(</w:t>
      </w:r>
      <w:proofErr w:type="gramEnd"/>
      <w:r w:rsidRPr="0079265B">
        <w:rPr>
          <w:rFonts w:ascii="TTE12836A8t00" w:eastAsia="Times New Roman" w:hAnsi="TTE12836A8t00" w:cs="TTE12836A8t00"/>
          <w:color w:val="010000"/>
          <w:position w:val="0"/>
          <w:sz w:val="24"/>
          <w:szCs w:val="24"/>
        </w:rPr>
        <w:t>13) and WV Code Rule §§29-5-2.6a.3 and 2.7.b.2.</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  August 22, 2011 – Consent Decree Signed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 #SLP-0157 placed on probation for a period of two (2) years with the following additional requirements: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Shall not provide supervision of, including but not limited to, CFY/Provisional licensees or speech assistants for a period of two (2) years.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Shall inform employer(s) of the probationary status of her Speech-Language Pathology license and show proof of the same to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Shall provide documentation to the Board of formal training in supervision</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Shall provide quarterly self-reports to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Pay a fine of $500.00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lastRenderedPageBreak/>
        <w:t>Case #35 – Dismissed</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 xml:space="preserve">Complainant:  Mark </w:t>
      </w:r>
      <w:proofErr w:type="spellStart"/>
      <w:r w:rsidRPr="0079265B">
        <w:rPr>
          <w:rFonts w:ascii="Arial" w:eastAsia="Times New Roman" w:hAnsi="Arial"/>
          <w:color w:val="010000"/>
          <w:position w:val="0"/>
          <w:sz w:val="24"/>
          <w:szCs w:val="24"/>
        </w:rPr>
        <w:t>Halburn</w:t>
      </w:r>
      <w:proofErr w:type="spellEnd"/>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Nature of complaint:  Patient had to wait ½ hour to be seen. Left without exam and says was refused an appointment later in the day.</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 xml:space="preserve">Name:  Gregory </w:t>
      </w:r>
      <w:proofErr w:type="spellStart"/>
      <w:r w:rsidRPr="0079265B">
        <w:rPr>
          <w:rFonts w:ascii="Arial" w:eastAsia="Times New Roman" w:hAnsi="Arial"/>
          <w:color w:val="010000"/>
          <w:position w:val="0"/>
          <w:sz w:val="24"/>
          <w:szCs w:val="24"/>
        </w:rPr>
        <w:t>Simmerman</w:t>
      </w:r>
      <w:proofErr w:type="spellEnd"/>
      <w:r w:rsidRPr="0079265B">
        <w:rPr>
          <w:rFonts w:ascii="Arial" w:eastAsia="Times New Roman" w:hAnsi="Arial"/>
          <w:color w:val="010000"/>
          <w:position w:val="0"/>
          <w:sz w:val="24"/>
          <w:szCs w:val="24"/>
        </w:rPr>
        <w:t>, A-0062</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 xml:space="preserve">The Board dismissed this case for lack of probable cause.  Gregory </w:t>
      </w:r>
      <w:proofErr w:type="spellStart"/>
      <w:r w:rsidRPr="0079265B">
        <w:rPr>
          <w:rFonts w:ascii="Arial" w:eastAsia="Times New Roman" w:hAnsi="Arial"/>
          <w:color w:val="010000"/>
          <w:position w:val="0"/>
          <w:sz w:val="24"/>
          <w:szCs w:val="24"/>
        </w:rPr>
        <w:t>Simmerman</w:t>
      </w:r>
      <w:proofErr w:type="spellEnd"/>
      <w:r w:rsidRPr="0079265B">
        <w:rPr>
          <w:rFonts w:ascii="Arial" w:eastAsia="Times New Roman" w:hAnsi="Arial"/>
          <w:color w:val="010000"/>
          <w:position w:val="0"/>
          <w:sz w:val="24"/>
          <w:szCs w:val="24"/>
        </w:rPr>
        <w:t xml:space="preserve"> did not violate the State of West Virginia Statute or Rules governing the practice of Speech-Language Pathology and Audiology.</w:t>
      </w:r>
    </w:p>
    <w:p w:rsidR="004018CB" w:rsidRPr="0079265B" w:rsidRDefault="004018CB" w:rsidP="004018CB">
      <w:pPr>
        <w:spacing w:after="0" w:line="240" w:lineRule="auto"/>
        <w:rPr>
          <w:rFonts w:ascii="Arial" w:eastAsia="Times New Roman" w:hAnsi="Arial"/>
          <w:color w:val="010000"/>
          <w:position w:val="0"/>
          <w:sz w:val="24"/>
          <w:szCs w:val="24"/>
        </w:rPr>
      </w:pP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Case #36 – Reported to NPDB 03/22/2012</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Complainant:  WV Board of Speech and Audiology</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Nature of Complaint:  Unlicensed Provisional (CFY) practice</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Name:  Vanessa Marie McCullough</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The Board found Ms. McCullough to be in violation of WV Code and WV Code Rules by practicing without a Provisional SLP License from January 17, 2011 through January 6, 2012.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Ms. McCullough is in violation of WV Code §§30-32-17 (b)(4), (b)(9) and (b</w:t>
      </w:r>
      <w:proofErr w:type="gramStart"/>
      <w:r w:rsidRPr="0079265B">
        <w:rPr>
          <w:rFonts w:ascii="TTE12836A8t00" w:eastAsia="Times New Roman" w:hAnsi="TTE12836A8t00" w:cs="TTE12836A8t00"/>
          <w:color w:val="010000"/>
          <w:position w:val="0"/>
          <w:sz w:val="24"/>
          <w:szCs w:val="24"/>
        </w:rPr>
        <w:t>)(</w:t>
      </w:r>
      <w:proofErr w:type="gramEnd"/>
      <w:r w:rsidRPr="0079265B">
        <w:rPr>
          <w:rFonts w:ascii="TTE12836A8t00" w:eastAsia="Times New Roman" w:hAnsi="TTE12836A8t00" w:cs="TTE12836A8t00"/>
          <w:color w:val="010000"/>
          <w:position w:val="0"/>
          <w:sz w:val="24"/>
          <w:szCs w:val="24"/>
        </w:rPr>
        <w:t>13), and WV Code Rule §§29-5-2.6.a.1 and 2.7.b.2</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Some leniency was given to Ms. McCullough for the following reasons: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Information received from her SLP supervisor was incorrect.  The supervisor, who is licensed in PA and WV, thought a Clinical Fellow worked under the supervisor’s license.  This is true in PA but a provisional license is required in WV.  Even though, the Board found fault with Ms. McCullough, they felt the biggest part of the culpability was the supervisor’s.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Ms. McCullough completed her Clinical Fellowship Year and received her CCC from ASHA.  Because she received her CCC, per our Law and Rules her professional license was granted on January 9, 2012.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  February 29, 2012 – Consent Decree Signed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License # SLP-1358 – </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valid for one (1) year, to be expunged after the designated timeframe has expired.  The following additional requirements also apply:</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Complete a Board </w:t>
      </w:r>
      <w:proofErr w:type="gramStart"/>
      <w:r w:rsidRPr="0079265B">
        <w:rPr>
          <w:rFonts w:ascii="TTE12836A8t00" w:eastAsia="Times New Roman" w:hAnsi="TTE12836A8t00" w:cs="TTE12836A8t00"/>
          <w:color w:val="010000"/>
          <w:position w:val="0"/>
          <w:sz w:val="24"/>
          <w:szCs w:val="24"/>
        </w:rPr>
        <w:t>approved</w:t>
      </w:r>
      <w:proofErr w:type="gramEnd"/>
      <w:r w:rsidRPr="0079265B">
        <w:rPr>
          <w:rFonts w:ascii="TTE12836A8t00" w:eastAsia="Times New Roman" w:hAnsi="TTE12836A8t00" w:cs="TTE12836A8t00"/>
          <w:color w:val="010000"/>
          <w:position w:val="0"/>
          <w:sz w:val="24"/>
          <w:szCs w:val="24"/>
        </w:rPr>
        <w:t xml:space="preserve"> Ethics Seminar/Course in addition to the twenty (20) Continuing Education Requirements for license renewal in 2012. Completion of the course will be completed within ninety (90) days.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Write an article regarding experiences with the West Virginia licensing process; to include the importance of knowing the Legislative Laws and Rules that regulate the Speech-Language Pathology professional and the likely repercussions if ignored.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Pay a fine of $500.00 </w:t>
      </w:r>
    </w:p>
    <w:p w:rsidR="004018CB" w:rsidRDefault="004018CB" w:rsidP="004018CB">
      <w:pPr>
        <w:spacing w:after="0" w:line="240" w:lineRule="auto"/>
        <w:rPr>
          <w:rFonts w:ascii="Arial" w:eastAsia="Times New Roman" w:hAnsi="Arial"/>
          <w:color w:val="010000"/>
          <w:position w:val="0"/>
          <w:sz w:val="24"/>
          <w:szCs w:val="24"/>
        </w:rPr>
      </w:pP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Case #37 – Reported to NPDB 06/01/2012</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Complainant:  WV Board of Speech and Audiology</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Nature of Complaint:  Supervision and co-signing of unlicensed provisional (CFY) services provided.</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Name:  Joseph Louis Garcia, SLP-1301</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found Mr. Garcia to be in violation of several articles of WV Code and WV Code Rules, i.e., 1) aiding and abetting unlicensed practice, 2) fraud and deceit, 3) dishonorable, immoral or unprofessional conduct, 4)” engage in any scheme or artifice to defraud in connection with obtaining payment or reimbursement for services.” 5) dishonesty, fraud, deceit, misrepresentation, or any form of conduct that adversely reflects on the profession.</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Mr. Garcia co-signed documents for evaluations, treatments, etc. provided by an unlicensed provisional Speech-Language Pathologist.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lastRenderedPageBreak/>
        <w:t>Mr. Garcia is in violation of the WV Code§§30-32-17 (b)(4). (b)(5), (b)(9) and (b</w:t>
      </w:r>
      <w:proofErr w:type="gramStart"/>
      <w:r w:rsidRPr="0079265B">
        <w:rPr>
          <w:rFonts w:ascii="TTE12836A8t00" w:eastAsia="Times New Roman" w:hAnsi="TTE12836A8t00" w:cs="TTE12836A8t00"/>
          <w:color w:val="010000"/>
          <w:position w:val="0"/>
          <w:sz w:val="24"/>
          <w:szCs w:val="24"/>
        </w:rPr>
        <w:t>)(</w:t>
      </w:r>
      <w:proofErr w:type="gramEnd"/>
      <w:r w:rsidRPr="0079265B">
        <w:rPr>
          <w:rFonts w:ascii="TTE12836A8t00" w:eastAsia="Times New Roman" w:hAnsi="TTE12836A8t00" w:cs="TTE12836A8t00"/>
          <w:color w:val="010000"/>
          <w:position w:val="0"/>
          <w:sz w:val="24"/>
          <w:szCs w:val="24"/>
        </w:rPr>
        <w:t>13) and WV Code Rule §§29-5-2.6a.3 and 2.7.b.2.</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  May 7, 2012 – Consent Decree Signed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 #SLP-1301 placed on probation for a period of two (2) years with the following additional requirements: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Shall not provide supervision of, including but not limited to, CFY/Provisional licensees or speech assistants for a period of two (2) years.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Shall inform employer(s) of the probationary status of his Speech-Language Pathology license and show proof of the same to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Shall provide documentation to the Board of formal training in supervision</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Shall provide quarterly self-reports to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Pay a fine of $500.00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733DA1" w:rsidRDefault="00733DA1" w:rsidP="004018CB">
      <w:pPr>
        <w:spacing w:after="0" w:line="240" w:lineRule="auto"/>
        <w:rPr>
          <w:rFonts w:ascii="Arial" w:eastAsia="Times New Roman" w:hAnsi="Arial"/>
          <w:color w:val="010000"/>
          <w:position w:val="0"/>
          <w:sz w:val="24"/>
          <w:szCs w:val="24"/>
        </w:rPr>
      </w:pP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Case #38 – Not reportable to NPDB</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 xml:space="preserve">Complainant:  Mr. Eric </w:t>
      </w:r>
      <w:proofErr w:type="spellStart"/>
      <w:r w:rsidRPr="0079265B">
        <w:rPr>
          <w:rFonts w:ascii="Arial" w:eastAsia="Times New Roman" w:hAnsi="Arial"/>
          <w:color w:val="010000"/>
          <w:position w:val="0"/>
          <w:sz w:val="24"/>
          <w:szCs w:val="24"/>
        </w:rPr>
        <w:t>Grandon</w:t>
      </w:r>
      <w:proofErr w:type="spellEnd"/>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 xml:space="preserve">Name of Licensee:  Peter </w:t>
      </w:r>
      <w:proofErr w:type="spellStart"/>
      <w:r w:rsidRPr="0079265B">
        <w:rPr>
          <w:rFonts w:ascii="Arial" w:eastAsia="Times New Roman" w:hAnsi="Arial"/>
          <w:color w:val="010000"/>
          <w:position w:val="0"/>
          <w:sz w:val="24"/>
          <w:szCs w:val="24"/>
        </w:rPr>
        <w:t>Americo</w:t>
      </w:r>
      <w:proofErr w:type="spellEnd"/>
      <w:r w:rsidRPr="0079265B">
        <w:rPr>
          <w:rFonts w:ascii="Arial" w:eastAsia="Times New Roman" w:hAnsi="Arial"/>
          <w:color w:val="010000"/>
          <w:position w:val="0"/>
          <w:sz w:val="24"/>
          <w:szCs w:val="24"/>
        </w:rPr>
        <w:t>, Speech-Language Pathologist</w:t>
      </w: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Nature of Complaint:  The complainant was a physical therapy assistant working for the respondent in the Rehab Dept. of an area medical center.  Because of an extended illness due to a disability, he job was not held open for him but he claimed he was subjected to continuous harassment and adverse terms and conditions of employment.</w:t>
      </w:r>
    </w:p>
    <w:p w:rsidR="004018CB" w:rsidRPr="0079265B" w:rsidRDefault="004018CB" w:rsidP="004018CB">
      <w:pPr>
        <w:spacing w:after="0" w:line="240" w:lineRule="auto"/>
        <w:rPr>
          <w:rFonts w:ascii="Arial" w:eastAsia="Times New Roman" w:hAnsi="Arial"/>
          <w:color w:val="010000"/>
          <w:position w:val="0"/>
          <w:sz w:val="24"/>
          <w:szCs w:val="24"/>
        </w:rPr>
      </w:pPr>
    </w:p>
    <w:p w:rsidR="004018CB" w:rsidRPr="0079265B" w:rsidRDefault="004018CB" w:rsidP="004018CB">
      <w:pPr>
        <w:spacing w:after="0" w:line="240" w:lineRule="auto"/>
        <w:rPr>
          <w:rFonts w:ascii="Arial" w:eastAsia="Times New Roman" w:hAnsi="Arial"/>
          <w:color w:val="010000"/>
          <w:position w:val="0"/>
          <w:sz w:val="24"/>
          <w:szCs w:val="24"/>
        </w:rPr>
      </w:pPr>
      <w:r w:rsidRPr="0079265B">
        <w:rPr>
          <w:rFonts w:ascii="Arial" w:eastAsia="Times New Roman" w:hAnsi="Arial"/>
          <w:color w:val="010000"/>
          <w:position w:val="0"/>
          <w:sz w:val="24"/>
          <w:szCs w:val="24"/>
        </w:rPr>
        <w:t xml:space="preserve">The case against Mr. </w:t>
      </w:r>
      <w:proofErr w:type="spellStart"/>
      <w:r w:rsidRPr="0079265B">
        <w:rPr>
          <w:rFonts w:ascii="Arial" w:eastAsia="Times New Roman" w:hAnsi="Arial"/>
          <w:color w:val="010000"/>
          <w:position w:val="0"/>
          <w:sz w:val="24"/>
          <w:szCs w:val="24"/>
        </w:rPr>
        <w:t>Americo</w:t>
      </w:r>
      <w:proofErr w:type="spellEnd"/>
      <w:r w:rsidRPr="0079265B">
        <w:rPr>
          <w:rFonts w:ascii="Arial" w:eastAsia="Times New Roman" w:hAnsi="Arial"/>
          <w:color w:val="010000"/>
          <w:position w:val="0"/>
          <w:sz w:val="24"/>
          <w:szCs w:val="24"/>
        </w:rPr>
        <w:t xml:space="preserve"> was dismissed March 29, 2012.  The Board is without jurisdiction to decide matters concerning employee/employer matters, employment and/or discrimination.  This is a matter for the EEOC and Human Right Commission.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#39 – Not reportable to NPDB</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Ms. Allison Davis</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of Licensee:  Michelle Thomas, Provisional Speech-Language Pathologist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Allison Davis, Mother of student receiving therapy services at Cabell County Public Schools filed a complaint re: several issues, i.e., quality of therapy being provided, discrepancy issues with toileting during the same time(s) shown therapy services were being provided, missing logs, etc.</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After the complaint was filed and responses were received from both Ms. Thomas and her supervisor, Ms. Davis signed a resolution settlement agreement with Cabell County Schools.  At the same time, she also signed an amendment to the settlement agreement to dismiss the complaint against Ms. Thomas with the Board of Examiners.  She signed the amendment with prejudice.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complaint was dismissed April 3, 2013</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Because the Board had not had the chance to speak with the licensee, Ms. Thomas, a conference call was arranged during the August 24, 2013 Board meeting to clarify log discrepancies, etc.</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F75AB9" w:rsidRDefault="00F75AB9"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lastRenderedPageBreak/>
        <w:t>Case #40 – Reported to NPDB on 5/05/2015, as well as the appeal notification.</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u w:val="single"/>
        </w:rPr>
      </w:pPr>
      <w:r w:rsidRPr="0079265B">
        <w:rPr>
          <w:rFonts w:ascii="TTE12836A8t00" w:eastAsia="Times New Roman" w:hAnsi="TTE12836A8t00" w:cs="TTE12836A8t00"/>
          <w:color w:val="010000"/>
          <w:position w:val="0"/>
          <w:sz w:val="24"/>
          <w:szCs w:val="24"/>
        </w:rPr>
        <w:tab/>
      </w:r>
      <w:r w:rsidRPr="0079265B">
        <w:rPr>
          <w:rFonts w:ascii="TTE12836A8t00" w:eastAsia="Times New Roman" w:hAnsi="TTE12836A8t00" w:cs="TTE12836A8t00"/>
          <w:color w:val="010000"/>
          <w:position w:val="0"/>
          <w:sz w:val="24"/>
          <w:szCs w:val="24"/>
        </w:rPr>
        <w:tab/>
      </w:r>
      <w:r w:rsidRPr="0079265B">
        <w:rPr>
          <w:rFonts w:ascii="TTE12836A8t00" w:eastAsia="Times New Roman" w:hAnsi="TTE12836A8t00" w:cs="TTE12836A8t00"/>
          <w:color w:val="010000"/>
          <w:position w:val="0"/>
          <w:sz w:val="24"/>
          <w:szCs w:val="24"/>
          <w:u w:val="single"/>
        </w:rPr>
        <w:t>OVERTURNED BY CIRCUIT COURT &amp; UPHELD BY WV SUPREME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u w:val="single"/>
        </w:rPr>
      </w:pPr>
      <w:r w:rsidRPr="0079265B">
        <w:rPr>
          <w:rFonts w:ascii="TTE12836A8t00" w:eastAsia="Times New Roman" w:hAnsi="TTE12836A8t00" w:cs="TTE12836A8t00"/>
          <w:color w:val="010000"/>
          <w:position w:val="0"/>
          <w:sz w:val="24"/>
          <w:szCs w:val="24"/>
        </w:rPr>
        <w:tab/>
      </w:r>
      <w:r w:rsidRPr="0079265B">
        <w:rPr>
          <w:rFonts w:ascii="TTE12836A8t00" w:eastAsia="Times New Roman" w:hAnsi="TTE12836A8t00" w:cs="TTE12836A8t00"/>
          <w:color w:val="010000"/>
          <w:position w:val="0"/>
          <w:sz w:val="24"/>
          <w:szCs w:val="24"/>
        </w:rPr>
        <w:tab/>
      </w:r>
      <w:r w:rsidRPr="0079265B">
        <w:rPr>
          <w:rFonts w:ascii="TTE12836A8t00" w:eastAsia="Times New Roman" w:hAnsi="TTE12836A8t00" w:cs="TTE12836A8t00"/>
          <w:color w:val="010000"/>
          <w:position w:val="0"/>
          <w:sz w:val="24"/>
          <w:szCs w:val="24"/>
          <w:u w:val="single"/>
        </w:rPr>
        <w:t>COURT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Ms. Vickie Pullins, SLP</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Licensee provided a treatment regimen over the phone and without seeing and or evaluating a patient with degenerative disease creating progressive swallowing and communication problems.</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Elissa Lindsay, SLP-0057</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found Ms. Lindsay to be in violation of the following Code and Code Rules:</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WV Code - </w:t>
      </w:r>
      <w:r w:rsidRPr="0079265B">
        <w:rPr>
          <w:rFonts w:ascii="TTE12836A8t00" w:eastAsia="Times New Roman" w:hAnsi="TTE12836A8t00" w:cs="TTE12836A8t00"/>
          <w:color w:val="010000"/>
          <w:position w:val="0"/>
          <w:sz w:val="24"/>
          <w:szCs w:val="24"/>
        </w:rPr>
        <w:tab/>
        <w:t>§30-32-</w:t>
      </w:r>
      <w:proofErr w:type="gramStart"/>
      <w:r w:rsidRPr="0079265B">
        <w:rPr>
          <w:rFonts w:ascii="TTE12836A8t00" w:eastAsia="Times New Roman" w:hAnsi="TTE12836A8t00" w:cs="TTE12836A8t00"/>
          <w:color w:val="010000"/>
          <w:position w:val="0"/>
          <w:sz w:val="24"/>
          <w:szCs w:val="24"/>
        </w:rPr>
        <w:t>19.(</w:t>
      </w:r>
      <w:proofErr w:type="gramEnd"/>
      <w:r w:rsidRPr="0079265B">
        <w:rPr>
          <w:rFonts w:ascii="TTE12836A8t00" w:eastAsia="Times New Roman" w:hAnsi="TTE12836A8t00" w:cs="TTE12836A8t00"/>
          <w:color w:val="010000"/>
          <w:position w:val="0"/>
          <w:sz w:val="24"/>
          <w:szCs w:val="24"/>
        </w:rPr>
        <w:t>g)(3) Being guilty of unprofessional conduct as defined by legislative rule of the board.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b/>
        <w:t>§30-32-</w:t>
      </w:r>
      <w:proofErr w:type="gramStart"/>
      <w:r w:rsidRPr="0079265B">
        <w:rPr>
          <w:rFonts w:ascii="TTE12836A8t00" w:eastAsia="Times New Roman" w:hAnsi="TTE12836A8t00" w:cs="TTE12836A8t00"/>
          <w:color w:val="010000"/>
          <w:position w:val="0"/>
          <w:sz w:val="24"/>
          <w:szCs w:val="24"/>
        </w:rPr>
        <w:t>19.(</w:t>
      </w:r>
      <w:proofErr w:type="gramEnd"/>
      <w:r w:rsidRPr="0079265B">
        <w:rPr>
          <w:rFonts w:ascii="TTE12836A8t00" w:eastAsia="Times New Roman" w:hAnsi="TTE12836A8t00" w:cs="TTE12836A8t00"/>
          <w:color w:val="010000"/>
          <w:position w:val="0"/>
          <w:sz w:val="24"/>
          <w:szCs w:val="24"/>
        </w:rPr>
        <w:t>g)(5) Providing substandard care due to a deliberate or negligent act or failure to act regardless of whether actual injury to a patient or client is established.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WV Code Rules -</w:t>
      </w:r>
      <w:r w:rsidRPr="0079265B">
        <w:rPr>
          <w:rFonts w:ascii="TTE12836A8t00" w:eastAsia="Times New Roman" w:hAnsi="TTE12836A8t00" w:cs="TTE12836A8t00"/>
          <w:color w:val="010000"/>
          <w:position w:val="0"/>
          <w:sz w:val="24"/>
          <w:szCs w:val="24"/>
        </w:rPr>
        <w:tab/>
        <w:t>§29-5.2.</w:t>
      </w:r>
      <w:proofErr w:type="gramStart"/>
      <w:r w:rsidRPr="0079265B">
        <w:rPr>
          <w:rFonts w:ascii="TTE12836A8t00" w:eastAsia="Times New Roman" w:hAnsi="TTE12836A8t00" w:cs="TTE12836A8t00"/>
          <w:color w:val="010000"/>
          <w:position w:val="0"/>
          <w:sz w:val="24"/>
          <w:szCs w:val="24"/>
        </w:rPr>
        <w:t>4.b.</w:t>
      </w:r>
      <w:proofErr w:type="gramEnd"/>
      <w:r w:rsidRPr="0079265B">
        <w:rPr>
          <w:rFonts w:ascii="TTE12836A8t00" w:eastAsia="Times New Roman" w:hAnsi="TTE12836A8t00" w:cs="TTE12836A8t00"/>
          <w:color w:val="010000"/>
          <w:position w:val="0"/>
          <w:sz w:val="24"/>
          <w:szCs w:val="24"/>
        </w:rPr>
        <w:t>1.  Individuals shall provide all services competently</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b/>
        <w:t>§29-5.2.</w:t>
      </w:r>
      <w:proofErr w:type="gramStart"/>
      <w:r w:rsidRPr="0079265B">
        <w:rPr>
          <w:rFonts w:ascii="TTE12836A8t00" w:eastAsia="Times New Roman" w:hAnsi="TTE12836A8t00" w:cs="TTE12836A8t00"/>
          <w:color w:val="010000"/>
          <w:position w:val="0"/>
          <w:sz w:val="24"/>
          <w:szCs w:val="24"/>
        </w:rPr>
        <w:t>4.b.</w:t>
      </w:r>
      <w:proofErr w:type="gramEnd"/>
      <w:r w:rsidRPr="0079265B">
        <w:rPr>
          <w:rFonts w:ascii="TTE12836A8t00" w:eastAsia="Times New Roman" w:hAnsi="TTE12836A8t00" w:cs="TTE12836A8t00"/>
          <w:color w:val="010000"/>
          <w:position w:val="0"/>
          <w:sz w:val="24"/>
          <w:szCs w:val="24"/>
        </w:rPr>
        <w:t>2  Individuals shall use every resource, including referral when appropriate, to ensure that high-quality service is provided.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b/>
        <w:t>§29-5.2.</w:t>
      </w:r>
      <w:proofErr w:type="gramStart"/>
      <w:r w:rsidRPr="0079265B">
        <w:rPr>
          <w:rFonts w:ascii="TTE12836A8t00" w:eastAsia="Times New Roman" w:hAnsi="TTE12836A8t00" w:cs="TTE12836A8t00"/>
          <w:color w:val="010000"/>
          <w:position w:val="0"/>
          <w:sz w:val="24"/>
          <w:szCs w:val="24"/>
        </w:rPr>
        <w:t>4.b.</w:t>
      </w:r>
      <w:proofErr w:type="gramEnd"/>
      <w:r w:rsidRPr="0079265B">
        <w:rPr>
          <w:rFonts w:ascii="TTE12836A8t00" w:eastAsia="Times New Roman" w:hAnsi="TTE12836A8t00" w:cs="TTE12836A8t00"/>
          <w:color w:val="010000"/>
          <w:position w:val="0"/>
          <w:sz w:val="24"/>
          <w:szCs w:val="24"/>
        </w:rPr>
        <w:t>7.  Individuals shall not evaluate or treat speech, language or hearing disorders solely by correspondence.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proposed the following settlement:</w:t>
      </w:r>
    </w:p>
    <w:p w:rsidR="004018CB" w:rsidRPr="00441137" w:rsidRDefault="004018CB" w:rsidP="004018CB">
      <w:pPr>
        <w:pStyle w:val="ListParagraph"/>
        <w:numPr>
          <w:ilvl w:val="0"/>
          <w:numId w:val="46"/>
        </w:numPr>
        <w:rPr>
          <w:rFonts w:ascii="TTE12836A8t00" w:eastAsia="Times New Roman" w:hAnsi="TTE12836A8t00" w:cs="TTE12836A8t00"/>
          <w:b w:val="0"/>
          <w:color w:val="010000"/>
        </w:rPr>
      </w:pPr>
      <w:r w:rsidRPr="00441137">
        <w:rPr>
          <w:rFonts w:ascii="TTE12836A8t00" w:eastAsia="Times New Roman" w:hAnsi="TTE12836A8t00" w:cs="TTE12836A8t00"/>
          <w:b w:val="0"/>
          <w:color w:val="010000"/>
        </w:rPr>
        <w:t>Probation status for a period of six (6) months.  At the end of six (6) months, the probation will be expunged from Board records unless another complaint is received during the probation period, fault is found and disciplinary action is required.</w:t>
      </w:r>
    </w:p>
    <w:p w:rsidR="004018CB" w:rsidRPr="00441137" w:rsidRDefault="004018CB" w:rsidP="004018CB">
      <w:pPr>
        <w:pStyle w:val="ListParagraph"/>
        <w:numPr>
          <w:ilvl w:val="0"/>
          <w:numId w:val="46"/>
        </w:numPr>
        <w:rPr>
          <w:rFonts w:ascii="TTE12836A8t00" w:eastAsia="Times New Roman" w:hAnsi="TTE12836A8t00" w:cs="TTE12836A8t00"/>
          <w:b w:val="0"/>
          <w:color w:val="010000"/>
        </w:rPr>
      </w:pPr>
      <w:r w:rsidRPr="00441137">
        <w:rPr>
          <w:rFonts w:ascii="TTE12836A8t00" w:eastAsia="Times New Roman" w:hAnsi="TTE12836A8t00" w:cs="TTE12836A8t00"/>
          <w:b w:val="0"/>
          <w:color w:val="010000"/>
        </w:rPr>
        <w:t>Two (2) hours of Ethics continuing education prior to license renewal in December, 2014</w:t>
      </w:r>
    </w:p>
    <w:p w:rsidR="004018CB" w:rsidRPr="00441137" w:rsidRDefault="004018CB" w:rsidP="004018CB">
      <w:pPr>
        <w:pStyle w:val="ListParagraph"/>
        <w:numPr>
          <w:ilvl w:val="0"/>
          <w:numId w:val="46"/>
        </w:numPr>
        <w:rPr>
          <w:rFonts w:ascii="TTE12836A8t00" w:eastAsia="Times New Roman" w:hAnsi="TTE12836A8t00" w:cs="TTE12836A8t00"/>
          <w:b w:val="0"/>
          <w:color w:val="010000"/>
        </w:rPr>
      </w:pPr>
      <w:r w:rsidRPr="00441137">
        <w:rPr>
          <w:rFonts w:ascii="TTE12836A8t00" w:eastAsia="Times New Roman" w:hAnsi="TTE12836A8t00" w:cs="TTE12836A8t00"/>
          <w:b w:val="0"/>
          <w:color w:val="010000"/>
        </w:rPr>
        <w:t>Letter of reprimand for the licensee’s file.</w:t>
      </w:r>
    </w:p>
    <w:p w:rsidR="004018CB" w:rsidRPr="00441137" w:rsidRDefault="004018CB" w:rsidP="004018CB">
      <w:pPr>
        <w:pStyle w:val="ListParagraph"/>
        <w:numPr>
          <w:ilvl w:val="0"/>
          <w:numId w:val="46"/>
        </w:numPr>
        <w:rPr>
          <w:rFonts w:ascii="TTE12836A8t00" w:eastAsia="Times New Roman" w:hAnsi="TTE12836A8t00" w:cs="TTE12836A8t00"/>
          <w:b w:val="0"/>
          <w:color w:val="010000"/>
        </w:rPr>
      </w:pPr>
      <w:r w:rsidRPr="00441137">
        <w:rPr>
          <w:rFonts w:ascii="TTE12836A8t00" w:eastAsia="Times New Roman" w:hAnsi="TTE12836A8t00" w:cs="TTE12836A8t00"/>
          <w:b w:val="0"/>
          <w:color w:val="010000"/>
        </w:rPr>
        <w:t>Write an article for the WV Board of Examiner’s newsletter pertaining to this violation but not necessarily specific to this situation.</w:t>
      </w:r>
    </w:p>
    <w:p w:rsidR="004018CB" w:rsidRPr="0079265B" w:rsidRDefault="004018CB" w:rsidP="004018CB">
      <w:pPr>
        <w:spacing w:after="0" w:line="240" w:lineRule="auto"/>
        <w:ind w:left="720" w:hanging="720"/>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licensee declined and requested a hearing.  The case was heard before an Administrative Law Judge on December 9, 2014 at the Board office.  The decision, dated April 10, 2015, sustained the Board’s findings and denied any objections or defenses by the Respondent (licensee).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An appeal was filed on June 4, 2015.  The hearing for the appeal is scheduled for November 30, 2015 and rescheduled for January 4, 2016.  The matter was argued before Raleigh County Circuit Court Judge Robert A. Burnside, Jr.</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Judge Burnside overturned the Administrative Law Judge’s decision from the bench on the day of the hearing.  As of September 29, 2016, the Court’s final order has not been entered and until the order is entered, the Board cannot make a decision on whether to appeal the Circuit Court Decision to the WV Supreme Court.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After failure of Judge Burnside entering the Final Order, the Board entered a Writ of Mandamus with the Supreme Court on May 11, 2017 to compel Judge Burnside to issue a Final Order and enable the Board to appeal the adverse ruling.  Judge Burnside issued his Final Order on May 26, 2017 and vacated the entirety of the Board’s May 5, 2015 Order.</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lastRenderedPageBreak/>
        <w:t>The Board voted to appeal the Circuit Court’s decision to the Supreme Court during the July 14, 2017 Board Meeting.  Vickie Pullins recused herself and left the meeting during the discussion and vote.  The Petitioner’s Brief (Board) was filed with the Supreme Court on September 27, 2017.</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Memorandum Decision from the Supreme Court received June 18, 2018.</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#41 – Reported to NPDB 09/30/2015</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Complainant:  </w:t>
      </w:r>
      <w:proofErr w:type="spellStart"/>
      <w:r w:rsidRPr="0079265B">
        <w:rPr>
          <w:rFonts w:ascii="TTE12836A8t00" w:eastAsia="Times New Roman" w:hAnsi="TTE12836A8t00" w:cs="TTE12836A8t00"/>
          <w:color w:val="010000"/>
          <w:position w:val="0"/>
          <w:sz w:val="24"/>
          <w:szCs w:val="24"/>
        </w:rPr>
        <w:t>Gentiva</w:t>
      </w:r>
      <w:proofErr w:type="spellEnd"/>
      <w:r w:rsidRPr="0079265B">
        <w:rPr>
          <w:rFonts w:ascii="TTE12836A8t00" w:eastAsia="Times New Roman" w:hAnsi="TTE12836A8t00" w:cs="TTE12836A8t00"/>
          <w:color w:val="010000"/>
          <w:position w:val="0"/>
          <w:sz w:val="24"/>
          <w:szCs w:val="24"/>
        </w:rPr>
        <w:t xml:space="preserve"> Home Health</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Falsifying patient records</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Kelly Dew, SLP-1110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The complainant alleged Kelly Dew was preparing and submitting daily notes and provider time sheets without being in the patient home or having made the home visit.  The complaint alleges this included charts for eight (8) patients with as few as (1) visit and as many as seven (1) visits.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complainant was able to watch and print the audit trail, via the live system, of one such chart.  All information, e.g., vital signs, notes, progress of patient, etc., was included but when ask if she had actually made the home visit, she admitted she had not and at the same time, deleted the daily notes and timesheet.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found Ms. Dew in violation of the following Code and Code Rules: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§30-32-19(g)(3) Being guilty of unprofessional conduct as defined by legislative rule of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§30-32-19(g)(4</w:t>
      </w:r>
      <w:proofErr w:type="gramStart"/>
      <w:r w:rsidRPr="0079265B">
        <w:rPr>
          <w:rFonts w:ascii="TTE12836A8t00" w:eastAsia="Times New Roman" w:hAnsi="TTE12836A8t00" w:cs="TTE12836A8t00"/>
          <w:color w:val="010000"/>
          <w:position w:val="0"/>
          <w:sz w:val="24"/>
          <w:szCs w:val="24"/>
        </w:rPr>
        <w:t>)  Violating</w:t>
      </w:r>
      <w:proofErr w:type="gramEnd"/>
      <w:r w:rsidRPr="0079265B">
        <w:rPr>
          <w:rFonts w:ascii="TTE12836A8t00" w:eastAsia="Times New Roman" w:hAnsi="TTE12836A8t00" w:cs="TTE12836A8t00"/>
          <w:color w:val="010000"/>
          <w:position w:val="0"/>
          <w:sz w:val="24"/>
          <w:szCs w:val="24"/>
        </w:rPr>
        <w:t xml:space="preserve"> provisions of this article rule or lawful order of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§30-32-19(g)(5</w:t>
      </w:r>
      <w:proofErr w:type="gramStart"/>
      <w:r w:rsidRPr="0079265B">
        <w:rPr>
          <w:rFonts w:ascii="TTE12836A8t00" w:eastAsia="Times New Roman" w:hAnsi="TTE12836A8t00" w:cs="TTE12836A8t00"/>
          <w:color w:val="010000"/>
          <w:position w:val="0"/>
          <w:sz w:val="24"/>
          <w:szCs w:val="24"/>
        </w:rPr>
        <w:t>)  Providing</w:t>
      </w:r>
      <w:proofErr w:type="gramEnd"/>
      <w:r w:rsidRPr="0079265B">
        <w:rPr>
          <w:rFonts w:ascii="TTE12836A8t00" w:eastAsia="Times New Roman" w:hAnsi="TTE12836A8t00" w:cs="TTE12836A8t00"/>
          <w:color w:val="010000"/>
          <w:position w:val="0"/>
          <w:sz w:val="24"/>
          <w:szCs w:val="24"/>
        </w:rPr>
        <w:t xml:space="preserve"> substandard care due to deliberate or negligent act or failure to act regardless of whether actual injury to a patient or client is established.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§30-32-19(g</w:t>
      </w:r>
      <w:proofErr w:type="gramStart"/>
      <w:r w:rsidRPr="0079265B">
        <w:rPr>
          <w:rFonts w:ascii="TTE12836A8t00" w:eastAsia="Times New Roman" w:hAnsi="TTE12836A8t00" w:cs="TTE12836A8t00"/>
          <w:color w:val="010000"/>
          <w:position w:val="0"/>
          <w:sz w:val="24"/>
          <w:szCs w:val="24"/>
        </w:rPr>
        <w:t>)(</w:t>
      </w:r>
      <w:proofErr w:type="gramEnd"/>
      <w:r w:rsidRPr="0079265B">
        <w:rPr>
          <w:rFonts w:ascii="TTE12836A8t00" w:eastAsia="Times New Roman" w:hAnsi="TTE12836A8t00" w:cs="TTE12836A8t00"/>
          <w:color w:val="010000"/>
          <w:position w:val="0"/>
          <w:sz w:val="24"/>
          <w:szCs w:val="24"/>
        </w:rPr>
        <w:t>13) Abandoning or neglecting a patient or client in need of immediate professional care without making reasonable arrangement for the continuation of care.</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§29-1-9.</w:t>
      </w:r>
      <w:proofErr w:type="gramStart"/>
      <w:r w:rsidRPr="0079265B">
        <w:rPr>
          <w:rFonts w:ascii="TTE12836A8t00" w:eastAsia="Times New Roman" w:hAnsi="TTE12836A8t00" w:cs="TTE12836A8t00"/>
          <w:color w:val="010000"/>
          <w:position w:val="0"/>
          <w:sz w:val="24"/>
          <w:szCs w:val="24"/>
        </w:rPr>
        <w:t>1  Licensees</w:t>
      </w:r>
      <w:proofErr w:type="gramEnd"/>
      <w:r w:rsidRPr="0079265B">
        <w:rPr>
          <w:rFonts w:ascii="TTE12836A8t00" w:eastAsia="Times New Roman" w:hAnsi="TTE12836A8t00" w:cs="TTE12836A8t00"/>
          <w:color w:val="010000"/>
          <w:position w:val="0"/>
          <w:sz w:val="24"/>
          <w:szCs w:val="24"/>
        </w:rPr>
        <w:t xml:space="preserve"> shall comply with the Board’s code of ethics as set forth in 29 CSR 5.  Failure to comply with the code of ethics will be grounds for disciplinary action as described in WV Code §30-32-19.</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w:t>
      </w:r>
      <w:proofErr w:type="gramStart"/>
      <w:r w:rsidRPr="0079265B">
        <w:rPr>
          <w:rFonts w:ascii="TTE12836A8t00" w:eastAsia="Times New Roman" w:hAnsi="TTE12836A8t00" w:cs="TTE12836A8t00"/>
          <w:color w:val="010000"/>
          <w:position w:val="0"/>
          <w:sz w:val="24"/>
          <w:szCs w:val="24"/>
        </w:rPr>
        <w:t>4.a.</w:t>
      </w:r>
      <w:proofErr w:type="gramEnd"/>
      <w:r w:rsidRPr="0079265B">
        <w:rPr>
          <w:rFonts w:ascii="TTE12836A8t00" w:eastAsia="Times New Roman" w:hAnsi="TTE12836A8t00" w:cs="TTE12836A8t00"/>
          <w:color w:val="010000"/>
          <w:position w:val="0"/>
          <w:sz w:val="24"/>
          <w:szCs w:val="24"/>
        </w:rPr>
        <w:t xml:space="preserve">  Individuals shall honor their responsibility to hold paramount the welfare of persons they serve professionally.</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w:t>
      </w:r>
      <w:proofErr w:type="gramStart"/>
      <w:r w:rsidRPr="0079265B">
        <w:rPr>
          <w:rFonts w:ascii="TTE12836A8t00" w:eastAsia="Times New Roman" w:hAnsi="TTE12836A8t00" w:cs="TTE12836A8t00"/>
          <w:color w:val="010000"/>
          <w:position w:val="0"/>
          <w:sz w:val="24"/>
          <w:szCs w:val="24"/>
        </w:rPr>
        <w:t>4.b.</w:t>
      </w:r>
      <w:proofErr w:type="gramEnd"/>
      <w:r w:rsidRPr="0079265B">
        <w:rPr>
          <w:rFonts w:ascii="TTE12836A8t00" w:eastAsia="Times New Roman" w:hAnsi="TTE12836A8t00" w:cs="TTE12836A8t00"/>
          <w:color w:val="010000"/>
          <w:position w:val="0"/>
          <w:sz w:val="24"/>
          <w:szCs w:val="24"/>
        </w:rPr>
        <w:t>1  Individuals shall provide all services competently</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w:t>
      </w:r>
      <w:proofErr w:type="gramStart"/>
      <w:r w:rsidRPr="0079265B">
        <w:rPr>
          <w:rFonts w:ascii="TTE12836A8t00" w:eastAsia="Times New Roman" w:hAnsi="TTE12836A8t00" w:cs="TTE12836A8t00"/>
          <w:color w:val="010000"/>
          <w:position w:val="0"/>
          <w:sz w:val="24"/>
          <w:szCs w:val="24"/>
        </w:rPr>
        <w:t>4.b.</w:t>
      </w:r>
      <w:proofErr w:type="gramEnd"/>
      <w:r w:rsidRPr="0079265B">
        <w:rPr>
          <w:rFonts w:ascii="TTE12836A8t00" w:eastAsia="Times New Roman" w:hAnsi="TTE12836A8t00" w:cs="TTE12836A8t00"/>
          <w:color w:val="010000"/>
          <w:position w:val="0"/>
          <w:sz w:val="24"/>
          <w:szCs w:val="24"/>
        </w:rPr>
        <w:t>10  Individuals shall not charge for services not rendered, nor shall they misrepresent, in any fashion, services rendered or products dispensed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w:t>
      </w:r>
      <w:proofErr w:type="gramStart"/>
      <w:r w:rsidRPr="0079265B">
        <w:rPr>
          <w:rFonts w:ascii="TTE12836A8t00" w:eastAsia="Times New Roman" w:hAnsi="TTE12836A8t00" w:cs="TTE12836A8t00"/>
          <w:color w:val="010000"/>
          <w:position w:val="0"/>
          <w:sz w:val="24"/>
          <w:szCs w:val="24"/>
        </w:rPr>
        <w:t>6.a.</w:t>
      </w:r>
      <w:proofErr w:type="gramEnd"/>
      <w:r w:rsidRPr="0079265B">
        <w:rPr>
          <w:rFonts w:ascii="TTE12836A8t00" w:eastAsia="Times New Roman" w:hAnsi="TTE12836A8t00" w:cs="TTE12836A8t00"/>
          <w:color w:val="010000"/>
          <w:position w:val="0"/>
          <w:sz w:val="24"/>
          <w:szCs w:val="24"/>
        </w:rPr>
        <w:t>3.  Individuals shall not misrepresent diagnostic information, services rendered, or products dispensed or engage in any scheme or artifice to defraud in connection with obtaining payment or reimbursement for such services or products.</w:t>
      </w:r>
    </w:p>
    <w:p w:rsidR="004018C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w:t>
      </w:r>
      <w:proofErr w:type="gramStart"/>
      <w:r w:rsidRPr="0079265B">
        <w:rPr>
          <w:rFonts w:ascii="TTE12836A8t00" w:eastAsia="Times New Roman" w:hAnsi="TTE12836A8t00" w:cs="TTE12836A8t00"/>
          <w:color w:val="010000"/>
          <w:position w:val="0"/>
          <w:sz w:val="24"/>
          <w:szCs w:val="24"/>
        </w:rPr>
        <w:t>7.b.</w:t>
      </w:r>
      <w:proofErr w:type="gramEnd"/>
      <w:r w:rsidRPr="0079265B">
        <w:rPr>
          <w:rFonts w:ascii="TTE12836A8t00" w:eastAsia="Times New Roman" w:hAnsi="TTE12836A8t00" w:cs="TTE12836A8t00"/>
          <w:color w:val="010000"/>
          <w:position w:val="0"/>
          <w:sz w:val="24"/>
          <w:szCs w:val="24"/>
        </w:rPr>
        <w:t>2.  Individuals shall not engage in dishonest, fraud, deceit, misrepresentation or any form of conduct that adversely reflect on the professions or on the individual’s fitness to serve persons professionally</w:t>
      </w:r>
    </w:p>
    <w:p w:rsidR="004018CB" w:rsidRPr="0079265B" w:rsidRDefault="004018CB" w:rsidP="004018CB">
      <w:pPr>
        <w:spacing w:after="0" w:line="240" w:lineRule="auto"/>
        <w:ind w:left="630" w:right="144"/>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  August 17, 2015 – Consent Decree Signed &amp; effective 08/31/2015</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Licensee will pay a fine of $500, payable within sixty (60) days of execution of the Consent Decree (Board extended an additional thirty (30) days upon written request from the licensee.</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 place on probation for a period of one (1) year from the date of execution of the Consent Decree</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Licensee must notify employer in writing of the one (1) year probation and be provided with a copy of this Consent Decree.  Licensee must verify in writing to the Board that her employer has been notified of her probation and received a copy of this Consent Decree.</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lastRenderedPageBreak/>
        <w:t>Licensee must submit quarterly reports to the Board on the form provided by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Licensee must submit to the Board a copy of her employer’s annual performance evaluation at the end of her one (1) year probation.</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#42 - Dismissed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Sharon Clagett, SLP</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Code of Ethics violation</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Stephanie Richards, Au.D., CCC-A</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found the following facts: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Currently holds an Audiology license, #A-0167, initially issued by the Board on July 18, 2000.  From 2000 – June 30, 2007 Audiology services were provided in various private practices.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On July 1, 2007, she received a Temporary Authorization as a Speech Assistant from the WV Dept. of Education to provide speech therapy services in the public school system.</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Completed a Doctorate Degree in Audiology in July, 2007</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Was certified/endorsed as a Speech-Language Pathologist from the Harrison County WV Board of Education on July 26, 2008 and has provided </w:t>
      </w:r>
      <w:proofErr w:type="spellStart"/>
      <w:r w:rsidRPr="0079265B">
        <w:rPr>
          <w:rFonts w:ascii="TTE12836A8t00" w:eastAsia="Times New Roman" w:hAnsi="TTE12836A8t00" w:cs="TTE12836A8t00"/>
          <w:color w:val="010000"/>
          <w:position w:val="0"/>
          <w:sz w:val="24"/>
          <w:szCs w:val="24"/>
        </w:rPr>
        <w:t>speech-language</w:t>
      </w:r>
      <w:proofErr w:type="spellEnd"/>
      <w:r w:rsidRPr="0079265B">
        <w:rPr>
          <w:rFonts w:ascii="TTE12836A8t00" w:eastAsia="Times New Roman" w:hAnsi="TTE12836A8t00" w:cs="TTE12836A8t00"/>
          <w:color w:val="010000"/>
          <w:position w:val="0"/>
          <w:sz w:val="24"/>
          <w:szCs w:val="24"/>
        </w:rPr>
        <w:t xml:space="preserve"> pathology services to public school students since 2008.  The certification/endorsement also included a Doctorate Degree Salary Class.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Was endorsed, July 1, 2011, by the WV Dept. of Education as having ASHA certification (CCC).  This endorsement entitles her to a $2,500 yearly salary supplement from the Dept. of Education.  The supplement may be awarded “when employed in the public schools in the position in which they hold the board certification.”  ASHA certification is in Audiology.</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found the Audiologist was working outside her scope of practice as a Speech-Language Pathologist.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Disciplinary Action: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Settlement letter sent 09/25/2015 requiring a voluntary surrender of her AUD license.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Based on legal advice received from the Assistant Attorney General handling the complaint re: </w:t>
      </w:r>
      <w:proofErr w:type="gramStart"/>
      <w:r w:rsidRPr="0079265B">
        <w:rPr>
          <w:rFonts w:ascii="TTE12836A8t00" w:eastAsia="Times New Roman" w:hAnsi="TTE12836A8t00" w:cs="TTE12836A8t00"/>
          <w:color w:val="010000"/>
          <w:position w:val="0"/>
          <w:sz w:val="24"/>
          <w:szCs w:val="24"/>
        </w:rPr>
        <w:t>the</w:t>
      </w:r>
      <w:proofErr w:type="gramEnd"/>
      <w:r w:rsidRPr="0079265B">
        <w:rPr>
          <w:rFonts w:ascii="TTE12836A8t00" w:eastAsia="Times New Roman" w:hAnsi="TTE12836A8t00" w:cs="TTE12836A8t00"/>
          <w:color w:val="010000"/>
          <w:position w:val="0"/>
          <w:sz w:val="24"/>
          <w:szCs w:val="24"/>
        </w:rPr>
        <w:t xml:space="preserve"> Board having no jurisdiction in the public schools, even if the respondent holds an active and valid license from the WV Board of Examiners. The Board voted 4-1 to dismiss the complaint on November 18, 2015.</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#43 – Reported to NPDB 01/27/2016</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WV Board of Speech-Language Pathology &amp; Audiology</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Unlicensed Practice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Rachel Yoder, SLP-1632</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finds the following:</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WV Speech-Language Pathologist was employed by Cornerstone Pediatric Center, LLC., Bridgeport, WV in August 2014.  Ms. Yoder was not licensed by the State of WV and illegally provided Speech-Language Pathology services from August 2014 through July 19, 2015 while completing a clinical fellowship year.</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Received her ASHA certification (CCC) on July 7, 2015 upon completion of her Clinical Fellowship</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Was supervised during her clinical fellowship by a WV licensed Speech-Language Pathologist – license #SLP-1211</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Applied for and received her WV SLP license on July 20, 2015.  The license was granted per WV Code §30-32-12. Waiver of requirements; practice pending disposition of application.</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Alleged Violations: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lastRenderedPageBreak/>
        <w:t>§30-32-</w:t>
      </w:r>
      <w:proofErr w:type="gramStart"/>
      <w:r w:rsidRPr="0079265B">
        <w:rPr>
          <w:rFonts w:ascii="TTE12836A8t00" w:eastAsia="Times New Roman" w:hAnsi="TTE12836A8t00" w:cs="TTE12836A8t00"/>
          <w:color w:val="010000"/>
          <w:position w:val="0"/>
          <w:sz w:val="24"/>
          <w:szCs w:val="24"/>
        </w:rPr>
        <w:t>1.(</w:t>
      </w:r>
      <w:proofErr w:type="gramEnd"/>
      <w:r w:rsidRPr="0079265B">
        <w:rPr>
          <w:rFonts w:ascii="TTE12836A8t00" w:eastAsia="Times New Roman" w:hAnsi="TTE12836A8t00" w:cs="TTE12836A8t00"/>
          <w:color w:val="010000"/>
          <w:position w:val="0"/>
          <w:sz w:val="24"/>
          <w:szCs w:val="24"/>
        </w:rPr>
        <w:t xml:space="preserve">a)  It is unlawful for any person to practice or offer to practice </w:t>
      </w:r>
      <w:proofErr w:type="spellStart"/>
      <w:r w:rsidRPr="0079265B">
        <w:rPr>
          <w:rFonts w:ascii="TTE12836A8t00" w:eastAsia="Times New Roman" w:hAnsi="TTE12836A8t00" w:cs="TTE12836A8t00"/>
          <w:color w:val="010000"/>
          <w:position w:val="0"/>
          <w:sz w:val="24"/>
          <w:szCs w:val="24"/>
        </w:rPr>
        <w:t>speech-language</w:t>
      </w:r>
      <w:proofErr w:type="spellEnd"/>
      <w:r w:rsidRPr="0079265B">
        <w:rPr>
          <w:rFonts w:ascii="TTE12836A8t00" w:eastAsia="Times New Roman" w:hAnsi="TTE12836A8t00" w:cs="TTE12836A8t00"/>
          <w:color w:val="010000"/>
          <w:position w:val="0"/>
          <w:sz w:val="24"/>
          <w:szCs w:val="24"/>
        </w:rPr>
        <w:t xml:space="preserve"> pathology or audiology in this state or advertise or use any title or description tending to convey the impression that the person is a </w:t>
      </w:r>
      <w:proofErr w:type="spellStart"/>
      <w:r w:rsidRPr="0079265B">
        <w:rPr>
          <w:rFonts w:ascii="TTE12836A8t00" w:eastAsia="Times New Roman" w:hAnsi="TTE12836A8t00" w:cs="TTE12836A8t00"/>
          <w:color w:val="010000"/>
          <w:position w:val="0"/>
          <w:sz w:val="24"/>
          <w:szCs w:val="24"/>
        </w:rPr>
        <w:t>speech-language</w:t>
      </w:r>
      <w:proofErr w:type="spellEnd"/>
      <w:r w:rsidRPr="0079265B">
        <w:rPr>
          <w:rFonts w:ascii="TTE12836A8t00" w:eastAsia="Times New Roman" w:hAnsi="TTE12836A8t00" w:cs="TTE12836A8t00"/>
          <w:color w:val="010000"/>
          <w:position w:val="0"/>
          <w:sz w:val="24"/>
          <w:szCs w:val="24"/>
        </w:rPr>
        <w:t xml:space="preserve"> pathologist or audiologist unless the person has been licensed under the provision of this article and the license has not expired, been suspended or revoked.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w:t>
      </w:r>
      <w:proofErr w:type="gramStart"/>
      <w:r w:rsidRPr="0079265B">
        <w:rPr>
          <w:rFonts w:ascii="TTE12836A8t00" w:eastAsia="Times New Roman" w:hAnsi="TTE12836A8t00" w:cs="TTE12836A8t00"/>
          <w:color w:val="010000"/>
          <w:position w:val="0"/>
          <w:sz w:val="24"/>
          <w:szCs w:val="24"/>
        </w:rPr>
        <w:t>19.(</w:t>
      </w:r>
      <w:proofErr w:type="gramEnd"/>
      <w:r w:rsidRPr="0079265B">
        <w:rPr>
          <w:rFonts w:ascii="TTE12836A8t00" w:eastAsia="Times New Roman" w:hAnsi="TTE12836A8t00" w:cs="TTE12836A8t00"/>
          <w:color w:val="010000"/>
          <w:position w:val="0"/>
          <w:sz w:val="24"/>
          <w:szCs w:val="24"/>
        </w:rPr>
        <w:t>g)(3)  Being guilty of unprofessional conduct as defined by legislative rule of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w:t>
      </w:r>
      <w:proofErr w:type="gramStart"/>
      <w:r w:rsidRPr="0079265B">
        <w:rPr>
          <w:rFonts w:ascii="TTE12836A8t00" w:eastAsia="Times New Roman" w:hAnsi="TTE12836A8t00" w:cs="TTE12836A8t00"/>
          <w:color w:val="010000"/>
          <w:position w:val="0"/>
          <w:sz w:val="24"/>
          <w:szCs w:val="24"/>
        </w:rPr>
        <w:t>19.(</w:t>
      </w:r>
      <w:proofErr w:type="gramEnd"/>
      <w:r w:rsidRPr="0079265B">
        <w:rPr>
          <w:rFonts w:ascii="TTE12836A8t00" w:eastAsia="Times New Roman" w:hAnsi="TTE12836A8t00" w:cs="TTE12836A8t00"/>
          <w:color w:val="010000"/>
          <w:position w:val="0"/>
          <w:sz w:val="24"/>
          <w:szCs w:val="24"/>
        </w:rPr>
        <w:t>g)(4)  Violating provisions of this article, rule or a lawful order of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§29-5-2.5.3b.1.  Individuals shall engage in the provision of clinical services only when they hold appropriate license or when they are in the licensure process and are supervised by an individual who holds the appropriate license.</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w:t>
      </w:r>
      <w:proofErr w:type="gramStart"/>
      <w:r w:rsidRPr="0079265B">
        <w:rPr>
          <w:rFonts w:ascii="TTE12836A8t00" w:eastAsia="Times New Roman" w:hAnsi="TTE12836A8t00" w:cs="TTE12836A8t00"/>
          <w:color w:val="010000"/>
          <w:position w:val="0"/>
          <w:sz w:val="24"/>
          <w:szCs w:val="24"/>
        </w:rPr>
        <w:t>6.a.</w:t>
      </w:r>
      <w:proofErr w:type="gramEnd"/>
      <w:r w:rsidRPr="0079265B">
        <w:rPr>
          <w:rFonts w:ascii="TTE12836A8t00" w:eastAsia="Times New Roman" w:hAnsi="TTE12836A8t00" w:cs="TTE12836A8t00"/>
          <w:color w:val="010000"/>
          <w:position w:val="0"/>
          <w:sz w:val="24"/>
          <w:szCs w:val="24"/>
        </w:rPr>
        <w:t>1  Individuals shall not misrepresent their credentials, competence, education, training or experience.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Written response from Respondent received October 13, 2015.</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  November 20, 2015 – Consent Decree Signed &amp; effective January 4, 2016</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Licensee will pay a fine of $500, payable within sixty (60) days of execution of the Consent Decree </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 letter of REPRIMAND will be placed in Ms. Yoder’s file maintained by the Board for a period of one (1) year.</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#44 – Reported to NPDB – No</w:t>
      </w:r>
      <w:r>
        <w:rPr>
          <w:rFonts w:ascii="TTE12836A8t00" w:eastAsia="Times New Roman" w:hAnsi="TTE12836A8t00" w:cs="TTE12836A8t00"/>
          <w:color w:val="010000"/>
          <w:position w:val="0"/>
          <w:sz w:val="24"/>
          <w:szCs w:val="24"/>
        </w:rPr>
        <w:t>v. 16, 2016/Deleted Dec. 6, 2017</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b/>
      </w:r>
      <w:r w:rsidRPr="0079265B">
        <w:rPr>
          <w:rFonts w:ascii="TTE12836A8t00" w:eastAsia="Times New Roman" w:hAnsi="TTE12836A8t00" w:cs="TTE12836A8t00"/>
          <w:color w:val="010000"/>
          <w:position w:val="0"/>
          <w:sz w:val="24"/>
          <w:szCs w:val="24"/>
        </w:rPr>
        <w:tab/>
        <w:t>HARRISON COUNTY CIRCUIT COURT REMANDED CASE BACK TO</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b/>
      </w:r>
      <w:r w:rsidRPr="0079265B">
        <w:rPr>
          <w:rFonts w:ascii="TTE12836A8t00" w:eastAsia="Times New Roman" w:hAnsi="TTE12836A8t00" w:cs="TTE12836A8t00"/>
          <w:color w:val="010000"/>
          <w:position w:val="0"/>
          <w:sz w:val="24"/>
          <w:szCs w:val="24"/>
        </w:rPr>
        <w:tab/>
        <w:t>THE BOARD ON A TECHNICALITY.  BECAUSE OF EXTENUATING</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b/>
      </w:r>
      <w:r w:rsidRPr="0079265B">
        <w:rPr>
          <w:rFonts w:ascii="TTE12836A8t00" w:eastAsia="Times New Roman" w:hAnsi="TTE12836A8t00" w:cs="TTE12836A8t00"/>
          <w:color w:val="010000"/>
          <w:position w:val="0"/>
          <w:sz w:val="24"/>
          <w:szCs w:val="24"/>
        </w:rPr>
        <w:tab/>
        <w:t>CIRCUMSTANCES AT THE ATTORNEY GENERAL’S OFFICE THE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b/>
      </w:r>
      <w:r w:rsidRPr="0079265B">
        <w:rPr>
          <w:rFonts w:ascii="TTE12836A8t00" w:eastAsia="Times New Roman" w:hAnsi="TTE12836A8t00" w:cs="TTE12836A8t00"/>
          <w:color w:val="010000"/>
          <w:position w:val="0"/>
          <w:sz w:val="24"/>
          <w:szCs w:val="24"/>
        </w:rPr>
        <w:tab/>
        <w:t>DELAY TO RETRY THE CASE WAS FAR TO LONG.  ON JUNE 12,</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b/>
      </w:r>
      <w:r w:rsidRPr="0079265B">
        <w:rPr>
          <w:rFonts w:ascii="TTE12836A8t00" w:eastAsia="Times New Roman" w:hAnsi="TTE12836A8t00" w:cs="TTE12836A8t00"/>
          <w:color w:val="010000"/>
          <w:position w:val="0"/>
          <w:sz w:val="24"/>
          <w:szCs w:val="24"/>
        </w:rPr>
        <w:tab/>
        <w:t>2018 THE BOARD VOTED TO DISMISS THE CASE.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WV Board of Examiners for Speech-Language Pathology &amp; Audiology</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Supervision of unlicensed provisional (CFY) therapy services provided.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Julianne C. Bearden, SLP-1211</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finds the following:</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WV licensed Speech-Language Pathologist, supervised a clinical fellow from August, 2014 through July 19, 2014</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supervised clinical fellow did not hold the required WV provisional license</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i/>
          <w:color w:val="010000"/>
          <w:position w:val="0"/>
          <w:sz w:val="24"/>
          <w:szCs w:val="24"/>
        </w:rPr>
      </w:pPr>
      <w:r w:rsidRPr="0079265B">
        <w:rPr>
          <w:rFonts w:ascii="TTE12836A8t00" w:eastAsia="Times New Roman" w:hAnsi="TTE12836A8t00" w:cs="TTE12836A8t00"/>
          <w:color w:val="010000"/>
          <w:position w:val="0"/>
          <w:sz w:val="24"/>
          <w:szCs w:val="24"/>
        </w:rPr>
        <w:t xml:space="preserve">All services provided by the clinical fellow were billed under the licensed SLP/supervisor’s name. </w:t>
      </w:r>
      <w:r w:rsidRPr="0079265B">
        <w:rPr>
          <w:rFonts w:ascii="TTE12836A8t00" w:eastAsia="Times New Roman" w:hAnsi="TTE12836A8t00" w:cs="TTE12836A8t00"/>
          <w:i/>
          <w:color w:val="010000"/>
          <w:position w:val="0"/>
          <w:sz w:val="24"/>
          <w:szCs w:val="24"/>
        </w:rPr>
        <w:t>(Found to have been done without the licensee’s permission or knowledge.)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Alleged Violations: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w:t>
      </w:r>
      <w:proofErr w:type="gramStart"/>
      <w:r w:rsidRPr="0079265B">
        <w:rPr>
          <w:rFonts w:ascii="TTE12836A8t00" w:eastAsia="Times New Roman" w:hAnsi="TTE12836A8t00" w:cs="TTE12836A8t00"/>
          <w:color w:val="010000"/>
          <w:position w:val="0"/>
          <w:sz w:val="24"/>
          <w:szCs w:val="24"/>
        </w:rPr>
        <w:t>19.(</w:t>
      </w:r>
      <w:proofErr w:type="gramEnd"/>
      <w:r w:rsidRPr="0079265B">
        <w:rPr>
          <w:rFonts w:ascii="TTE12836A8t00" w:eastAsia="Times New Roman" w:hAnsi="TTE12836A8t00" w:cs="TTE12836A8t00"/>
          <w:color w:val="010000"/>
          <w:position w:val="0"/>
          <w:sz w:val="24"/>
          <w:szCs w:val="24"/>
        </w:rPr>
        <w:t>g)(3) Being guilty of unprofessional conduct as defined by legislative rule of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w:t>
      </w:r>
      <w:proofErr w:type="gramStart"/>
      <w:r w:rsidRPr="0079265B">
        <w:rPr>
          <w:rFonts w:ascii="TTE12836A8t00" w:eastAsia="Times New Roman" w:hAnsi="TTE12836A8t00" w:cs="TTE12836A8t00"/>
          <w:color w:val="010000"/>
          <w:position w:val="0"/>
          <w:sz w:val="24"/>
          <w:szCs w:val="24"/>
        </w:rPr>
        <w:t>19.(</w:t>
      </w:r>
      <w:proofErr w:type="gramEnd"/>
      <w:r w:rsidRPr="0079265B">
        <w:rPr>
          <w:rFonts w:ascii="TTE12836A8t00" w:eastAsia="Times New Roman" w:hAnsi="TTE12836A8t00" w:cs="TTE12836A8t00"/>
          <w:color w:val="010000"/>
          <w:position w:val="0"/>
          <w:sz w:val="24"/>
          <w:szCs w:val="24"/>
        </w:rPr>
        <w:t>g)(4) Violating provisions of this article, rule or a lawful order of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w:t>
      </w:r>
      <w:proofErr w:type="gramStart"/>
      <w:r w:rsidRPr="0079265B">
        <w:rPr>
          <w:rFonts w:ascii="TTE12836A8t00" w:eastAsia="Times New Roman" w:hAnsi="TTE12836A8t00" w:cs="TTE12836A8t00"/>
          <w:color w:val="010000"/>
          <w:position w:val="0"/>
          <w:sz w:val="24"/>
          <w:szCs w:val="24"/>
        </w:rPr>
        <w:t>19.(</w:t>
      </w:r>
      <w:proofErr w:type="gramEnd"/>
      <w:r w:rsidRPr="0079265B">
        <w:rPr>
          <w:rFonts w:ascii="TTE12836A8t00" w:eastAsia="Times New Roman" w:hAnsi="TTE12836A8t00" w:cs="TTE12836A8t00"/>
          <w:color w:val="010000"/>
          <w:position w:val="0"/>
          <w:sz w:val="24"/>
          <w:szCs w:val="24"/>
        </w:rPr>
        <w:t>g)(12) Aiding or abetting a person who is not licensed or registered in this state and who directly or indirectly performs activities requiring a license or registration.</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§29-5-2.7b.1.  Individuals shall prohibit anyone under their supervision from engaging in any practice that violates the Code of Ethics.</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Response received from Respondent’s attorney October 29, 2015.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Consent Decree Sent with response due on or before December 30, 2015. The Respondent requested a hearing.</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The matter was heard by an Administrative Law Judge on May 4, 2015.  The Administrative Law Judge upheld and recommended the Respondent’s license to practice the profession of </w:t>
      </w:r>
      <w:proofErr w:type="spellStart"/>
      <w:r w:rsidRPr="0079265B">
        <w:rPr>
          <w:rFonts w:ascii="TTE12836A8t00" w:eastAsia="Times New Roman" w:hAnsi="TTE12836A8t00" w:cs="TTE12836A8t00"/>
          <w:color w:val="010000"/>
          <w:position w:val="0"/>
          <w:sz w:val="24"/>
          <w:szCs w:val="24"/>
        </w:rPr>
        <w:t>speech-language</w:t>
      </w:r>
      <w:proofErr w:type="spellEnd"/>
      <w:r w:rsidRPr="0079265B">
        <w:rPr>
          <w:rFonts w:ascii="TTE12836A8t00" w:eastAsia="Times New Roman" w:hAnsi="TTE12836A8t00" w:cs="TTE12836A8t00"/>
          <w:color w:val="010000"/>
          <w:position w:val="0"/>
          <w:sz w:val="24"/>
          <w:szCs w:val="24"/>
        </w:rPr>
        <w:t xml:space="preserve"> pathology be disciplined, per his recommended order dated August 23, 2016</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  September 30, 2016 – Final Decision and Order effective September 30, 2016</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Licensee will pay a fine of $1000, payable within sixty (60) days from the date of the Order. </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 letter of REPRIMAND will be placed in Ms. Bearden’s file maintained by the Board for a period of one (1) year.</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Respondent is prohibited from supervising clinical fellows and assistants for period of (1) one year from the date of the Order.</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Respondent must undergo formal training in supervision. (Respondent attended two continuing education courses in supervision after the complaint was filed.  The Respondent has fulfilled this requirement and no additional training is required.)</w:t>
      </w:r>
    </w:p>
    <w:p w:rsidR="004018CB" w:rsidRPr="0079265B" w:rsidRDefault="004018CB" w:rsidP="004018CB">
      <w:pPr>
        <w:spacing w:after="0" w:line="240" w:lineRule="auto"/>
        <w:ind w:left="270" w:right="144"/>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ind w:left="27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ALJ’s decision was appealed to the Harrison County Circuit Court.  The hearing on the appeal was heard on February 9, 2017.  During the hearing, the Judge noticed the Complaint &amp; Notice of Hearing was signed by Patricia Nesbitt, Administrative Services Manager and Vickie Pullins did not recuse herself during the Board meeting discussing the adoption of the ALJ’s recommendation.  Ms. Pullins seconded the motion to adopt the recommended order.</w:t>
      </w:r>
    </w:p>
    <w:p w:rsidR="004018CB" w:rsidRPr="0079265B" w:rsidRDefault="004018CB" w:rsidP="004018CB">
      <w:pPr>
        <w:spacing w:after="0" w:line="240" w:lineRule="auto"/>
        <w:ind w:left="270" w:right="144"/>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ind w:left="27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On May 8, 2017, the Final Order of the Board was vacated and remanded to permit the Board to amend the Complaint with proper signatures, so the Board may retry the case in its entirety, if it chooses to do so.</w:t>
      </w:r>
    </w:p>
    <w:p w:rsidR="004018CB" w:rsidRPr="0079265B" w:rsidRDefault="004018CB" w:rsidP="004018CB">
      <w:pPr>
        <w:spacing w:after="0" w:line="240" w:lineRule="auto"/>
        <w:ind w:left="270" w:right="144"/>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ind w:left="27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During the July 14, 2017 Board Meeting, the Board voted to retry the case.  Vickie Pullins recused herself and was not in the room during the discussions and the vote.  </w:t>
      </w:r>
      <w:r>
        <w:rPr>
          <w:rFonts w:ascii="TTE12836A8t00" w:eastAsia="Times New Roman" w:hAnsi="TTE12836A8t00" w:cs="TTE12836A8t00"/>
          <w:color w:val="010000"/>
          <w:position w:val="0"/>
          <w:sz w:val="24"/>
          <w:szCs w:val="24"/>
        </w:rPr>
        <w:t>The newly assigned Board AG</w:t>
      </w:r>
      <w:r w:rsidRPr="0079265B">
        <w:rPr>
          <w:rFonts w:ascii="TTE12836A8t00" w:eastAsia="Times New Roman" w:hAnsi="TTE12836A8t00" w:cs="TTE12836A8t00"/>
          <w:color w:val="010000"/>
          <w:position w:val="0"/>
          <w:sz w:val="24"/>
          <w:szCs w:val="24"/>
        </w:rPr>
        <w:t xml:space="preserve"> attorney left the Attorney General’s office</w:t>
      </w:r>
      <w:r>
        <w:rPr>
          <w:rFonts w:ascii="TTE12836A8t00" w:eastAsia="Times New Roman" w:hAnsi="TTE12836A8t00" w:cs="TTE12836A8t00"/>
          <w:color w:val="010000"/>
          <w:position w:val="0"/>
          <w:sz w:val="24"/>
          <w:szCs w:val="24"/>
        </w:rPr>
        <w:t xml:space="preserve"> with no notification to the Board, the same week the complaint was to go to another hearing in February 2018.  </w:t>
      </w:r>
    </w:p>
    <w:p w:rsidR="004018CB" w:rsidRPr="0079265B" w:rsidRDefault="004018CB" w:rsidP="004018CB">
      <w:pPr>
        <w:spacing w:after="0" w:line="240" w:lineRule="auto"/>
        <w:ind w:left="270" w:right="144"/>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ind w:left="270" w:right="144"/>
        <w:rPr>
          <w:rFonts w:ascii="TTE12836A8t00" w:eastAsia="Times New Roman" w:hAnsi="TTE12836A8t00" w:cs="TTE12836A8t00"/>
          <w:color w:val="010000"/>
          <w:position w:val="0"/>
          <w:sz w:val="24"/>
          <w:szCs w:val="24"/>
        </w:rPr>
      </w:pPr>
      <w:r>
        <w:rPr>
          <w:rFonts w:ascii="TTE12836A8t00" w:eastAsia="Times New Roman" w:hAnsi="TTE12836A8t00" w:cs="TTE12836A8t00"/>
          <w:color w:val="010000"/>
          <w:position w:val="0"/>
          <w:sz w:val="24"/>
          <w:szCs w:val="24"/>
        </w:rPr>
        <w:t xml:space="preserve">June 12, 2018 - </w:t>
      </w:r>
      <w:r w:rsidRPr="0079265B">
        <w:rPr>
          <w:rFonts w:ascii="TTE12836A8t00" w:eastAsia="Times New Roman" w:hAnsi="TTE12836A8t00" w:cs="TTE12836A8t00"/>
          <w:color w:val="010000"/>
          <w:position w:val="0"/>
          <w:sz w:val="24"/>
          <w:szCs w:val="24"/>
        </w:rPr>
        <w:t xml:space="preserve">Final Disposition of the case </w:t>
      </w:r>
      <w:r>
        <w:rPr>
          <w:rFonts w:ascii="TTE12836A8t00" w:eastAsia="Times New Roman" w:hAnsi="TTE12836A8t00" w:cs="TTE12836A8t00"/>
          <w:color w:val="010000"/>
          <w:position w:val="0"/>
          <w:sz w:val="24"/>
          <w:szCs w:val="24"/>
        </w:rPr>
        <w:t>– After discussing the feasibility of a new hearing with the Board’s newly assigned AG attorney, the Board voted on June 12, 2018 to dismiss the case.</w:t>
      </w:r>
    </w:p>
    <w:p w:rsidR="004018CB" w:rsidRPr="0079265B" w:rsidRDefault="004018CB" w:rsidP="004018CB">
      <w:pPr>
        <w:spacing w:after="0" w:line="240" w:lineRule="auto"/>
        <w:ind w:left="27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Case #45 –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Complainant:  Self-Reported by Respondent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Pled guilty to one felony count of child endangerment.  Incident happened when Respondent was a juvenile – approx. 10- 12 yrs. old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Ronnie Warrington</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  February 23, 2016 – Consent Decree Signed &amp; effective March 7, 2016</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Licensee’s license placed on probation for a period of one (1) year from the date of execution of the Consent Decree </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During the probationary period, Licensee is prohibited from providing treatment to any individual under the age of eighteen (18) unless another adult is present in the room.  The adult may be a parent, office manager or coworker, provided they are over the age of eighteen. (18)</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During the probationary period, any treatment provided to a patient under the age of eighteen (18) must be documented and submitted to the Board at the time of license renewal. The Board will review the documentation and the license renewal documents prior to the renewal being approved.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lastRenderedPageBreak/>
        <w:t xml:space="preserve">Licensee’s employer must be notified in writing of the one (1) year probation and be provided with a copy of the Consent Decree.  Licensee must verify in writing to the Board that his employer has been notified of his probation and received a copy of the Consent Decree.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#46 – Not Reportable to NPDB – Dismissed with Concerns February 22, 2017</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Complainant:  Lara Ann </w:t>
      </w:r>
      <w:proofErr w:type="spellStart"/>
      <w:r w:rsidRPr="0079265B">
        <w:rPr>
          <w:rFonts w:ascii="TTE12836A8t00" w:eastAsia="Times New Roman" w:hAnsi="TTE12836A8t00" w:cs="TTE12836A8t00"/>
          <w:color w:val="010000"/>
          <w:position w:val="0"/>
          <w:sz w:val="24"/>
          <w:szCs w:val="24"/>
        </w:rPr>
        <w:t>Hartzell</w:t>
      </w:r>
      <w:proofErr w:type="spellEnd"/>
      <w:r w:rsidRPr="0079265B">
        <w:rPr>
          <w:rFonts w:ascii="TTE12836A8t00" w:eastAsia="Times New Roman" w:hAnsi="TTE12836A8t00" w:cs="TTE12836A8t00"/>
          <w:color w:val="010000"/>
          <w:position w:val="0"/>
          <w:sz w:val="24"/>
          <w:szCs w:val="24"/>
        </w:rPr>
        <w:t>, PT – WV Birth to Three</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Providing Services outside the scope of practice of Speech-Language Pathology.</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Stacy Bastin, SLP-0710</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Alleged Violations: Evaluating and providing services directly related to Physical Therapy &amp; Occupational Therapy to children in the WV Birth to Three program.</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Response to complaint notification received from Respondent’s attorney June 13, 2016.  The Board did decide an investigation would be necessary to gather more information.  The Subpoena for Activity Notes for Ms. </w:t>
      </w:r>
      <w:proofErr w:type="spellStart"/>
      <w:r w:rsidRPr="0079265B">
        <w:rPr>
          <w:rFonts w:ascii="TTE12836A8t00" w:eastAsia="Times New Roman" w:hAnsi="TTE12836A8t00" w:cs="TTE12836A8t00"/>
          <w:color w:val="010000"/>
          <w:position w:val="0"/>
          <w:sz w:val="24"/>
          <w:szCs w:val="24"/>
        </w:rPr>
        <w:t>Bastin’s</w:t>
      </w:r>
      <w:proofErr w:type="spellEnd"/>
      <w:r w:rsidRPr="0079265B">
        <w:rPr>
          <w:rFonts w:ascii="TTE12836A8t00" w:eastAsia="Times New Roman" w:hAnsi="TTE12836A8t00" w:cs="TTE12836A8t00"/>
          <w:color w:val="010000"/>
          <w:position w:val="0"/>
          <w:sz w:val="24"/>
          <w:szCs w:val="24"/>
        </w:rPr>
        <w:t xml:space="preserve"> patients was denied by WV Birth to Three on July 25, 2016.  The denial was based on privacy issues and Federal Regulations.  </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Patient files received from Ms. </w:t>
      </w:r>
      <w:proofErr w:type="spellStart"/>
      <w:r w:rsidRPr="0079265B">
        <w:rPr>
          <w:rFonts w:ascii="TTE12836A8t00" w:eastAsia="Times New Roman" w:hAnsi="TTE12836A8t00" w:cs="TTE12836A8t00"/>
          <w:color w:val="010000"/>
          <w:position w:val="0"/>
          <w:sz w:val="24"/>
          <w:szCs w:val="24"/>
        </w:rPr>
        <w:t>Bastin’s</w:t>
      </w:r>
      <w:proofErr w:type="spellEnd"/>
      <w:r w:rsidRPr="0079265B">
        <w:rPr>
          <w:rFonts w:ascii="TTE12836A8t00" w:eastAsia="Times New Roman" w:hAnsi="TTE12836A8t00" w:cs="TTE12836A8t00"/>
          <w:color w:val="010000"/>
          <w:position w:val="0"/>
          <w:sz w:val="24"/>
          <w:szCs w:val="24"/>
        </w:rPr>
        <w:t xml:space="preserve"> attorney were reviewed by the Administrative Services Manager.  Redacted files were sent to (3) Consultants hired by the Board; (1) Speech Pathologist, (1) Occupational Therapist &amp; (1) Infant Toddler Developmental Specialist for review with instructions to verify if Ms. Bastin was working outside her scope of practice in the Birth to Three multidisciplinary team approach.  All three consultants contract to WV Birth to Three and are familiar with the Birth to Three processes.</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All three consultants had concerns but could not come to definitive decision because the files and information included in the patient files was incomplete, at best.  Ms. Bastin is a very poor record keeper but that was not part of the original complaint.</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Based on our attorney’s recommendation, the Board voted to dismiss the case with concerns of no consultation with the appropriate team member (physical therapist or occupational therapist) before employing the use of assistive devices.  The documents reviewed will also be submitted to WV Birth to Three for their review.</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voted to dismiss the complaint on February 22, 2017.  The dismissal letter was mailed on March 7, 2017. The documents reviewed will be submitted to WV Birth to Three for their review.</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#47 – Reported to NPDB November 16, 2016/with revision on October 12, 2017</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Complainant:  </w:t>
      </w:r>
      <w:proofErr w:type="spellStart"/>
      <w:r w:rsidRPr="0079265B">
        <w:rPr>
          <w:rFonts w:ascii="TTE12836A8t00" w:eastAsia="Times New Roman" w:hAnsi="TTE12836A8t00" w:cs="TTE12836A8t00"/>
          <w:color w:val="010000"/>
          <w:position w:val="0"/>
          <w:sz w:val="24"/>
          <w:szCs w:val="24"/>
        </w:rPr>
        <w:t>Marden</w:t>
      </w:r>
      <w:proofErr w:type="spellEnd"/>
      <w:r w:rsidRPr="0079265B">
        <w:rPr>
          <w:rFonts w:ascii="TTE12836A8t00" w:eastAsia="Times New Roman" w:hAnsi="TTE12836A8t00" w:cs="TTE12836A8t00"/>
          <w:color w:val="010000"/>
          <w:position w:val="0"/>
          <w:sz w:val="24"/>
          <w:szCs w:val="24"/>
        </w:rPr>
        <w:t xml:space="preserve"> Rehab, Contracting Speech-Language Pathology Services to Good Samaritan Nursing Facility, Belington, WV</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Documented/falsified documents for therapy services not provided to patients.  The documents include daily notes for reimbursement, as well as time records to obtain wages for services not provided.</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Emily E. (Ballard) Sherer, SLP-1391 Name Change from Ballard to Sherer (Maiden Name) on February 28, 2017</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Response to complaint notification received from Respondent’s attorney June 13, 2016.</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The Board finds the following:  After a review of all records of an investigation by </w:t>
      </w:r>
      <w:proofErr w:type="spellStart"/>
      <w:r w:rsidRPr="0079265B">
        <w:rPr>
          <w:rFonts w:ascii="TTE12836A8t00" w:eastAsia="Times New Roman" w:hAnsi="TTE12836A8t00" w:cs="TTE12836A8t00"/>
          <w:color w:val="010000"/>
          <w:position w:val="0"/>
          <w:sz w:val="24"/>
          <w:szCs w:val="24"/>
        </w:rPr>
        <w:t>Marden</w:t>
      </w:r>
      <w:proofErr w:type="spellEnd"/>
      <w:r w:rsidRPr="0079265B">
        <w:rPr>
          <w:rFonts w:ascii="TTE12836A8t00" w:eastAsia="Times New Roman" w:hAnsi="TTE12836A8t00" w:cs="TTE12836A8t00"/>
          <w:color w:val="010000"/>
          <w:position w:val="0"/>
          <w:sz w:val="24"/>
          <w:szCs w:val="24"/>
        </w:rPr>
        <w:t xml:space="preserve"> Rehabilitation, the Board concluded that Ballard falsified documentation and reported patient visits on at least five (5) occasions.</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lastRenderedPageBreak/>
        <w:t>The Board found Ms. Ballard in violation of the following WV Code &amp; Rules: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§30-32-19(g)(3).  Being guilty of unprofessional conduct as defined by legislative rule of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w:t>
      </w:r>
      <w:proofErr w:type="gramStart"/>
      <w:r w:rsidRPr="0079265B">
        <w:rPr>
          <w:rFonts w:ascii="TTE12836A8t00" w:eastAsia="Times New Roman" w:hAnsi="TTE12836A8t00" w:cs="TTE12836A8t00"/>
          <w:color w:val="010000"/>
          <w:position w:val="0"/>
          <w:sz w:val="24"/>
          <w:szCs w:val="24"/>
        </w:rPr>
        <w:t>4.b.</w:t>
      </w:r>
      <w:proofErr w:type="gramEnd"/>
      <w:r w:rsidRPr="0079265B">
        <w:rPr>
          <w:rFonts w:ascii="TTE12836A8t00" w:eastAsia="Times New Roman" w:hAnsi="TTE12836A8t00" w:cs="TTE12836A8t00"/>
          <w:color w:val="010000"/>
          <w:position w:val="0"/>
          <w:sz w:val="24"/>
          <w:szCs w:val="24"/>
        </w:rPr>
        <w:t>10.  Individuals shall not charge for services not rendered, nor shall they misrepresent, in any fashion, services rendered or products dispensed.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w:t>
      </w:r>
      <w:proofErr w:type="gramStart"/>
      <w:r w:rsidRPr="0079265B">
        <w:rPr>
          <w:rFonts w:ascii="TTE12836A8t00" w:eastAsia="Times New Roman" w:hAnsi="TTE12836A8t00" w:cs="TTE12836A8t00"/>
          <w:color w:val="010000"/>
          <w:position w:val="0"/>
          <w:sz w:val="24"/>
          <w:szCs w:val="24"/>
        </w:rPr>
        <w:t>6.a.</w:t>
      </w:r>
      <w:proofErr w:type="gramEnd"/>
      <w:r w:rsidRPr="0079265B">
        <w:rPr>
          <w:rFonts w:ascii="TTE12836A8t00" w:eastAsia="Times New Roman" w:hAnsi="TTE12836A8t00" w:cs="TTE12836A8t00"/>
          <w:color w:val="010000"/>
          <w:position w:val="0"/>
          <w:sz w:val="24"/>
          <w:szCs w:val="24"/>
        </w:rPr>
        <w:t>3.  Individuals shall not misrepresent diagnostic information, services rendered, or products dispensed or engage in any scheme or artifice to defraud in connection with obtaining payment or reimbursement for such services or products.</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w:t>
      </w:r>
      <w:proofErr w:type="gramStart"/>
      <w:r w:rsidRPr="0079265B">
        <w:rPr>
          <w:rFonts w:ascii="TTE12836A8t00" w:eastAsia="Times New Roman" w:hAnsi="TTE12836A8t00" w:cs="TTE12836A8t00"/>
          <w:color w:val="010000"/>
          <w:position w:val="0"/>
          <w:sz w:val="24"/>
          <w:szCs w:val="24"/>
        </w:rPr>
        <w:t>7.b.</w:t>
      </w:r>
      <w:proofErr w:type="gramEnd"/>
      <w:r w:rsidRPr="0079265B">
        <w:rPr>
          <w:rFonts w:ascii="TTE12836A8t00" w:eastAsia="Times New Roman" w:hAnsi="TTE12836A8t00" w:cs="TTE12836A8t00"/>
          <w:color w:val="010000"/>
          <w:position w:val="0"/>
          <w:sz w:val="24"/>
          <w:szCs w:val="24"/>
        </w:rPr>
        <w:t>2.  Individuals shall not engage in dishonesty, fraud, deceit, misrepresentation, or any form of conduct that adversely reflects on the professions or the individual’s fitness to serve persons professionally.</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CONSENT DECREE SENT SEPTEMBER 15 – RECEIVED BY LICENSEE SEPTEMBER 21, 2016 &amp; RECEIVED BY THE BOARD OCTOBER 28, 2016.  SIGNED BY THE BOARD PRESIDENT NOVEMBER 4, 2016.</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Payment of a fine in the amount of Five Hundred Dollars ($500), payable within sixty (60) days of the execution of the Consent Decree – received October 28, 2016.</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 placed on probation for a period of two (2) years from the date of execution of the Consent Decree.</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Employer(s) must be notified in writing of the two (2) year probation and be provided a copy of the Consent Decree.  Verification in writing to the Board that the employer(s) have been notified of the probation and received a copy of the Consent Decree.</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License is subject to two (2) years of supervised practice.  Supervised practice means following the rules for supervision of a Provisional Licensee.</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Supervisor must be approved by the Board.</w:t>
      </w:r>
    </w:p>
    <w:p w:rsidR="004018CB" w:rsidRPr="0079265B" w:rsidRDefault="004018CB" w:rsidP="004018CB">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Supervisor is required to submit quarterly reports to the Board, at no cost to the Board.  It is the Licensee’s responsibility to ensure her supervisor’s quarterly reports are timely submitted to the Board.</w:t>
      </w:r>
    </w:p>
    <w:p w:rsidR="004018CB" w:rsidRPr="0079265B" w:rsidRDefault="004018CB" w:rsidP="004018CB">
      <w:pPr>
        <w:spacing w:after="0" w:line="240" w:lineRule="auto"/>
        <w:ind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Disciplinary Actions effective November 4, 2016.</w:t>
      </w:r>
    </w:p>
    <w:p w:rsidR="004018CB" w:rsidRPr="0079265B" w:rsidRDefault="004018CB" w:rsidP="004018CB">
      <w:pPr>
        <w:spacing w:after="0" w:line="240" w:lineRule="auto"/>
        <w:ind w:right="144"/>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ind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Case #48 – Not Reportable to NPDB – Dismissed – May 3, 2017</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Complainant:  Ms. Delores </w:t>
      </w:r>
      <w:proofErr w:type="spellStart"/>
      <w:r w:rsidRPr="0079265B">
        <w:rPr>
          <w:rFonts w:ascii="TTE12836A8t00" w:eastAsia="Times New Roman" w:hAnsi="TTE12836A8t00" w:cs="TTE12836A8t00"/>
          <w:color w:val="010000"/>
          <w:position w:val="0"/>
          <w:sz w:val="24"/>
          <w:szCs w:val="24"/>
        </w:rPr>
        <w:t>Czap</w:t>
      </w:r>
      <w:proofErr w:type="spellEnd"/>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Nature of Complaint:  Two separate issues – same complaint number.  Initial complaint referenced charge to fix hearing aids and the fee would have been covered by her Ohio Medicaid card but she was not given the correct information re: whether the Audiologist was a Medicaid provider.</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Name:  Deborah Albaugh, A-0271</w:t>
      </w:r>
    </w:p>
    <w:p w:rsidR="004018CB" w:rsidRPr="0079265B" w:rsidRDefault="004018CB" w:rsidP="004018CB">
      <w:pPr>
        <w:spacing w:after="0" w:line="240" w:lineRule="auto"/>
        <w:ind w:right="144"/>
        <w:rPr>
          <w:rFonts w:ascii="TTE12836A8t00" w:eastAsia="Times New Roman" w:hAnsi="TTE12836A8t00" w:cs="TTE12836A8t00"/>
          <w:color w:val="010000"/>
          <w:position w:val="0"/>
          <w:sz w:val="24"/>
          <w:szCs w:val="24"/>
        </w:rPr>
      </w:pPr>
    </w:p>
    <w:p w:rsidR="004018CB" w:rsidRPr="0079265B" w:rsidRDefault="004018CB" w:rsidP="004018CB">
      <w:pPr>
        <w:spacing w:after="0" w:line="240" w:lineRule="auto"/>
        <w:ind w:right="144"/>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response was received from the Audiologist on May 3, 2017 and provided:</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Signed repair authorizations by Ms. </w:t>
      </w:r>
      <w:proofErr w:type="spellStart"/>
      <w:r w:rsidRPr="0079265B">
        <w:rPr>
          <w:rFonts w:ascii="TTE12836A8t00" w:eastAsia="Times New Roman" w:hAnsi="TTE12836A8t00" w:cs="TTE12836A8t00"/>
          <w:color w:val="010000"/>
          <w:position w:val="0"/>
          <w:sz w:val="24"/>
          <w:szCs w:val="24"/>
        </w:rPr>
        <w:t>Czap</w:t>
      </w:r>
      <w:proofErr w:type="spellEnd"/>
      <w:r w:rsidRPr="0079265B">
        <w:rPr>
          <w:rFonts w:ascii="TTE12836A8t00" w:eastAsia="Times New Roman" w:hAnsi="TTE12836A8t00" w:cs="TTE12836A8t00"/>
          <w:color w:val="010000"/>
          <w:position w:val="0"/>
          <w:sz w:val="24"/>
          <w:szCs w:val="24"/>
        </w:rPr>
        <w:t xml:space="preserve"> for each repair in question</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Ms. </w:t>
      </w:r>
      <w:proofErr w:type="spellStart"/>
      <w:r w:rsidRPr="0079265B">
        <w:rPr>
          <w:rFonts w:ascii="TTE12836A8t00" w:eastAsia="Times New Roman" w:hAnsi="TTE12836A8t00" w:cs="TTE12836A8t00"/>
          <w:color w:val="010000"/>
          <w:position w:val="0"/>
          <w:sz w:val="24"/>
          <w:szCs w:val="24"/>
        </w:rPr>
        <w:t>Czap</w:t>
      </w:r>
      <w:proofErr w:type="spellEnd"/>
      <w:r w:rsidRPr="0079265B">
        <w:rPr>
          <w:rFonts w:ascii="TTE12836A8t00" w:eastAsia="Times New Roman" w:hAnsi="TTE12836A8t00" w:cs="TTE12836A8t00"/>
          <w:color w:val="010000"/>
          <w:position w:val="0"/>
          <w:sz w:val="24"/>
          <w:szCs w:val="24"/>
        </w:rPr>
        <w:t xml:space="preserve"> made regular payments for each repair she authorized</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Copies of the most recent insurance/Medicare cards provided by the Ms. </w:t>
      </w:r>
      <w:proofErr w:type="spellStart"/>
      <w:r w:rsidRPr="0079265B">
        <w:rPr>
          <w:rFonts w:ascii="TTE12836A8t00" w:eastAsia="Times New Roman" w:hAnsi="TTE12836A8t00" w:cs="TTE12836A8t00"/>
          <w:color w:val="010000"/>
          <w:position w:val="0"/>
          <w:sz w:val="24"/>
          <w:szCs w:val="24"/>
        </w:rPr>
        <w:t>Czap</w:t>
      </w:r>
      <w:proofErr w:type="spellEnd"/>
      <w:r w:rsidRPr="0079265B">
        <w:rPr>
          <w:rFonts w:ascii="TTE12836A8t00" w:eastAsia="Times New Roman" w:hAnsi="TTE12836A8t00" w:cs="TTE12836A8t00"/>
          <w:color w:val="010000"/>
          <w:position w:val="0"/>
          <w:sz w:val="24"/>
          <w:szCs w:val="24"/>
        </w:rPr>
        <w:t xml:space="preserve"> when she checked in on the visits.  No Medicaid card was provided.</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Ms. Albaugh is not a participating provider of Medicaid. </w:t>
      </w:r>
    </w:p>
    <w:p w:rsidR="004018CB" w:rsidRPr="0079265B" w:rsidRDefault="004018CB" w:rsidP="004018CB">
      <w:pPr>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Ms. Albaugh practices in West Virginia and Pennsylvania.  If she was a Medicaid provider, Ms. </w:t>
      </w:r>
      <w:proofErr w:type="spellStart"/>
      <w:r w:rsidRPr="0079265B">
        <w:rPr>
          <w:rFonts w:ascii="TTE12836A8t00" w:eastAsia="Times New Roman" w:hAnsi="TTE12836A8t00" w:cs="TTE12836A8t00"/>
          <w:color w:val="010000"/>
          <w:sz w:val="24"/>
          <w:szCs w:val="24"/>
        </w:rPr>
        <w:t>Czap</w:t>
      </w:r>
      <w:proofErr w:type="spellEnd"/>
      <w:r w:rsidRPr="0079265B">
        <w:rPr>
          <w:rFonts w:ascii="TTE12836A8t00" w:eastAsia="Times New Roman" w:hAnsi="TTE12836A8t00" w:cs="TTE12836A8t00"/>
          <w:color w:val="010000"/>
          <w:sz w:val="24"/>
          <w:szCs w:val="24"/>
        </w:rPr>
        <w:t xml:space="preserve"> is an Ohio resident with Ohio Medicaid.</w:t>
      </w:r>
    </w:p>
    <w:p w:rsidR="004018CB" w:rsidRPr="0079265B" w:rsidRDefault="004018CB" w:rsidP="004018CB">
      <w:pPr>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The Board voted to dismiss the complaint on May 3, 2017 for lack of</w:t>
      </w:r>
      <w:r w:rsidRPr="0079265B">
        <w:rPr>
          <w:rFonts w:ascii="TTE12836A8t00" w:eastAsia="Times New Roman" w:hAnsi="TTE12836A8t00" w:cs="TTE12836A8t00"/>
          <w:color w:val="010000"/>
        </w:rPr>
        <w:t xml:space="preserve"> </w:t>
      </w:r>
      <w:r w:rsidRPr="0079265B">
        <w:rPr>
          <w:rFonts w:ascii="TTE12836A8t00" w:eastAsia="Times New Roman" w:hAnsi="TTE12836A8t00" w:cs="TTE12836A8t00"/>
          <w:color w:val="010000"/>
          <w:sz w:val="24"/>
          <w:szCs w:val="24"/>
        </w:rPr>
        <w:t xml:space="preserve">just cause.  A letter was sent to Ms. </w:t>
      </w:r>
      <w:proofErr w:type="spellStart"/>
      <w:r w:rsidRPr="0079265B">
        <w:rPr>
          <w:rFonts w:ascii="TTE12836A8t00" w:eastAsia="Times New Roman" w:hAnsi="TTE12836A8t00" w:cs="TTE12836A8t00"/>
          <w:color w:val="010000"/>
          <w:sz w:val="24"/>
          <w:szCs w:val="24"/>
        </w:rPr>
        <w:t>Czap</w:t>
      </w:r>
      <w:proofErr w:type="spellEnd"/>
      <w:r w:rsidRPr="0079265B">
        <w:rPr>
          <w:rFonts w:ascii="TTE12836A8t00" w:eastAsia="Times New Roman" w:hAnsi="TTE12836A8t00" w:cs="TTE12836A8t00"/>
          <w:color w:val="010000"/>
          <w:sz w:val="24"/>
          <w:szCs w:val="24"/>
        </w:rPr>
        <w:t xml:space="preserve"> re: the dismissal of the complaint.  Ms. </w:t>
      </w:r>
      <w:proofErr w:type="spellStart"/>
      <w:r w:rsidRPr="0079265B">
        <w:rPr>
          <w:rFonts w:ascii="TTE12836A8t00" w:eastAsia="Times New Roman" w:hAnsi="TTE12836A8t00" w:cs="TTE12836A8t00"/>
          <w:color w:val="010000"/>
          <w:sz w:val="24"/>
          <w:szCs w:val="24"/>
        </w:rPr>
        <w:t>Czap</w:t>
      </w:r>
      <w:proofErr w:type="spellEnd"/>
      <w:r w:rsidRPr="0079265B">
        <w:rPr>
          <w:rFonts w:ascii="TTE12836A8t00" w:eastAsia="Times New Roman" w:hAnsi="TTE12836A8t00" w:cs="TTE12836A8t00"/>
          <w:color w:val="010000"/>
          <w:sz w:val="24"/>
          <w:szCs w:val="24"/>
        </w:rPr>
        <w:t xml:space="preserve"> called after receiving the letter and could not understand why because her hearing aids were under warranty at the time of the repairs.  The </w:t>
      </w:r>
      <w:r w:rsidRPr="0079265B">
        <w:rPr>
          <w:rFonts w:ascii="TTE12836A8t00" w:eastAsia="Times New Roman" w:hAnsi="TTE12836A8t00" w:cs="TTE12836A8t00"/>
          <w:color w:val="010000"/>
          <w:sz w:val="24"/>
          <w:szCs w:val="24"/>
        </w:rPr>
        <w:lastRenderedPageBreak/>
        <w:t xml:space="preserve">Administrative Services Manager explained the warranty issue was not in the initial written complaint received.  </w:t>
      </w:r>
    </w:p>
    <w:p w:rsidR="004018CB" w:rsidRPr="0079265B" w:rsidRDefault="004018CB" w:rsidP="004018CB">
      <w:pPr>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A letter was received on July 5, from Ms. </w:t>
      </w:r>
      <w:proofErr w:type="spellStart"/>
      <w:r w:rsidRPr="0079265B">
        <w:rPr>
          <w:rFonts w:ascii="TTE12836A8t00" w:eastAsia="Times New Roman" w:hAnsi="TTE12836A8t00" w:cs="TTE12836A8t00"/>
          <w:color w:val="010000"/>
          <w:sz w:val="24"/>
          <w:szCs w:val="24"/>
        </w:rPr>
        <w:t>Czap</w:t>
      </w:r>
      <w:proofErr w:type="spellEnd"/>
      <w:r w:rsidRPr="0079265B">
        <w:rPr>
          <w:rFonts w:ascii="TTE12836A8t00" w:eastAsia="Times New Roman" w:hAnsi="TTE12836A8t00" w:cs="TTE12836A8t00"/>
          <w:color w:val="010000"/>
          <w:sz w:val="24"/>
          <w:szCs w:val="24"/>
        </w:rPr>
        <w:t xml:space="preserve"> re: paying for repairs to her hearing aids when they were still under warranty.  After doing a little research to find the manufacturer of the hearing aids, the Administrative Services Manager spoke with the manufacturer and found the following:</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Hearing aids were purchased May. 2011 with the Peace of Mind warranty.  The standard warranty is two (2) years.  The Peace of Mind warranty adds one additional year for a total of three (3) years.</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Peace of Mind was in effect until June 13, 2014.</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hearing aids were sent for repair in December, 2015 (out of warranty) and August, 2016 (out of warranty)</w:t>
      </w:r>
    </w:p>
    <w:p w:rsidR="004018CB" w:rsidRPr="0079265B" w:rsidRDefault="004018CB" w:rsidP="004018CB">
      <w:pPr>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A letter with the above information was sent to Ms. </w:t>
      </w:r>
      <w:proofErr w:type="spellStart"/>
      <w:r w:rsidRPr="0079265B">
        <w:rPr>
          <w:rFonts w:ascii="TTE12836A8t00" w:eastAsia="Times New Roman" w:hAnsi="TTE12836A8t00" w:cs="TTE12836A8t00"/>
          <w:color w:val="010000"/>
          <w:sz w:val="24"/>
          <w:szCs w:val="24"/>
        </w:rPr>
        <w:t>Czap</w:t>
      </w:r>
      <w:proofErr w:type="spellEnd"/>
      <w:r w:rsidRPr="0079265B">
        <w:rPr>
          <w:rFonts w:ascii="TTE12836A8t00" w:eastAsia="Times New Roman" w:hAnsi="TTE12836A8t00" w:cs="TTE12836A8t00"/>
          <w:color w:val="010000"/>
          <w:sz w:val="24"/>
          <w:szCs w:val="24"/>
        </w:rPr>
        <w:t xml:space="preserve"> on July 24, 2017 The original dismissal of the case remains May 3, 2017.</w:t>
      </w:r>
    </w:p>
    <w:p w:rsidR="00D912B5" w:rsidRDefault="00D912B5" w:rsidP="004018CB">
      <w:pPr>
        <w:rPr>
          <w:rFonts w:ascii="TTE12836A8t00" w:eastAsia="Times New Roman" w:hAnsi="TTE12836A8t00" w:cs="TTE12836A8t00"/>
          <w:color w:val="010000"/>
          <w:sz w:val="24"/>
          <w:szCs w:val="24"/>
        </w:rPr>
      </w:pPr>
    </w:p>
    <w:p w:rsidR="004018CB" w:rsidRPr="0079265B" w:rsidRDefault="004018CB" w:rsidP="004018CB">
      <w:pPr>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Case #49 – Not Reportable to NPDB – Dismissed May 3, 2017</w:t>
      </w:r>
      <w:r w:rsidRPr="0079265B">
        <w:rPr>
          <w:rFonts w:ascii="TTE12836A8t00" w:eastAsia="Times New Roman" w:hAnsi="TTE12836A8t00" w:cs="TTE12836A8t00"/>
          <w:color w:val="010000"/>
          <w:sz w:val="24"/>
          <w:szCs w:val="24"/>
        </w:rPr>
        <w:br/>
      </w:r>
      <w:r w:rsidRPr="0079265B">
        <w:rPr>
          <w:rFonts w:ascii="TTE12836A8t00" w:eastAsia="Times New Roman" w:hAnsi="TTE12836A8t00" w:cs="TTE12836A8t00"/>
          <w:color w:val="010000"/>
          <w:position w:val="0"/>
          <w:sz w:val="24"/>
          <w:szCs w:val="24"/>
        </w:rPr>
        <w:t xml:space="preserve">Complainant:  Andrea </w:t>
      </w:r>
      <w:proofErr w:type="spellStart"/>
      <w:r w:rsidRPr="0079265B">
        <w:rPr>
          <w:rFonts w:ascii="TTE12836A8t00" w:eastAsia="Times New Roman" w:hAnsi="TTE12836A8t00" w:cs="TTE12836A8t00"/>
          <w:color w:val="010000"/>
          <w:position w:val="0"/>
          <w:sz w:val="24"/>
          <w:szCs w:val="24"/>
        </w:rPr>
        <w:t>Vuchenich</w:t>
      </w:r>
      <w:proofErr w:type="spellEnd"/>
      <w:r w:rsidRPr="0079265B">
        <w:rPr>
          <w:rFonts w:ascii="TTE12836A8t00" w:eastAsia="Times New Roman" w:hAnsi="TTE12836A8t00" w:cs="TTE12836A8t00"/>
          <w:color w:val="010000"/>
          <w:position w:val="0"/>
          <w:sz w:val="24"/>
          <w:szCs w:val="24"/>
        </w:rPr>
        <w:t xml:space="preserve"> – Lead Therapist, Charleston Area Medical Center</w:t>
      </w:r>
      <w:r w:rsidRPr="0079265B">
        <w:rPr>
          <w:rFonts w:ascii="TTE12836A8t00" w:eastAsia="Times New Roman" w:hAnsi="TTE12836A8t00" w:cs="TTE12836A8t00"/>
          <w:color w:val="010000"/>
          <w:position w:val="0"/>
          <w:sz w:val="24"/>
          <w:szCs w:val="24"/>
        </w:rPr>
        <w:br/>
        <w:t>Nature of Complaint:  Speech Pathologist completed a bedside swallow evaluation on a CAMC patient, documented the evaluation and created a plan of care for the patient.  The Speech Pathologist is not an employee of or contracted to Charleston Area Medical Center</w:t>
      </w:r>
      <w:r w:rsidRPr="0079265B">
        <w:rPr>
          <w:rFonts w:ascii="TTE12836A8t00" w:eastAsia="Times New Roman" w:hAnsi="TTE12836A8t00" w:cs="TTE12836A8t00"/>
          <w:color w:val="010000"/>
          <w:position w:val="0"/>
          <w:sz w:val="24"/>
          <w:szCs w:val="24"/>
        </w:rPr>
        <w:br/>
        <w:t>Name:  Sherri Simpson – SLP-0187</w:t>
      </w:r>
      <w:r w:rsidRPr="0079265B">
        <w:rPr>
          <w:rFonts w:ascii="TTE12836A8t00" w:eastAsia="Times New Roman" w:hAnsi="TTE12836A8t00" w:cs="TTE12836A8t00"/>
          <w:color w:val="010000"/>
          <w:position w:val="0"/>
          <w:sz w:val="24"/>
          <w:szCs w:val="24"/>
        </w:rPr>
        <w:br/>
      </w:r>
      <w:r w:rsidRPr="0079265B">
        <w:rPr>
          <w:rFonts w:ascii="TTE12836A8t00" w:eastAsia="Times New Roman" w:hAnsi="TTE12836A8t00" w:cs="TTE12836A8t00"/>
          <w:color w:val="010000"/>
          <w:sz w:val="24"/>
          <w:szCs w:val="24"/>
        </w:rPr>
        <w:t>The response was received from the Speech Pathologist on May 1, 2017 and provided the following information:</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Speech Pathologist provided the bedside swallow evaluation, documentation and a plan of care for the same at the request of a friend.  The friend is also a Speech Pathologist.</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A signed document from the patient’s three (3) daughters &amp; two (2) granddaughters confirming their request to Sherri Simpson to provide her services for a professional opinion was included in the response from the respondent. </w:t>
      </w:r>
    </w:p>
    <w:p w:rsidR="004018CB" w:rsidRPr="0079265B" w:rsidRDefault="004018CB" w:rsidP="004018CB">
      <w:pPr>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The Board voted to dismiss the complaint on May 3, 2017 for lack of just cause for further investigation.  It was the opinion of the Board that Ms. Simpson did not violate any of the West Virginia Legislative Rules or Statutes governing the practice of Speech-Language Pathology.</w:t>
      </w:r>
    </w:p>
    <w:p w:rsidR="004018CB" w:rsidRPr="0079265B" w:rsidRDefault="004018CB" w:rsidP="004018CB">
      <w:pPr>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sz w:val="24"/>
          <w:szCs w:val="24"/>
        </w:rPr>
        <w:t>Case #50 – Reported to NPDB October 12, 2017 – Consent Decree effective September 12, 2017</w:t>
      </w:r>
      <w:r w:rsidRPr="0079265B">
        <w:rPr>
          <w:rFonts w:ascii="TTE12836A8t00" w:eastAsia="Times New Roman" w:hAnsi="TTE12836A8t00" w:cs="TTE12836A8t00"/>
          <w:color w:val="010000"/>
          <w:sz w:val="24"/>
          <w:szCs w:val="24"/>
        </w:rPr>
        <w:br/>
      </w:r>
      <w:r w:rsidRPr="0079265B">
        <w:rPr>
          <w:rFonts w:ascii="TTE12836A8t00" w:eastAsia="Times New Roman" w:hAnsi="TTE12836A8t00" w:cs="TTE12836A8t00"/>
          <w:color w:val="010000"/>
          <w:position w:val="0"/>
          <w:sz w:val="24"/>
          <w:szCs w:val="24"/>
        </w:rPr>
        <w:t>Complainant:  Mr. Jeffery Davis, Grafton WV</w:t>
      </w:r>
      <w:r w:rsidRPr="0079265B">
        <w:rPr>
          <w:rFonts w:ascii="TTE12836A8t00" w:eastAsia="Times New Roman" w:hAnsi="TTE12836A8t00" w:cs="TTE12836A8t00"/>
          <w:color w:val="010000"/>
          <w:position w:val="0"/>
          <w:sz w:val="24"/>
          <w:szCs w:val="24"/>
        </w:rPr>
        <w:br/>
        <w:t>Nature of Complaint:  Audiologist refused to give Mr. Davis a copy of his patient records/test results.</w:t>
      </w:r>
      <w:r w:rsidRPr="0079265B">
        <w:rPr>
          <w:rFonts w:ascii="TTE12836A8t00" w:eastAsia="Times New Roman" w:hAnsi="TTE12836A8t00" w:cs="TTE12836A8t00"/>
          <w:color w:val="010000"/>
          <w:position w:val="0"/>
          <w:sz w:val="24"/>
          <w:szCs w:val="24"/>
        </w:rPr>
        <w:br/>
        <w:t>Name:  Barbara Ann Cox or Barbara Litton Cox</w:t>
      </w:r>
      <w:r w:rsidRPr="0079265B">
        <w:rPr>
          <w:rFonts w:ascii="TTE12836A8t00" w:eastAsia="Times New Roman" w:hAnsi="TTE12836A8t00" w:cs="TTE12836A8t00"/>
          <w:color w:val="010000"/>
          <w:position w:val="0"/>
          <w:sz w:val="24"/>
          <w:szCs w:val="24"/>
        </w:rPr>
        <w:br/>
        <w:t>Response to complaint notification received from Respondent June 22, 2017.</w:t>
      </w:r>
    </w:p>
    <w:p w:rsidR="004018CB" w:rsidRPr="0079265B" w:rsidRDefault="004018CB" w:rsidP="004018CB">
      <w:pPr>
        <w:spacing w:after="0" w:line="240" w:lineRule="auto"/>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Board finds the following:</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HIPPA regulations require release of all medical records/test results to the patient.</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The Audiologist refuses to release the hearing test results.  The refusal is in writing via email.</w:t>
      </w:r>
    </w:p>
    <w:p w:rsidR="004018CB" w:rsidRDefault="004018CB" w:rsidP="004018CB">
      <w:pPr>
        <w:spacing w:after="0"/>
        <w:rPr>
          <w:rFonts w:ascii="TTE12836A8t00" w:eastAsia="Times New Roman" w:hAnsi="TTE12836A8t00" w:cs="TTE12836A8t00"/>
          <w:color w:val="010000"/>
          <w:sz w:val="24"/>
          <w:szCs w:val="24"/>
        </w:rPr>
      </w:pPr>
    </w:p>
    <w:p w:rsidR="00F75AB9" w:rsidRDefault="00F75AB9" w:rsidP="004018CB">
      <w:pPr>
        <w:spacing w:after="0"/>
        <w:rPr>
          <w:rFonts w:ascii="TTE12836A8t00" w:eastAsia="Times New Roman" w:hAnsi="TTE12836A8t00" w:cs="TTE12836A8t00"/>
          <w:color w:val="010000"/>
          <w:sz w:val="24"/>
          <w:szCs w:val="24"/>
        </w:rPr>
      </w:pPr>
    </w:p>
    <w:p w:rsidR="00F75AB9" w:rsidRDefault="00F75AB9" w:rsidP="004018CB">
      <w:pPr>
        <w:spacing w:after="0"/>
        <w:rPr>
          <w:rFonts w:ascii="TTE12836A8t00" w:eastAsia="Times New Roman" w:hAnsi="TTE12836A8t00" w:cs="TTE12836A8t00"/>
          <w:color w:val="010000"/>
          <w:sz w:val="24"/>
          <w:szCs w:val="24"/>
        </w:rPr>
      </w:pP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lastRenderedPageBreak/>
        <w:t>The Board found Ms. Cox in violation of the following Statute(s) or Legislative Rule(s):</w:t>
      </w:r>
    </w:p>
    <w:p w:rsidR="004018CB" w:rsidRPr="0079265B" w:rsidRDefault="004018CB" w:rsidP="004018CB">
      <w:pPr>
        <w:numPr>
          <w:ilvl w:val="0"/>
          <w:numId w:val="1"/>
        </w:numPr>
        <w:spacing w:after="0" w:line="240" w:lineRule="auto"/>
        <w:ind w:left="720"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§30-32-19(g)(3) – Being guilty of unprofessional conduct as defined by legislative rule of the board.</w:t>
      </w:r>
    </w:p>
    <w:p w:rsidR="004018CB" w:rsidRPr="0079265B" w:rsidRDefault="004018CB" w:rsidP="004018CB">
      <w:pPr>
        <w:numPr>
          <w:ilvl w:val="0"/>
          <w:numId w:val="1"/>
        </w:numPr>
        <w:spacing w:after="0" w:line="240" w:lineRule="auto"/>
        <w:ind w:left="720"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§30-32-19(g)(4) – Violating provisions of this article, rule or lawful order of the Board.</w:t>
      </w:r>
    </w:p>
    <w:p w:rsidR="004018CB" w:rsidRPr="0079265B" w:rsidRDefault="004018CB" w:rsidP="004018CB">
      <w:pPr>
        <w:numPr>
          <w:ilvl w:val="0"/>
          <w:numId w:val="1"/>
        </w:numPr>
        <w:spacing w:after="0" w:line="240" w:lineRule="auto"/>
        <w:ind w:left="720"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§29-5-2.</w:t>
      </w:r>
      <w:proofErr w:type="gramStart"/>
      <w:r w:rsidRPr="0079265B">
        <w:rPr>
          <w:rFonts w:ascii="TTE12836A8t00" w:eastAsia="Times New Roman" w:hAnsi="TTE12836A8t00" w:cs="TTE12836A8t00"/>
          <w:color w:val="010000"/>
          <w:position w:val="0"/>
          <w:sz w:val="24"/>
          <w:szCs w:val="24"/>
        </w:rPr>
        <w:t>4.b.</w:t>
      </w:r>
      <w:proofErr w:type="gramEnd"/>
      <w:r w:rsidRPr="0079265B">
        <w:rPr>
          <w:rFonts w:ascii="TTE12836A8t00" w:eastAsia="Times New Roman" w:hAnsi="TTE12836A8t00" w:cs="TTE12836A8t00"/>
          <w:color w:val="010000"/>
          <w:position w:val="0"/>
          <w:sz w:val="24"/>
          <w:szCs w:val="24"/>
        </w:rPr>
        <w:t>8 – Individuals shall maintain adequate records of professional services rendered and products dispensed and shall allow access to these records when appropriately authorized.</w:t>
      </w:r>
    </w:p>
    <w:p w:rsidR="004018CB" w:rsidRPr="0079265B" w:rsidRDefault="004018CB" w:rsidP="004018CB">
      <w:pPr>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br/>
      </w:r>
      <w:r w:rsidRPr="0079265B">
        <w:rPr>
          <w:rFonts w:ascii="TTE12836A8t00" w:eastAsia="Times New Roman" w:hAnsi="TTE12836A8t00" w:cs="TTE12836A8t00"/>
          <w:color w:val="010000"/>
          <w:sz w:val="24"/>
          <w:szCs w:val="24"/>
        </w:rPr>
        <w:t>The Board voted July 14, 2017 to have Asst. Attorney General to write a Consent Decree to include:</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Letter of Reprimand for Licensee’s file</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Giving the Complainant a copy of his medical records, as required by law.</w:t>
      </w:r>
    </w:p>
    <w:p w:rsidR="004018CB" w:rsidRPr="0079265B" w:rsidRDefault="004018CB" w:rsidP="004018CB">
      <w:pPr>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br/>
      </w:r>
      <w:r w:rsidRPr="0079265B">
        <w:rPr>
          <w:rFonts w:ascii="TTE12836A8t00" w:eastAsia="Times New Roman" w:hAnsi="TTE12836A8t00" w:cs="TTE12836A8t00"/>
          <w:color w:val="010000"/>
          <w:sz w:val="24"/>
          <w:szCs w:val="24"/>
        </w:rPr>
        <w:t>The Consent Decree is effective September 12, 2017.</w:t>
      </w:r>
      <w:r w:rsidR="00F75AB9">
        <w:rPr>
          <w:rFonts w:ascii="TTE12836A8t00" w:eastAsia="Times New Roman" w:hAnsi="TTE12836A8t00" w:cs="TTE12836A8t00"/>
          <w:color w:val="010000"/>
          <w:sz w:val="24"/>
          <w:szCs w:val="24"/>
        </w:rPr>
        <w:br/>
      </w:r>
      <w:r>
        <w:rPr>
          <w:rFonts w:ascii="TTE12836A8t00" w:eastAsia="Times New Roman" w:hAnsi="TTE12836A8t00" w:cs="TTE12836A8t00"/>
          <w:color w:val="010000"/>
          <w:sz w:val="24"/>
          <w:szCs w:val="24"/>
        </w:rPr>
        <w:br/>
      </w:r>
      <w:r w:rsidRPr="0079265B">
        <w:rPr>
          <w:rFonts w:ascii="TTE12836A8t00" w:eastAsia="Times New Roman" w:hAnsi="TTE12836A8t00" w:cs="TTE12836A8t00"/>
          <w:color w:val="010000"/>
          <w:sz w:val="24"/>
          <w:szCs w:val="24"/>
        </w:rPr>
        <w:t>Case #51 – Dismissed – un</w:t>
      </w:r>
      <w:r>
        <w:rPr>
          <w:rFonts w:ascii="TTE12836A8t00" w:eastAsia="Times New Roman" w:hAnsi="TTE12836A8t00" w:cs="TTE12836A8t00"/>
          <w:color w:val="010000"/>
          <w:sz w:val="24"/>
          <w:szCs w:val="24"/>
        </w:rPr>
        <w:t>able to prove fraudulent billing</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Complainant:  Dr. Mohammad Ahsan Alamgir M.D. for his son Mohammad Omer Alamgir</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Nature of Complaint:  Suspicion of fraudulent behavior &amp; unprofessional behavior</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Original complaint received by the Board on June 16, 2017.  </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Issued Subpoena August 16, 2017 for billing, insurance claims information for comparison to Explanation of Benefits information downloaded from </w:t>
      </w:r>
      <w:proofErr w:type="spellStart"/>
      <w:r w:rsidRPr="0079265B">
        <w:rPr>
          <w:rFonts w:ascii="TTE12836A8t00" w:eastAsia="Times New Roman" w:hAnsi="TTE12836A8t00" w:cs="TTE12836A8t00"/>
          <w:color w:val="010000"/>
          <w:sz w:val="24"/>
          <w:szCs w:val="24"/>
        </w:rPr>
        <w:t>HealthSmart</w:t>
      </w:r>
      <w:proofErr w:type="spellEnd"/>
      <w:r w:rsidRPr="0079265B">
        <w:rPr>
          <w:rFonts w:ascii="TTE12836A8t00" w:eastAsia="Times New Roman" w:hAnsi="TTE12836A8t00" w:cs="TTE12836A8t00"/>
          <w:color w:val="010000"/>
          <w:sz w:val="24"/>
          <w:szCs w:val="24"/>
        </w:rPr>
        <w:t xml:space="preserve"> website, payments received, etc.  Extension request received a couple times from the licensee and was granted.  The final date for receipt of ALL information is October 13, 2017.</w:t>
      </w:r>
    </w:p>
    <w:p w:rsidR="004018CB" w:rsidRPr="0079265B" w:rsidRDefault="004018CB" w:rsidP="004018CB">
      <w:pPr>
        <w:spacing w:after="0"/>
        <w:rPr>
          <w:rFonts w:ascii="TTE12836A8t00" w:eastAsia="Times New Roman" w:hAnsi="TTE12836A8t00" w:cs="TTE12836A8t00"/>
          <w:color w:val="010000"/>
          <w:sz w:val="24"/>
          <w:szCs w:val="24"/>
        </w:rPr>
      </w:pP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After an extensive examination, and based on the records received from the licensee, there was no proof of double dipping/fraudulent behavior.  The Board voted to dismiss the case on December 13, 2017</w:t>
      </w:r>
      <w:r w:rsidRPr="0079265B">
        <w:rPr>
          <w:rFonts w:ascii="TTE12836A8t00" w:eastAsia="Times New Roman" w:hAnsi="TTE12836A8t00" w:cs="TTE12836A8t00"/>
          <w:color w:val="010000"/>
          <w:sz w:val="24"/>
          <w:szCs w:val="24"/>
        </w:rPr>
        <w:br/>
      </w:r>
    </w:p>
    <w:p w:rsidR="004018CB" w:rsidRPr="0079265B" w:rsidRDefault="004018CB" w:rsidP="004018CB">
      <w:pPr>
        <w:spacing w:after="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Case #52 – Reported to NPDB</w:t>
      </w:r>
      <w:r w:rsidRPr="0079265B">
        <w:rPr>
          <w:rFonts w:ascii="TTE12836A8t00" w:eastAsia="Times New Roman" w:hAnsi="TTE12836A8t00" w:cs="TTE12836A8t00"/>
          <w:color w:val="010000"/>
          <w:sz w:val="24"/>
          <w:szCs w:val="24"/>
        </w:rPr>
        <w:t xml:space="preserve"> on August 31, 2018 – Consent Decree effective August 3, 2018</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Complainant:  WV Board of Examiners for Speech-Language Pathology &amp; Audiology</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Nature of Complaint:  Practicing without a license (license was expired from 12/31/2016</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           thru 07/10/2017), supervising a Speech-Language Assistant while unlicensed,</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   </w:t>
      </w:r>
      <w:r w:rsidRPr="0079265B">
        <w:rPr>
          <w:rFonts w:ascii="TTE12836A8t00" w:eastAsia="Times New Roman" w:hAnsi="TTE12836A8t00" w:cs="TTE12836A8t00"/>
          <w:color w:val="010000"/>
          <w:sz w:val="24"/>
          <w:szCs w:val="24"/>
        </w:rPr>
        <w:tab/>
        <w:t xml:space="preserve">delegating the provision of services to an individual who did not hold the </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 </w:t>
      </w:r>
      <w:r w:rsidRPr="0079265B">
        <w:rPr>
          <w:rFonts w:ascii="TTE12836A8t00" w:eastAsia="Times New Roman" w:hAnsi="TTE12836A8t00" w:cs="TTE12836A8t00"/>
          <w:color w:val="010000"/>
          <w:sz w:val="24"/>
          <w:szCs w:val="24"/>
        </w:rPr>
        <w:tab/>
        <w:t xml:space="preserve">appropriate license, submitting insurance claims while unlicensed and </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ab/>
        <w:t xml:space="preserve">communication with a patient’s guardian(s) by means of unprofessional, </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ab/>
        <w:t>threatening, abusive and/or harassing language.</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Name:  Amanda Gallaher – SLP-0727</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The original complaint was issued by the Board of Examiners on January 29, 2018 </w:t>
      </w:r>
    </w:p>
    <w:p w:rsidR="004018CB" w:rsidRPr="0079265B" w:rsidRDefault="004018CB" w:rsidP="004018CB">
      <w:pPr>
        <w:spacing w:after="0"/>
        <w:rPr>
          <w:rFonts w:ascii="TTE12836A8t00" w:eastAsia="Times New Roman" w:hAnsi="TTE12836A8t00" w:cs="TTE12836A8t00"/>
          <w:color w:val="010000"/>
          <w:sz w:val="24"/>
          <w:szCs w:val="24"/>
        </w:rPr>
      </w:pP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The Board found Ms. </w:t>
      </w:r>
      <w:proofErr w:type="gramStart"/>
      <w:r w:rsidRPr="0079265B">
        <w:rPr>
          <w:rFonts w:ascii="TTE12836A8t00" w:eastAsia="Times New Roman" w:hAnsi="TTE12836A8t00" w:cs="TTE12836A8t00"/>
          <w:color w:val="010000"/>
          <w:sz w:val="24"/>
          <w:szCs w:val="24"/>
        </w:rPr>
        <w:t>Gallaher  in</w:t>
      </w:r>
      <w:proofErr w:type="gramEnd"/>
      <w:r w:rsidRPr="0079265B">
        <w:rPr>
          <w:rFonts w:ascii="TTE12836A8t00" w:eastAsia="Times New Roman" w:hAnsi="TTE12836A8t00" w:cs="TTE12836A8t00"/>
          <w:color w:val="010000"/>
          <w:sz w:val="24"/>
          <w:szCs w:val="24"/>
        </w:rPr>
        <w:t xml:space="preserve"> violation of the following Statute(s) and Legislative Rule(s):</w:t>
      </w:r>
    </w:p>
    <w:p w:rsidR="004018CB" w:rsidRPr="0079265B" w:rsidRDefault="004018CB" w:rsidP="004018CB">
      <w:pPr>
        <w:numPr>
          <w:ilvl w:val="0"/>
          <w:numId w:val="1"/>
        </w:numPr>
        <w:spacing w:after="0" w:line="240" w:lineRule="auto"/>
        <w:ind w:left="720"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§30-32-1(a)(4) and §29-5-2.</w:t>
      </w:r>
      <w:proofErr w:type="gramStart"/>
      <w:r w:rsidRPr="0079265B">
        <w:rPr>
          <w:rFonts w:ascii="TTE12836A8t00" w:eastAsia="Times New Roman" w:hAnsi="TTE12836A8t00" w:cs="TTE12836A8t00"/>
          <w:color w:val="010000"/>
          <w:position w:val="0"/>
          <w:sz w:val="24"/>
          <w:szCs w:val="24"/>
        </w:rPr>
        <w:t>5.b.</w:t>
      </w:r>
      <w:proofErr w:type="gramEnd"/>
      <w:r w:rsidRPr="0079265B">
        <w:rPr>
          <w:rFonts w:ascii="TTE12836A8t00" w:eastAsia="Times New Roman" w:hAnsi="TTE12836A8t00" w:cs="TTE12836A8t00"/>
          <w:color w:val="010000"/>
          <w:position w:val="0"/>
          <w:sz w:val="24"/>
          <w:szCs w:val="24"/>
        </w:rPr>
        <w:t xml:space="preserve">1 – Engaging in the practice of </w:t>
      </w:r>
      <w:proofErr w:type="spellStart"/>
      <w:r w:rsidRPr="0079265B">
        <w:rPr>
          <w:rFonts w:ascii="TTE12836A8t00" w:eastAsia="Times New Roman" w:hAnsi="TTE12836A8t00" w:cs="TTE12836A8t00"/>
          <w:color w:val="010000"/>
          <w:position w:val="0"/>
          <w:sz w:val="24"/>
          <w:szCs w:val="24"/>
        </w:rPr>
        <w:t>speech-language</w:t>
      </w:r>
      <w:proofErr w:type="spellEnd"/>
      <w:r w:rsidRPr="0079265B">
        <w:rPr>
          <w:rFonts w:ascii="TTE12836A8t00" w:eastAsia="Times New Roman" w:hAnsi="TTE12836A8t00" w:cs="TTE12836A8t00"/>
          <w:color w:val="010000"/>
          <w:position w:val="0"/>
          <w:sz w:val="24"/>
          <w:szCs w:val="24"/>
        </w:rPr>
        <w:t xml:space="preserve"> pathology without a license.</w:t>
      </w:r>
    </w:p>
    <w:p w:rsidR="004018CB" w:rsidRPr="0079265B" w:rsidRDefault="004018CB" w:rsidP="004018CB">
      <w:pPr>
        <w:numPr>
          <w:ilvl w:val="0"/>
          <w:numId w:val="1"/>
        </w:numPr>
        <w:spacing w:after="0" w:line="240" w:lineRule="auto"/>
        <w:ind w:left="720"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§30-32-19(g)(4) and §29-2-4.1 – Supervising a </w:t>
      </w:r>
      <w:proofErr w:type="spellStart"/>
      <w:r w:rsidRPr="0079265B">
        <w:rPr>
          <w:rFonts w:ascii="TTE12836A8t00" w:eastAsia="Times New Roman" w:hAnsi="TTE12836A8t00" w:cs="TTE12836A8t00"/>
          <w:color w:val="010000"/>
          <w:position w:val="0"/>
          <w:sz w:val="24"/>
          <w:szCs w:val="24"/>
        </w:rPr>
        <w:t>speech-language</w:t>
      </w:r>
      <w:proofErr w:type="spellEnd"/>
      <w:r w:rsidRPr="0079265B">
        <w:rPr>
          <w:rFonts w:ascii="TTE12836A8t00" w:eastAsia="Times New Roman" w:hAnsi="TTE12836A8t00" w:cs="TTE12836A8t00"/>
          <w:color w:val="010000"/>
          <w:position w:val="0"/>
          <w:sz w:val="24"/>
          <w:szCs w:val="24"/>
        </w:rPr>
        <w:t xml:space="preserve"> pathology assistant while unlicensed.</w:t>
      </w:r>
    </w:p>
    <w:p w:rsidR="004018CB" w:rsidRPr="0079265B" w:rsidRDefault="004018CB" w:rsidP="004018CB">
      <w:pPr>
        <w:numPr>
          <w:ilvl w:val="0"/>
          <w:numId w:val="1"/>
        </w:numPr>
        <w:spacing w:after="0" w:line="240" w:lineRule="auto"/>
        <w:ind w:left="720"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§30-32-19(g</w:t>
      </w:r>
      <w:proofErr w:type="gramStart"/>
      <w:r w:rsidRPr="0079265B">
        <w:rPr>
          <w:rFonts w:ascii="TTE12836A8t00" w:eastAsia="Times New Roman" w:hAnsi="TTE12836A8t00" w:cs="TTE12836A8t00"/>
          <w:color w:val="010000"/>
          <w:position w:val="0"/>
          <w:sz w:val="24"/>
          <w:szCs w:val="24"/>
        </w:rPr>
        <w:t>)(</w:t>
      </w:r>
      <w:proofErr w:type="gramEnd"/>
      <w:r w:rsidRPr="0079265B">
        <w:rPr>
          <w:rFonts w:ascii="TTE12836A8t00" w:eastAsia="Times New Roman" w:hAnsi="TTE12836A8t00" w:cs="TTE12836A8t00"/>
          <w:color w:val="010000"/>
          <w:position w:val="0"/>
          <w:sz w:val="24"/>
          <w:szCs w:val="24"/>
        </w:rPr>
        <w:t>12) and §29-5-2.5.b.4 and §29-5-2.7.b.1 – Delegating the provision of services to an individual who does not hold the appropriate license.</w:t>
      </w:r>
    </w:p>
    <w:p w:rsidR="004018CB" w:rsidRPr="0079265B" w:rsidRDefault="004018CB" w:rsidP="004018CB">
      <w:pPr>
        <w:numPr>
          <w:ilvl w:val="0"/>
          <w:numId w:val="1"/>
        </w:numPr>
        <w:spacing w:after="0" w:line="240" w:lineRule="auto"/>
        <w:ind w:left="720"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lastRenderedPageBreak/>
        <w:t>§30-32-19(g)(3) and §29-5-2.7b.2 – Misrepresenting that she held a valid license when submitting insurance claims</w:t>
      </w:r>
    </w:p>
    <w:p w:rsidR="004018CB" w:rsidRPr="0079265B" w:rsidRDefault="004018CB" w:rsidP="004018CB">
      <w:pPr>
        <w:numPr>
          <w:ilvl w:val="0"/>
          <w:numId w:val="1"/>
        </w:numPr>
        <w:spacing w:after="0" w:line="240" w:lineRule="auto"/>
        <w:ind w:left="720"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§30-32-19(g)(3), §§29-5-2.1 and 29-5-2.</w:t>
      </w:r>
      <w:proofErr w:type="gramStart"/>
      <w:r w:rsidRPr="0079265B">
        <w:rPr>
          <w:rFonts w:ascii="TTE12836A8t00" w:eastAsia="Times New Roman" w:hAnsi="TTE12836A8t00" w:cs="TTE12836A8t00"/>
          <w:color w:val="010000"/>
          <w:position w:val="0"/>
          <w:sz w:val="24"/>
          <w:szCs w:val="24"/>
        </w:rPr>
        <w:t>1.a</w:t>
      </w:r>
      <w:proofErr w:type="gramEnd"/>
      <w:r w:rsidRPr="0079265B">
        <w:rPr>
          <w:rFonts w:ascii="TTE12836A8t00" w:eastAsia="Times New Roman" w:hAnsi="TTE12836A8t00" w:cs="TTE12836A8t00"/>
          <w:color w:val="010000"/>
          <w:position w:val="0"/>
          <w:sz w:val="24"/>
          <w:szCs w:val="24"/>
        </w:rPr>
        <w:t xml:space="preserve"> – Communicating with a patient’s guardian(s) by means of unprofessional, threatening, abusive and/or harassing language.</w:t>
      </w:r>
    </w:p>
    <w:p w:rsidR="004018CB" w:rsidRPr="0079265B" w:rsidRDefault="004018CB" w:rsidP="004018CB">
      <w:pPr>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The Board voted May 23, 2018 for Asst. Attorney General, Keith Fisher to execute a Consent Decree to include:</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 xml:space="preserve">6 </w:t>
      </w:r>
      <w:proofErr w:type="gramStart"/>
      <w:r w:rsidRPr="0079265B">
        <w:rPr>
          <w:rFonts w:ascii="TTE12836A8t00" w:eastAsia="Times New Roman" w:hAnsi="TTE12836A8t00" w:cs="TTE12836A8t00"/>
          <w:color w:val="010000"/>
          <w:position w:val="0"/>
          <w:sz w:val="24"/>
          <w:szCs w:val="24"/>
        </w:rPr>
        <w:t>months</w:t>
      </w:r>
      <w:proofErr w:type="gramEnd"/>
      <w:r w:rsidRPr="0079265B">
        <w:rPr>
          <w:rFonts w:ascii="TTE12836A8t00" w:eastAsia="Times New Roman" w:hAnsi="TTE12836A8t00" w:cs="TTE12836A8t00"/>
          <w:color w:val="010000"/>
          <w:position w:val="0"/>
          <w:sz w:val="24"/>
          <w:szCs w:val="24"/>
        </w:rPr>
        <w:t xml:space="preserve"> license suspension</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6 months supervised probation at conclusion of license suspension</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During the six months supervised probation period:</w:t>
      </w:r>
    </w:p>
    <w:p w:rsidR="004018CB" w:rsidRPr="0079265B" w:rsidRDefault="004018CB" w:rsidP="004018CB">
      <w:pPr>
        <w:spacing w:after="0" w:line="240" w:lineRule="auto"/>
        <w:ind w:left="1440"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Complete two hours of Board approved continuing education on the subject of ethics, in addition to the continuing education hours already required, and submit to the Board a certificate of completion or other documentary proof of successful completion</w:t>
      </w:r>
    </w:p>
    <w:p w:rsidR="004018CB" w:rsidRPr="0079265B" w:rsidRDefault="004018CB" w:rsidP="004018CB">
      <w:pPr>
        <w:numPr>
          <w:ilvl w:val="0"/>
          <w:numId w:val="1"/>
        </w:numPr>
        <w:spacing w:after="0" w:line="240" w:lineRule="auto"/>
        <w:ind w:right="144"/>
        <w:contextualSpacing/>
        <w:rPr>
          <w:rFonts w:ascii="TTE12836A8t00" w:eastAsia="Times New Roman" w:hAnsi="TTE12836A8t00" w:cs="TTE12836A8t00"/>
          <w:color w:val="010000"/>
          <w:position w:val="0"/>
          <w:sz w:val="24"/>
          <w:szCs w:val="24"/>
        </w:rPr>
      </w:pPr>
      <w:r w:rsidRPr="0079265B">
        <w:rPr>
          <w:rFonts w:ascii="TTE12836A8t00" w:eastAsia="Times New Roman" w:hAnsi="TTE12836A8t00" w:cs="TTE12836A8t00"/>
          <w:color w:val="010000"/>
          <w:position w:val="0"/>
          <w:sz w:val="24"/>
          <w:szCs w:val="24"/>
        </w:rPr>
        <w:t>Pay to the Board a monetary fine of Six Hundred Dollars ($600.00)</w:t>
      </w:r>
    </w:p>
    <w:p w:rsidR="004018CB" w:rsidRPr="0079265B" w:rsidRDefault="004018CB" w:rsidP="004018CB">
      <w:pPr>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Consent Decree signed with an effective date of Aug. 3, 2018. (FY2019)</w:t>
      </w:r>
    </w:p>
    <w:p w:rsidR="004018CB" w:rsidRPr="0079265B" w:rsidRDefault="004018CB" w:rsidP="004018CB">
      <w:pPr>
        <w:spacing w:after="0"/>
        <w:rPr>
          <w:rFonts w:ascii="TTE12836A8t00" w:eastAsia="Times New Roman" w:hAnsi="TTE12836A8t00" w:cs="TTE12836A8t00"/>
          <w:color w:val="010000"/>
          <w:sz w:val="24"/>
          <w:szCs w:val="24"/>
        </w:rPr>
      </w:pPr>
      <w:r w:rsidRPr="0079265B">
        <w:rPr>
          <w:rFonts w:ascii="TTE12836A8t00" w:eastAsia="Times New Roman" w:hAnsi="TTE12836A8t00" w:cs="TTE12836A8t00"/>
          <w:color w:val="010000"/>
          <w:sz w:val="24"/>
          <w:szCs w:val="24"/>
        </w:rPr>
        <w:t xml:space="preserve">Complaint #53 – Received February 22, 2018 - </w:t>
      </w:r>
      <w:r>
        <w:rPr>
          <w:rFonts w:ascii="TTE12836A8t00" w:eastAsia="Times New Roman" w:hAnsi="TTE12836A8t00" w:cs="TTE12836A8t00"/>
          <w:color w:val="010000"/>
          <w:sz w:val="24"/>
          <w:szCs w:val="24"/>
        </w:rPr>
        <w:t>Dismissed</w:t>
      </w:r>
    </w:p>
    <w:p w:rsidR="004018CB" w:rsidRDefault="004018CB" w:rsidP="004018CB">
      <w:pPr>
        <w:spacing w:after="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N</w:t>
      </w:r>
      <w:r w:rsidRPr="0079265B">
        <w:rPr>
          <w:rFonts w:ascii="TTE12836A8t00" w:eastAsia="Times New Roman" w:hAnsi="TTE12836A8t00" w:cs="TTE12836A8t00"/>
          <w:color w:val="010000"/>
          <w:sz w:val="24"/>
          <w:szCs w:val="24"/>
        </w:rPr>
        <w:t xml:space="preserve">ature of Complaint:  Sexual relationship with a graduate student while being supervised by </w:t>
      </w:r>
    </w:p>
    <w:p w:rsidR="004018CB" w:rsidRDefault="004018CB" w:rsidP="004018CB">
      <w:pPr>
        <w:spacing w:after="0"/>
        <w:ind w:left="72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 xml:space="preserve">and </w:t>
      </w:r>
      <w:r w:rsidRPr="0079265B">
        <w:rPr>
          <w:rFonts w:ascii="TTE12836A8t00" w:eastAsia="Times New Roman" w:hAnsi="TTE12836A8t00" w:cs="TTE12836A8t00"/>
          <w:color w:val="010000"/>
          <w:sz w:val="24"/>
          <w:szCs w:val="24"/>
        </w:rPr>
        <w:t xml:space="preserve">working with the </w:t>
      </w:r>
      <w:r>
        <w:rPr>
          <w:rFonts w:ascii="TTE12836A8t00" w:eastAsia="Times New Roman" w:hAnsi="TTE12836A8t00" w:cs="TTE12836A8t00"/>
          <w:color w:val="010000"/>
          <w:sz w:val="24"/>
          <w:szCs w:val="24"/>
        </w:rPr>
        <w:t xml:space="preserve">student </w:t>
      </w:r>
      <w:r w:rsidRPr="0079265B">
        <w:rPr>
          <w:rFonts w:ascii="TTE12836A8t00" w:eastAsia="Times New Roman" w:hAnsi="TTE12836A8t00" w:cs="TTE12836A8t00"/>
          <w:color w:val="010000"/>
          <w:sz w:val="24"/>
          <w:szCs w:val="24"/>
        </w:rPr>
        <w:t>&amp; possible HIPPA violations.</w:t>
      </w:r>
      <w:r>
        <w:rPr>
          <w:rFonts w:ascii="TTE12836A8t00" w:eastAsia="Times New Roman" w:hAnsi="TTE12836A8t00" w:cs="TTE12836A8t00"/>
          <w:color w:val="010000"/>
          <w:sz w:val="24"/>
          <w:szCs w:val="24"/>
        </w:rPr>
        <w:t xml:space="preserve">  The complaint was dismissed because the student would not cooperate and testify at a hearing.</w:t>
      </w:r>
    </w:p>
    <w:p w:rsidR="004018CB" w:rsidRDefault="004018CB" w:rsidP="004018CB">
      <w:pPr>
        <w:spacing w:after="0"/>
        <w:rPr>
          <w:rFonts w:ascii="TTE12836A8t00" w:eastAsia="Times New Roman" w:hAnsi="TTE12836A8t00" w:cs="TTE12836A8t00"/>
          <w:color w:val="010000"/>
          <w:sz w:val="24"/>
          <w:szCs w:val="24"/>
        </w:rPr>
      </w:pPr>
    </w:p>
    <w:p w:rsidR="004018CB" w:rsidRDefault="004018CB" w:rsidP="004018CB">
      <w:pPr>
        <w:spacing w:after="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Complaint #54 – Reported to NPDB on 11/05/2019 – Consent Agreement &amp; Order effective October 14, 2019</w:t>
      </w:r>
    </w:p>
    <w:p w:rsidR="004018CB" w:rsidRDefault="004018CB" w:rsidP="004018CB">
      <w:pPr>
        <w:spacing w:after="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Complainant:  Kindred at Home – Melissa Burks, RN, Interim Director</w:t>
      </w:r>
    </w:p>
    <w:p w:rsidR="004018CB" w:rsidRDefault="004018CB" w:rsidP="004018CB">
      <w:pPr>
        <w:spacing w:after="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Nature of Complaint:  Falsely documenting Vital Signs on multiple visit occasions.  The therapist forgot her “supplies” bag so took the vital signs from previous clinician notes (LPN &amp; PTA) and dates of service and entered them as her own.</w:t>
      </w:r>
    </w:p>
    <w:p w:rsidR="004018CB" w:rsidRDefault="004018CB" w:rsidP="004018CB">
      <w:pPr>
        <w:spacing w:after="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Name:  Sara M. Browning – SLP-1050</w:t>
      </w:r>
    </w:p>
    <w:p w:rsidR="004018CB" w:rsidRDefault="004018CB" w:rsidP="004018CB">
      <w:pPr>
        <w:spacing w:after="0"/>
        <w:rPr>
          <w:rFonts w:ascii="TTE12836A8t00" w:eastAsia="Times New Roman" w:hAnsi="TTE12836A8t00" w:cs="TTE12836A8t00"/>
          <w:color w:val="010000"/>
          <w:sz w:val="24"/>
          <w:szCs w:val="24"/>
        </w:rPr>
      </w:pPr>
    </w:p>
    <w:p w:rsidR="004018CB" w:rsidRDefault="004018CB" w:rsidP="004018CB">
      <w:pPr>
        <w:spacing w:after="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The Board found Ms. Browning in violation of the following WV Code and Code Rules Violations:</w:t>
      </w:r>
    </w:p>
    <w:p w:rsidR="004018CB" w:rsidRPr="00C551E7" w:rsidRDefault="004018CB" w:rsidP="004018CB">
      <w:pPr>
        <w:pStyle w:val="ListParagraph"/>
        <w:numPr>
          <w:ilvl w:val="0"/>
          <w:numId w:val="1"/>
        </w:numPr>
        <w:rPr>
          <w:rFonts w:ascii="TTE12836A8t00" w:eastAsia="Times New Roman" w:hAnsi="TTE12836A8t00" w:cs="TTE12836A8t00"/>
          <w:b w:val="0"/>
          <w:color w:val="010000"/>
        </w:rPr>
      </w:pPr>
      <w:r w:rsidRPr="00C551E7">
        <w:rPr>
          <w:rFonts w:ascii="TTE12836A8t00" w:eastAsia="Times New Roman" w:hAnsi="TTE12836A8t00" w:cs="TTE12836A8t00"/>
          <w:b w:val="0"/>
          <w:color w:val="010000"/>
        </w:rPr>
        <w:t>§§ 30-32-19(g)(</w:t>
      </w:r>
      <w:proofErr w:type="gramStart"/>
      <w:r w:rsidRPr="00C551E7">
        <w:rPr>
          <w:rFonts w:ascii="TTE12836A8t00" w:eastAsia="Times New Roman" w:hAnsi="TTE12836A8t00" w:cs="TTE12836A8t00"/>
          <w:b w:val="0"/>
          <w:color w:val="010000"/>
        </w:rPr>
        <w:t>3)-(</w:t>
      </w:r>
      <w:proofErr w:type="gramEnd"/>
      <w:r w:rsidRPr="00C551E7">
        <w:rPr>
          <w:rFonts w:ascii="TTE12836A8t00" w:eastAsia="Times New Roman" w:hAnsi="TTE12836A8t00" w:cs="TTE12836A8t00"/>
          <w:b w:val="0"/>
          <w:color w:val="010000"/>
        </w:rPr>
        <w:t>5) and §§29-5-2.4.a, 29-5-2.4.b.1. Failing to take and record a patient’s vital signs during treatment; and</w:t>
      </w:r>
    </w:p>
    <w:p w:rsidR="004018CB" w:rsidRDefault="004018CB" w:rsidP="004018CB">
      <w:pPr>
        <w:ind w:left="72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    §§ 30-32-19(g)(</w:t>
      </w:r>
      <w:proofErr w:type="gramStart"/>
      <w:r>
        <w:rPr>
          <w:rFonts w:ascii="TTE12836A8t00" w:eastAsia="Times New Roman" w:hAnsi="TTE12836A8t00" w:cs="TTE12836A8t00"/>
          <w:color w:val="010000"/>
          <w:sz w:val="24"/>
          <w:szCs w:val="24"/>
        </w:rPr>
        <w:t>3)-(</w:t>
      </w:r>
      <w:proofErr w:type="gramEnd"/>
      <w:r>
        <w:rPr>
          <w:rFonts w:ascii="TTE12836A8t00" w:eastAsia="Times New Roman" w:hAnsi="TTE12836A8t00" w:cs="TTE12836A8t00"/>
          <w:color w:val="010000"/>
          <w:sz w:val="24"/>
          <w:szCs w:val="24"/>
        </w:rPr>
        <w:t xml:space="preserve">4) and §§ 29-5.2.4.b.10, 29-5-2.6.a.3, 29-5-2.7.b.2. Falsely       </w:t>
      </w:r>
      <w:r>
        <w:rPr>
          <w:rFonts w:ascii="TTE12836A8t00" w:eastAsia="Times New Roman" w:hAnsi="TTE12836A8t00" w:cs="TTE12836A8t00"/>
          <w:color w:val="010000"/>
          <w:sz w:val="24"/>
          <w:szCs w:val="24"/>
        </w:rPr>
        <w:br/>
        <w:t xml:space="preserve">     documenting a patient’s vital signs during treatment</w:t>
      </w:r>
    </w:p>
    <w:p w:rsidR="004018CB" w:rsidRDefault="004018CB" w:rsidP="004018CB">
      <w:pPr>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 xml:space="preserve">The Board voted September 18, 2019 </w:t>
      </w:r>
      <w:r w:rsidRPr="0079265B">
        <w:rPr>
          <w:rFonts w:ascii="TTE12836A8t00" w:eastAsia="Times New Roman" w:hAnsi="TTE12836A8t00" w:cs="TTE12836A8t00"/>
          <w:color w:val="010000"/>
          <w:sz w:val="24"/>
          <w:szCs w:val="24"/>
        </w:rPr>
        <w:t xml:space="preserve">Asst. Attorney General, Keith Fisher to execute a </w:t>
      </w:r>
      <w:r>
        <w:rPr>
          <w:rFonts w:ascii="TTE12836A8t00" w:eastAsia="Times New Roman" w:hAnsi="TTE12836A8t00" w:cs="TTE12836A8t00"/>
          <w:color w:val="010000"/>
          <w:sz w:val="24"/>
          <w:szCs w:val="24"/>
        </w:rPr>
        <w:t xml:space="preserve">Statement of Charges and a </w:t>
      </w:r>
      <w:r w:rsidRPr="0079265B">
        <w:rPr>
          <w:rFonts w:ascii="TTE12836A8t00" w:eastAsia="Times New Roman" w:hAnsi="TTE12836A8t00" w:cs="TTE12836A8t00"/>
          <w:color w:val="010000"/>
          <w:sz w:val="24"/>
          <w:szCs w:val="24"/>
        </w:rPr>
        <w:t xml:space="preserve">Consent </w:t>
      </w:r>
      <w:r>
        <w:rPr>
          <w:rFonts w:ascii="TTE12836A8t00" w:eastAsia="Times New Roman" w:hAnsi="TTE12836A8t00" w:cs="TTE12836A8t00"/>
          <w:color w:val="010000"/>
          <w:sz w:val="24"/>
          <w:szCs w:val="24"/>
        </w:rPr>
        <w:t>Agreement</w:t>
      </w:r>
      <w:r w:rsidRPr="0079265B">
        <w:rPr>
          <w:rFonts w:ascii="TTE12836A8t00" w:eastAsia="Times New Roman" w:hAnsi="TTE12836A8t00" w:cs="TTE12836A8t00"/>
          <w:color w:val="010000"/>
          <w:sz w:val="24"/>
          <w:szCs w:val="24"/>
        </w:rPr>
        <w:t xml:space="preserve"> to include:</w:t>
      </w:r>
    </w:p>
    <w:p w:rsidR="004018CB" w:rsidRPr="009F4462" w:rsidRDefault="004018CB" w:rsidP="004018CB">
      <w:pPr>
        <w:pStyle w:val="ListParagraph"/>
        <w:numPr>
          <w:ilvl w:val="0"/>
          <w:numId w:val="1"/>
        </w:numPr>
        <w:rPr>
          <w:rFonts w:ascii="TTE12836A8t00" w:eastAsia="Times New Roman" w:hAnsi="TTE12836A8t00" w:cs="TTE12836A8t00"/>
          <w:b w:val="0"/>
          <w:color w:val="010000"/>
        </w:rPr>
      </w:pPr>
      <w:r w:rsidRPr="009F4462">
        <w:rPr>
          <w:rFonts w:ascii="TTE12836A8t00" w:eastAsia="Times New Roman" w:hAnsi="TTE12836A8t00" w:cs="TTE12836A8t00"/>
          <w:b w:val="0"/>
          <w:color w:val="010000"/>
        </w:rPr>
        <w:t>Reprimand for her actions</w:t>
      </w:r>
      <w:r w:rsidRPr="009F4462">
        <w:rPr>
          <w:rFonts w:ascii="TTE12836A8t00" w:eastAsia="Times New Roman" w:hAnsi="TTE12836A8t00" w:cs="TTE12836A8t00"/>
          <w:b w:val="0"/>
          <w:color w:val="010000"/>
        </w:rPr>
        <w:br/>
        <w:t>Completion of three hours of Board approved continuing education on the subject of ethics/professional responsibility AND three hours of Board approved continuing education on the subject of proper billing practices.  Submission of certificates of completion or other documentary proof of successful completion is required.</w:t>
      </w:r>
      <w:r w:rsidRPr="009F4462">
        <w:rPr>
          <w:rFonts w:ascii="TTE12836A8t00" w:eastAsia="Times New Roman" w:hAnsi="TTE12836A8t00" w:cs="TTE12836A8t00"/>
          <w:b w:val="0"/>
          <w:color w:val="010000"/>
        </w:rPr>
        <w:br/>
      </w:r>
    </w:p>
    <w:p w:rsidR="004018CB" w:rsidRDefault="004018CB" w:rsidP="004018CB">
      <w:pPr>
        <w:pStyle w:val="ListParagraph"/>
        <w:numPr>
          <w:ilvl w:val="0"/>
          <w:numId w:val="1"/>
        </w:numPr>
        <w:rPr>
          <w:rFonts w:ascii="TTE12836A8t00" w:eastAsia="Times New Roman" w:hAnsi="TTE12836A8t00" w:cs="TTE12836A8t00"/>
          <w:color w:val="010000"/>
        </w:rPr>
      </w:pPr>
      <w:r w:rsidRPr="00D20A49">
        <w:rPr>
          <w:rFonts w:ascii="TTE12836A8t00" w:eastAsia="Times New Roman" w:hAnsi="TTE12836A8t00" w:cs="TTE12836A8t00"/>
          <w:b w:val="0"/>
          <w:color w:val="010000"/>
        </w:rPr>
        <w:t>Within six months from the date of entry of the Consent Agreement (October 14, 2019), Ms. Browning shall reimburse the Board the legal and administrative costs incurred by the Board in the investigation and disposition of the complaint</w:t>
      </w:r>
      <w:r>
        <w:rPr>
          <w:rFonts w:ascii="TTE12836A8t00" w:eastAsia="Times New Roman" w:hAnsi="TTE12836A8t00" w:cs="TTE12836A8t00"/>
          <w:color w:val="010000"/>
        </w:rPr>
        <w:t>.</w:t>
      </w:r>
    </w:p>
    <w:p w:rsidR="004018CB" w:rsidRPr="00295E33" w:rsidRDefault="004018CB" w:rsidP="004018CB">
      <w:pPr>
        <w:rPr>
          <w:rFonts w:ascii="TTE12836A8t00" w:eastAsia="Times New Roman" w:hAnsi="TTE12836A8t00" w:cs="TTE12836A8t00"/>
          <w:b/>
          <w:color w:val="010000"/>
          <w:position w:val="0"/>
          <w:sz w:val="24"/>
          <w:szCs w:val="24"/>
        </w:rPr>
      </w:pPr>
    </w:p>
    <w:p w:rsidR="004018CB" w:rsidRPr="0079265B" w:rsidRDefault="004018CB" w:rsidP="004018CB">
      <w:pPr>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lastRenderedPageBreak/>
        <w:t xml:space="preserve"> </w:t>
      </w:r>
      <w:r w:rsidRPr="0079265B">
        <w:rPr>
          <w:rFonts w:ascii="TTE12836A8t00" w:eastAsia="Times New Roman" w:hAnsi="TTE12836A8t00" w:cs="TTE12836A8t00"/>
          <w:color w:val="010000"/>
          <w:sz w:val="24"/>
          <w:szCs w:val="24"/>
        </w:rPr>
        <w:t xml:space="preserve">Complaint Log Updated </w:t>
      </w:r>
      <w:r>
        <w:rPr>
          <w:rFonts w:ascii="TTE12836A8t00" w:eastAsia="Times New Roman" w:hAnsi="TTE12836A8t00" w:cs="TTE12836A8t00"/>
          <w:color w:val="010000"/>
          <w:sz w:val="24"/>
          <w:szCs w:val="24"/>
        </w:rPr>
        <w:t>November 1, 2019</w:t>
      </w:r>
    </w:p>
    <w:p w:rsidR="007C6C78" w:rsidRPr="007C6C78" w:rsidRDefault="007C6C78" w:rsidP="007C6C78">
      <w:pPr>
        <w:spacing w:after="0"/>
        <w:rPr>
          <w:rFonts w:ascii="TTE12836A8t00" w:eastAsia="Times New Roman" w:hAnsi="TTE12836A8t00" w:cs="TTE12836A8t00"/>
          <w:b/>
          <w:color w:val="010000"/>
          <w:sz w:val="24"/>
          <w:szCs w:val="24"/>
        </w:rPr>
        <w:sectPr w:rsidR="007C6C78" w:rsidRPr="007C6C78" w:rsidSect="007C6C78">
          <w:pgSz w:w="12240" w:h="15840" w:code="1"/>
          <w:pgMar w:top="720" w:right="720" w:bottom="720" w:left="720" w:header="720" w:footer="720" w:gutter="0"/>
          <w:cols w:space="720"/>
          <w:docGrid w:linePitch="381"/>
        </w:sectPr>
      </w:pPr>
    </w:p>
    <w:p w:rsidR="007C6C78" w:rsidRPr="007C6C78" w:rsidRDefault="007C6C78" w:rsidP="007C6C78">
      <w:pPr>
        <w:spacing w:after="0"/>
        <w:rPr>
          <w:rFonts w:ascii="TTE12836A8t00" w:eastAsia="Times New Roman" w:hAnsi="TTE12836A8t00" w:cs="TTE12836A8t00"/>
          <w:b/>
          <w:color w:val="010000"/>
          <w:sz w:val="24"/>
          <w:szCs w:val="24"/>
        </w:rPr>
      </w:pPr>
    </w:p>
    <w:p w:rsidR="007C6C78" w:rsidRPr="007C6C78" w:rsidRDefault="007C6C78" w:rsidP="007C6C78">
      <w:pPr>
        <w:spacing w:after="0"/>
        <w:rPr>
          <w:rFonts w:ascii="TTE12836A8t00" w:eastAsia="Times New Roman" w:hAnsi="TTE12836A8t00" w:cs="TTE12836A8t00"/>
          <w:b/>
          <w:color w:val="010000"/>
          <w:sz w:val="24"/>
          <w:szCs w:val="24"/>
        </w:rPr>
      </w:pPr>
    </w:p>
    <w:tbl>
      <w:tblPr>
        <w:tblW w:w="14720" w:type="dxa"/>
        <w:tblLook w:val="04A0" w:firstRow="1" w:lastRow="0" w:firstColumn="1" w:lastColumn="0" w:noHBand="0" w:noVBand="1"/>
      </w:tblPr>
      <w:tblGrid>
        <w:gridCol w:w="2800"/>
        <w:gridCol w:w="1560"/>
        <w:gridCol w:w="1480"/>
        <w:gridCol w:w="1480"/>
        <w:gridCol w:w="1480"/>
        <w:gridCol w:w="1480"/>
        <w:gridCol w:w="1480"/>
        <w:gridCol w:w="1480"/>
        <w:gridCol w:w="1480"/>
      </w:tblGrid>
      <w:tr w:rsidR="007C6C78" w:rsidRPr="007C6C78" w:rsidTr="007C6C78">
        <w:trPr>
          <w:trHeight w:val="525"/>
        </w:trPr>
        <w:tc>
          <w:tcPr>
            <w:tcW w:w="8800" w:type="dxa"/>
            <w:gridSpan w:val="5"/>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Cs/>
                <w:position w:val="0"/>
                <w:sz w:val="36"/>
                <w:szCs w:val="36"/>
              </w:rPr>
            </w:pPr>
            <w:r w:rsidRPr="007C6C78">
              <w:rPr>
                <w:rFonts w:ascii="Calibri" w:eastAsia="Times New Roman" w:hAnsi="Calibri" w:cs="Calibri"/>
                <w:bCs/>
                <w:position w:val="0"/>
                <w:sz w:val="36"/>
                <w:szCs w:val="36"/>
              </w:rPr>
              <w:t>ACTIVE AUDIOLOGISTS - FY ENDING 2018 - 06/30/2018</w:t>
            </w:r>
          </w:p>
        </w:tc>
        <w:tc>
          <w:tcPr>
            <w:tcW w:w="148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Cs/>
                <w:position w:val="0"/>
                <w:sz w:val="36"/>
                <w:szCs w:val="36"/>
              </w:rPr>
            </w:pPr>
          </w:p>
        </w:tc>
        <w:tc>
          <w:tcPr>
            <w:tcW w:w="148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Times New Roman" w:eastAsia="Times New Roman" w:hAnsi="Times New Roman" w:cs="Times New Roman"/>
                <w:b/>
                <w:color w:val="auto"/>
                <w:position w:val="0"/>
                <w:sz w:val="20"/>
                <w:szCs w:val="20"/>
              </w:rPr>
            </w:pPr>
          </w:p>
        </w:tc>
        <w:tc>
          <w:tcPr>
            <w:tcW w:w="148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Times New Roman" w:eastAsia="Times New Roman" w:hAnsi="Times New Roman" w:cs="Times New Roman"/>
                <w:b/>
                <w:color w:val="auto"/>
                <w:position w:val="0"/>
                <w:sz w:val="20"/>
                <w:szCs w:val="20"/>
              </w:rPr>
            </w:pPr>
          </w:p>
        </w:tc>
        <w:tc>
          <w:tcPr>
            <w:tcW w:w="148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Times New Roman" w:eastAsia="Times New Roman" w:hAnsi="Times New Roman" w:cs="Times New Roman"/>
                <w:b/>
                <w:color w:val="auto"/>
                <w:position w:val="0"/>
                <w:sz w:val="20"/>
                <w:szCs w:val="20"/>
              </w:rPr>
            </w:pPr>
          </w:p>
        </w:tc>
      </w:tr>
      <w:tr w:rsidR="007C6C78" w:rsidRPr="007C6C78" w:rsidTr="007C6C78">
        <w:trPr>
          <w:trHeight w:val="600"/>
        </w:trPr>
        <w:tc>
          <w:tcPr>
            <w:tcW w:w="2800" w:type="dxa"/>
            <w:tcBorders>
              <w:top w:val="nil"/>
              <w:left w:val="nil"/>
              <w:bottom w:val="single" w:sz="4" w:space="0" w:color="auto"/>
              <w:right w:val="single" w:sz="4" w:space="0" w:color="auto"/>
            </w:tcBorders>
            <w:shd w:val="clear" w:color="000000" w:fill="BFBFBF"/>
            <w:vAlign w:val="bottom"/>
            <w:hideMark/>
          </w:tcPr>
          <w:p w:rsidR="007C6C78" w:rsidRPr="007C6C78" w:rsidRDefault="007C6C78" w:rsidP="007C6C78">
            <w:pPr>
              <w:spacing w:after="0" w:line="240" w:lineRule="auto"/>
              <w:rPr>
                <w:rFonts w:ascii="Calibri" w:eastAsia="Times New Roman" w:hAnsi="Calibri" w:cs="Calibri"/>
                <w:bCs/>
                <w:position w:val="0"/>
                <w:sz w:val="22"/>
              </w:rPr>
            </w:pPr>
            <w:r w:rsidRPr="007C6C78">
              <w:rPr>
                <w:rFonts w:ascii="Calibri" w:eastAsia="Times New Roman" w:hAnsi="Calibri" w:cs="Calibri"/>
                <w:bCs/>
                <w:position w:val="0"/>
                <w:sz w:val="22"/>
              </w:rPr>
              <w:t>Retired/Not providing services</w:t>
            </w:r>
          </w:p>
        </w:tc>
        <w:tc>
          <w:tcPr>
            <w:tcW w:w="1560" w:type="dxa"/>
            <w:tcBorders>
              <w:top w:val="single" w:sz="4" w:space="0" w:color="auto"/>
              <w:left w:val="nil"/>
              <w:bottom w:val="single" w:sz="4" w:space="0" w:color="auto"/>
              <w:right w:val="single" w:sz="4" w:space="0" w:color="auto"/>
            </w:tcBorders>
            <w:shd w:val="clear" w:color="C0C0C0" w:fill="C0C0C0"/>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License Number</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Last 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Middle 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First Name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Licensee            State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Licensee          County</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Employer           State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Employer             County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Active Military</w:t>
            </w:r>
          </w:p>
        </w:tc>
        <w:tc>
          <w:tcPr>
            <w:tcW w:w="156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A-0040</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Hannah</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Allen</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Kevin</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TN</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Montgomery</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EUROPE</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A-0147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Shepherd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Active Military</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A-0154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Casto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Loudoun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A-0289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Warrington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Ronny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Monroe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practicing/medical issues</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A-0290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Nutter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Heather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Athens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A-0295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Waybright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A-0323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Huff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Fairfax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A-0333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Lowery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A-0326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Bruce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A-0102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Donley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A-0095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Graham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A-0199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Ingle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Jamie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A-0185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Powers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Deirdre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A-0025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Zagarella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A-0300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Goldman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Shenandoah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A-0337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Ruby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A-0338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Betty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A-0045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Vannoy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Pamela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A-0174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Arey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A-0324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Brashears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A-0158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Cottrell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Jodi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A-0253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Danford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Barbara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6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A-0202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Divita</w:t>
            </w:r>
            <w:proofErr w:type="spellEnd"/>
            <w:r w:rsidRPr="007C6C78">
              <w:rPr>
                <w:rFonts w:ascii="Calibri" w:eastAsia="Times New Roman" w:hAnsi="Calibri" w:cs="Calibri"/>
                <w:b/>
                <w:position w:val="0"/>
                <w:sz w:val="22"/>
              </w:rPr>
              <w:t>-Graziani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A-0229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Erwin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A-0285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Heather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A-0270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Albert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A-0212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Gillispie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Nancy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A-0150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Legg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A-0078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McNealy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A-0066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Porter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A-0160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Reid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John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A-0061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A-0342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Wolford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A-0291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Koch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Gallia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A-0251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Disney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6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A-0237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Epling-Boggess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A-0301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Shockey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A-0086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Ashworth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Melanie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A-0138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Crane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A-0294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Bradley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A-0149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Hawkins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Jill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A-0299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Ripepi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A-0303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Bifano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Cheryl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A-0328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Browning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Nadeene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A-0263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Bush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Joilyn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A-0111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Fazalare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A-0032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Graham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Valerie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A-0215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Lilly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A-0287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Lucas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A-0022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Maurer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Doreen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A-0047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Merritt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Luanne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Doddridge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A-0059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Nardelli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Cynthia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A-0105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Orrahood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Jessica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A-0167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Richards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A-0248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Melissa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A-0299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Ripepi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A-0279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Knopp</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A-0125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Grove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A-0247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Johnston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Loudoun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A-0280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Burhans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A-0169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Paige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A-0250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Engle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A-0027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George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Brenda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A-0127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Gorby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Jaime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A-0053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A-0026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Lauerman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A-0063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Lustig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Vincent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A-0198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Manahan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A-0306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Mazelon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Joni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A-0281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Miano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Dorothee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A-0130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Seymour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Katheryn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A-0099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A-0245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Porter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Bethany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A-0062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Simmerman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Gregory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A-0094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Melissa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A-0193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Willard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A-0268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Daugherty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A-0212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Gillispie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Nancy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A-0005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Mullins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Vernon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A-0133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Barbara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A-0058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DeWitt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A-0011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Ingle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A-0246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Menendez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A-0311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Harsh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A-0343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Brianna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Muskingum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A-0341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Sabrina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Franklin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A-0207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Rhodes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Cheryl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McDowell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A-0024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Larsen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McDowell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A-0203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Jividen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Sharon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A-0016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Meredith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6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A-0276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Minnix</w:t>
            </w:r>
            <w:proofErr w:type="spellEnd"/>
            <w:r w:rsidRPr="007C6C78">
              <w:rPr>
                <w:rFonts w:ascii="Calibri" w:eastAsia="Times New Roman" w:hAnsi="Calibri" w:cs="Calibri"/>
                <w:b/>
                <w:position w:val="0"/>
                <w:sz w:val="22"/>
              </w:rPr>
              <w:t>-Harmon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Janae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A-0087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West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A-0060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Cappellini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A-0288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DeMoss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Stacia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A-0058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DeWitt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A-0302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Donai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Jeremy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A-0252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Hamilton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Traci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A-0201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Serena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A-0082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Hendershot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Luann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A-0033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Koike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Kazunari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A-0076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Neldon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Gayle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A-0088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Paul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A-0177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Petitte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A-0219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Rawool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Vishakha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A-0023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A-0335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Saoji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Aniket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A-0180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Wyatt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A-0286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Yost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Andrea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A-0319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Yurisko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A-0244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Callahan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A-0195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Harper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A-0093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Robert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A-0294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Bradley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A-0042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A-0239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Moses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Natalie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A-0322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Pettini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Shayna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A-0271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Albaugh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Deborah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A-0267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Lichtman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Brandon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A-0169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Paige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A-0099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A-0152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Blankenship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A-0265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Phillip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A-0315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Buch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Janice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A-0187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A-0243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Mabry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A-0051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Stout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A-0310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Underwood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Shea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A-0075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Walker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A-0054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Whitmore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Pamela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A-0175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Ziolkowski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A-0344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Jennings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A-0192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Lantz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A-0222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Means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A-0330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Hayton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Aimee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A-0042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A-0083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Evans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George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A-0336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Parrill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Madaline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A-0009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Parrish, Jr.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A-0316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Squires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A-0317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Squires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Richard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A-0339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A-0275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McElroy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Noble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A-0226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Trolenberg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Sprinkle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Kathryn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Orange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Spotsylvania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A-0261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Cardi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Dallas</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A-0259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Courtney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Ardis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Cynthia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 Paso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 Paso</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A-0200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Prince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Tarrant</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A-0296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Southwick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Davidson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A-0273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Sears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A-0220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Enock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Feurstein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Marilyn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A-0048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Phillis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Robert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A-0173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Burdette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Todd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A-0325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Lubsen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Shelby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Clackamas</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A-0269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Gonczy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Priscilla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Bethany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Athens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Athens</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A-0120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Kubancik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Suzanne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A-0320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Cecil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A-0056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A-0293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Easthon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A-0046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Martinelli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A-0334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A-0308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Augustus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Douglas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Franklin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Franklin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A-0292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Starks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A-0284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Dixon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Leslie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Cuyahoga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Summit</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A-0345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McGowan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Cuyahoga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Summit</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A-0329</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Merrifield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Middlesex</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A-0327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Collins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Kent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Ramsey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Dakota</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A-0138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Crane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A-0070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Garrett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A-0274</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Garrett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A-0067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Bockway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Nancy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A-0340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Martin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Alexander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A-0218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Murray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Cyndi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DuPage</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A-0332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Parkinson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ElPaso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Brevard</w:t>
            </w:r>
          </w:p>
        </w:tc>
      </w:tr>
      <w:tr w:rsidR="007C6C78" w:rsidRPr="007C6C78" w:rsidTr="007C6C78">
        <w:trPr>
          <w:trHeight w:val="300"/>
        </w:trPr>
        <w:tc>
          <w:tcPr>
            <w:tcW w:w="280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A-0283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Mochizuki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Kevin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Arapahoe</w:t>
            </w:r>
          </w:p>
        </w:tc>
      </w:tr>
    </w:tbl>
    <w:p w:rsidR="007C6C78" w:rsidRPr="007C6C78" w:rsidRDefault="007C6C78" w:rsidP="007C6C78">
      <w:pPr>
        <w:spacing w:after="0"/>
        <w:rPr>
          <w:rFonts w:ascii="TTE12836A8t00" w:eastAsia="Times New Roman" w:hAnsi="TTE12836A8t00" w:cs="TTE12836A8t00"/>
          <w:b/>
          <w:color w:val="010000"/>
          <w:sz w:val="24"/>
          <w:szCs w:val="24"/>
        </w:rPr>
        <w:sectPr w:rsidR="007C6C78" w:rsidRPr="007C6C78" w:rsidSect="007C6C78">
          <w:pgSz w:w="15840" w:h="12240" w:orient="landscape" w:code="1"/>
          <w:pgMar w:top="720" w:right="720" w:bottom="720" w:left="720" w:header="720" w:footer="720" w:gutter="0"/>
          <w:cols w:space="720"/>
          <w:docGrid w:linePitch="381"/>
        </w:sectPr>
      </w:pPr>
    </w:p>
    <w:p w:rsidR="007C6C78" w:rsidRPr="007C6C78" w:rsidRDefault="007C6C78" w:rsidP="007C6C78">
      <w:pPr>
        <w:spacing w:after="0"/>
        <w:rPr>
          <w:rFonts w:ascii="TTE12836A8t00" w:eastAsia="Times New Roman" w:hAnsi="TTE12836A8t00" w:cs="TTE12836A8t00"/>
          <w:b/>
          <w:color w:val="010000"/>
          <w:sz w:val="24"/>
          <w:szCs w:val="24"/>
        </w:rPr>
      </w:pPr>
    </w:p>
    <w:tbl>
      <w:tblPr>
        <w:tblW w:w="14580" w:type="dxa"/>
        <w:tblLook w:val="04A0" w:firstRow="1" w:lastRow="0" w:firstColumn="1" w:lastColumn="0" w:noHBand="0" w:noVBand="1"/>
      </w:tblPr>
      <w:tblGrid>
        <w:gridCol w:w="2740"/>
        <w:gridCol w:w="1700"/>
        <w:gridCol w:w="1582"/>
        <w:gridCol w:w="1480"/>
        <w:gridCol w:w="1480"/>
        <w:gridCol w:w="1058"/>
        <w:gridCol w:w="1940"/>
        <w:gridCol w:w="1120"/>
        <w:gridCol w:w="1480"/>
      </w:tblGrid>
      <w:tr w:rsidR="007C6C78" w:rsidRPr="007C6C78" w:rsidTr="007C6C78">
        <w:trPr>
          <w:trHeight w:val="525"/>
        </w:trPr>
        <w:tc>
          <w:tcPr>
            <w:tcW w:w="11980" w:type="dxa"/>
            <w:gridSpan w:val="7"/>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Cs/>
                <w:position w:val="0"/>
                <w:sz w:val="36"/>
                <w:szCs w:val="36"/>
              </w:rPr>
            </w:pPr>
            <w:r w:rsidRPr="007C6C78">
              <w:rPr>
                <w:rFonts w:ascii="Calibri" w:eastAsia="Times New Roman" w:hAnsi="Calibri" w:cs="Calibri"/>
                <w:bCs/>
                <w:position w:val="0"/>
                <w:sz w:val="36"/>
                <w:szCs w:val="36"/>
              </w:rPr>
              <w:t>ACTIVE SPEECH-LANGUAGE PATHOLOGISTS - FY ENDING 2018 - 06/30/2018</w:t>
            </w:r>
          </w:p>
        </w:tc>
        <w:tc>
          <w:tcPr>
            <w:tcW w:w="112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600"/>
        </w:trPr>
        <w:tc>
          <w:tcPr>
            <w:tcW w:w="2740" w:type="dxa"/>
            <w:tcBorders>
              <w:top w:val="nil"/>
              <w:left w:val="nil"/>
              <w:bottom w:val="nil"/>
              <w:right w:val="nil"/>
            </w:tcBorders>
            <w:shd w:val="clear" w:color="000000" w:fill="BFBFBF"/>
            <w:vAlign w:val="center"/>
            <w:hideMark/>
          </w:tcPr>
          <w:p w:rsidR="007C6C78" w:rsidRPr="007C6C78" w:rsidRDefault="007C6C78" w:rsidP="007C6C78">
            <w:pPr>
              <w:spacing w:after="0" w:line="240" w:lineRule="auto"/>
              <w:rPr>
                <w:rFonts w:ascii="Calibri" w:eastAsia="Times New Roman" w:hAnsi="Calibri" w:cs="Calibri"/>
                <w:bCs/>
                <w:position w:val="0"/>
                <w:sz w:val="22"/>
              </w:rPr>
            </w:pPr>
            <w:r w:rsidRPr="007C6C78">
              <w:rPr>
                <w:rFonts w:ascii="Calibri" w:eastAsia="Times New Roman" w:hAnsi="Calibri" w:cs="Calibri"/>
                <w:bCs/>
                <w:position w:val="0"/>
                <w:sz w:val="22"/>
              </w:rPr>
              <w:t xml:space="preserve">Retired/Not Providing Services </w:t>
            </w:r>
            <w:proofErr w:type="gramStart"/>
            <w:r w:rsidRPr="007C6C78">
              <w:rPr>
                <w:rFonts w:ascii="Calibri" w:eastAsia="Times New Roman" w:hAnsi="Calibri" w:cs="Calibri"/>
                <w:bCs/>
                <w:position w:val="0"/>
                <w:sz w:val="22"/>
              </w:rPr>
              <w:t>In</w:t>
            </w:r>
            <w:proofErr w:type="gramEnd"/>
            <w:r w:rsidRPr="007C6C78">
              <w:rPr>
                <w:rFonts w:ascii="Calibri" w:eastAsia="Times New Roman" w:hAnsi="Calibri" w:cs="Calibri"/>
                <w:bCs/>
                <w:position w:val="0"/>
                <w:sz w:val="22"/>
              </w:rPr>
              <w:t xml:space="preserve"> WV</w:t>
            </w:r>
          </w:p>
        </w:tc>
        <w:tc>
          <w:tcPr>
            <w:tcW w:w="170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License Number</w:t>
            </w:r>
          </w:p>
        </w:tc>
        <w:tc>
          <w:tcPr>
            <w:tcW w:w="1543"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Last 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Middle 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First Name</w:t>
            </w:r>
          </w:p>
        </w:tc>
        <w:tc>
          <w:tcPr>
            <w:tcW w:w="1154" w:type="dxa"/>
            <w:tcBorders>
              <w:top w:val="single" w:sz="4" w:space="0" w:color="auto"/>
              <w:left w:val="nil"/>
              <w:bottom w:val="single" w:sz="4" w:space="0" w:color="auto"/>
              <w:right w:val="single" w:sz="4" w:space="0" w:color="auto"/>
            </w:tcBorders>
            <w:shd w:val="clear" w:color="C0C0C0" w:fill="C0C0C0"/>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Licensee State</w:t>
            </w:r>
          </w:p>
        </w:tc>
        <w:tc>
          <w:tcPr>
            <w:tcW w:w="1883" w:type="dxa"/>
            <w:tcBorders>
              <w:top w:val="single" w:sz="4" w:space="0" w:color="auto"/>
              <w:left w:val="nil"/>
              <w:bottom w:val="single" w:sz="4" w:space="0" w:color="auto"/>
              <w:right w:val="single" w:sz="4" w:space="0" w:color="auto"/>
            </w:tcBorders>
            <w:shd w:val="clear" w:color="C0C0C0" w:fill="C0C0C0"/>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Licensee County</w:t>
            </w:r>
          </w:p>
        </w:tc>
        <w:tc>
          <w:tcPr>
            <w:tcW w:w="1120" w:type="dxa"/>
            <w:tcBorders>
              <w:top w:val="single" w:sz="4" w:space="0" w:color="auto"/>
              <w:left w:val="nil"/>
              <w:bottom w:val="single" w:sz="4" w:space="0" w:color="auto"/>
              <w:right w:val="single" w:sz="4" w:space="0" w:color="auto"/>
            </w:tcBorders>
            <w:shd w:val="clear" w:color="C0C0C0" w:fill="C0C0C0"/>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r w:rsidRPr="007C6C78">
              <w:rPr>
                <w:rFonts w:ascii="Calibri" w:eastAsia="Times New Roman" w:hAnsi="Calibri" w:cs="Calibri"/>
                <w:bCs/>
                <w:position w:val="0"/>
                <w:sz w:val="22"/>
              </w:rPr>
              <w:t>Employer State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proofErr w:type="gramStart"/>
            <w:r w:rsidRPr="007C6C78">
              <w:rPr>
                <w:rFonts w:ascii="Calibri" w:eastAsia="Times New Roman" w:hAnsi="Calibri" w:cs="Calibri"/>
                <w:bCs/>
                <w:position w:val="0"/>
                <w:sz w:val="22"/>
              </w:rPr>
              <w:t>Employer  County</w:t>
            </w:r>
            <w:proofErr w:type="gramEnd"/>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7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SLP-0012</w:t>
            </w:r>
          </w:p>
        </w:tc>
        <w:tc>
          <w:tcPr>
            <w:tcW w:w="1543"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Campbell</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Coury</w:t>
            </w:r>
            <w:proofErr w:type="spellEnd"/>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Nausha</w:t>
            </w:r>
          </w:p>
        </w:tc>
        <w:tc>
          <w:tcPr>
            <w:tcW w:w="1154"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Magee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Irene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Janet</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Constantino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Kimberli</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75"/>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SLP-0034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Betty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Deborah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Westfall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Patricia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Gilmer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SLP-0177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Braxton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SLP-0280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Wesolowsky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Marlene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600"/>
        </w:trPr>
        <w:tc>
          <w:tcPr>
            <w:tcW w:w="2740" w:type="dxa"/>
            <w:tcBorders>
              <w:top w:val="nil"/>
              <w:left w:val="nil"/>
              <w:bottom w:val="nil"/>
              <w:right w:val="nil"/>
            </w:tcBorders>
            <w:shd w:val="clear" w:color="auto" w:fill="auto"/>
            <w:noWrap/>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Dempsey-Palmer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Tonya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Harper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Shorb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xml:space="preserve">Not Providing Services </w:t>
            </w:r>
            <w:proofErr w:type="gramStart"/>
            <w:r w:rsidRPr="007C6C78">
              <w:rPr>
                <w:rFonts w:ascii="Calibri" w:eastAsia="Times New Roman" w:hAnsi="Calibri" w:cs="Calibri"/>
                <w:b/>
                <w:position w:val="0"/>
                <w:sz w:val="22"/>
              </w:rPr>
              <w:t>In</w:t>
            </w:r>
            <w:proofErr w:type="gramEnd"/>
            <w:r w:rsidRPr="007C6C78">
              <w:rPr>
                <w:rFonts w:ascii="Calibri" w:eastAsia="Times New Roman" w:hAnsi="Calibri" w:cs="Calibri"/>
                <w:b/>
                <w:position w:val="0"/>
                <w:sz w:val="22"/>
              </w:rPr>
              <w:t xml:space="preserve">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SLP-1020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xml:space="preserve">Not Providing Services </w:t>
            </w:r>
            <w:proofErr w:type="gramStart"/>
            <w:r w:rsidRPr="007C6C78">
              <w:rPr>
                <w:rFonts w:ascii="Calibri" w:eastAsia="Times New Roman" w:hAnsi="Calibri" w:cs="Calibri"/>
                <w:b/>
                <w:position w:val="0"/>
                <w:sz w:val="22"/>
              </w:rPr>
              <w:t>In</w:t>
            </w:r>
            <w:proofErr w:type="gramEnd"/>
            <w:r w:rsidRPr="007C6C78">
              <w:rPr>
                <w:rFonts w:ascii="Calibri" w:eastAsia="Times New Roman" w:hAnsi="Calibri" w:cs="Calibri"/>
                <w:b/>
                <w:position w:val="0"/>
                <w:sz w:val="22"/>
              </w:rPr>
              <w:t xml:space="preserve">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Gabrielle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Breena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600"/>
        </w:trPr>
        <w:tc>
          <w:tcPr>
            <w:tcW w:w="2740" w:type="dxa"/>
            <w:tcBorders>
              <w:top w:val="nil"/>
              <w:left w:val="nil"/>
              <w:bottom w:val="nil"/>
              <w:right w:val="nil"/>
            </w:tcBorders>
            <w:shd w:val="clear" w:color="auto" w:fill="auto"/>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 - Moved to NC</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SLP-1276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Glover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xml:space="preserve">Not Providing Services </w:t>
            </w:r>
            <w:proofErr w:type="gramStart"/>
            <w:r w:rsidRPr="007C6C78">
              <w:rPr>
                <w:rFonts w:ascii="Calibri" w:eastAsia="Times New Roman" w:hAnsi="Calibri" w:cs="Calibri"/>
                <w:b/>
                <w:position w:val="0"/>
                <w:sz w:val="22"/>
              </w:rPr>
              <w:t>In</w:t>
            </w:r>
            <w:proofErr w:type="gramEnd"/>
            <w:r w:rsidRPr="007C6C78">
              <w:rPr>
                <w:rFonts w:ascii="Calibri" w:eastAsia="Times New Roman" w:hAnsi="Calibri" w:cs="Calibri"/>
                <w:b/>
                <w:position w:val="0"/>
                <w:sz w:val="22"/>
              </w:rPr>
              <w:t xml:space="preserve">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SLP-1300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Poteat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Wendy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Ramachandar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Sujini</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CT</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Fairfield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SLP-1530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Frahm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Earles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Whitney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SLP-1681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Elvins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Frances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Canada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lastRenderedPageBreak/>
              <w:t xml:space="preserve">Not Providing Services </w:t>
            </w:r>
            <w:proofErr w:type="gramStart"/>
            <w:r w:rsidRPr="007C6C78">
              <w:rPr>
                <w:rFonts w:ascii="Calibri" w:eastAsia="Times New Roman" w:hAnsi="Calibri" w:cs="Calibri"/>
                <w:b/>
                <w:position w:val="0"/>
                <w:sz w:val="22"/>
              </w:rPr>
              <w:t>In</w:t>
            </w:r>
            <w:proofErr w:type="gramEnd"/>
            <w:r w:rsidRPr="007C6C78">
              <w:rPr>
                <w:rFonts w:ascii="Calibri" w:eastAsia="Times New Roman" w:hAnsi="Calibri" w:cs="Calibri"/>
                <w:b/>
                <w:position w:val="0"/>
                <w:sz w:val="22"/>
              </w:rPr>
              <w:t xml:space="preserve">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Byrnes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SLP-1828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Doerner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xml:space="preserve">Not Providing Services </w:t>
            </w:r>
            <w:proofErr w:type="gramStart"/>
            <w:r w:rsidRPr="007C6C78">
              <w:rPr>
                <w:rFonts w:ascii="Calibri" w:eastAsia="Times New Roman" w:hAnsi="Calibri" w:cs="Calibri"/>
                <w:b/>
                <w:position w:val="0"/>
                <w:sz w:val="22"/>
              </w:rPr>
              <w:t>In</w:t>
            </w:r>
            <w:proofErr w:type="gramEnd"/>
            <w:r w:rsidRPr="007C6C78">
              <w:rPr>
                <w:rFonts w:ascii="Calibri" w:eastAsia="Times New Roman" w:hAnsi="Calibri" w:cs="Calibri"/>
                <w:b/>
                <w:position w:val="0"/>
                <w:sz w:val="22"/>
              </w:rPr>
              <w:t xml:space="preserve">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Becher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Kathryn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Unger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McDermott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SLP-1863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Houchin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Calhoun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Phares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Terry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Cummings-Smith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Shade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Vicki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SLP-0724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Tyson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SLP-0790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Dixon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Bryner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Maegan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Darlene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Lacy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Tyson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Tabatha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Klug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SLP-1052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Skiff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Darby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Jillian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Hippchen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SLP-1164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Holmes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Basile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Virginia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Snider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Shelley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Rishel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Alice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SLP-1275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Mills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Martin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SLP-1406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Colver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Kathryn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Wright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Creager</w:t>
            </w:r>
            <w:proofErr w:type="spellEnd"/>
            <w:r w:rsidRPr="007C6C78">
              <w:rPr>
                <w:rFonts w:ascii="Calibri" w:eastAsia="Times New Roman" w:hAnsi="Calibri" w:cs="Calibri"/>
                <w:b/>
                <w:position w:val="0"/>
                <w:sz w:val="22"/>
              </w:rPr>
              <w:t>-Alger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Janet</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SLP-1501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Markland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Payne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SLP-1563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Sherman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SLP-1565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Price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Renea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Mutter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McFarland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Lynelle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SLP-1687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Radhakrishnan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Barathy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Loudoun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Mauldin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Reiter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Siegel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Judith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Butler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Salvagno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Scott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Natasha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SLP-1780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Skuby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Petra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Soos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SLP-1805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Yudasz</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Emylee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SLP-1824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Palmer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Trisha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Kuharsky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SLP-1846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Bennett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Holtz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Gracia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Loudoun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Robert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Jonathan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Adkins-Woods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SLP-0380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Wilma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Vella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SLP-0887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Vance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Paulette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Campbell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Matthew</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Basham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Jaime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Abigail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Webster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Braxton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Mahon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Colleen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Braxton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Braxton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Braxton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SLP-1887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Braxton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SLP-0991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Ollila-Roach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Corrine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Tidd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Henderson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Clayton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SLP-1480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Montini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Michael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Welday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Jordan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Maurer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Alexandra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Vanessa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SLP-1701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Nixon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Melanie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Byers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Ferguson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SLP-1880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Young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Bailey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Yvonne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Malayna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Goble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Eric</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P/SLP-0728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Audrey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SLP-0005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George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McComas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Agnello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Patricia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Blenko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Martha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Collins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Cathi</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SLP-0144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McComas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SLP-0187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Simpson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Sherri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SLP-0251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Dixon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Zikkos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Loukia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SLP-0373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Wolfe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SLP-0378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Jobe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Comer-Porter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Leslie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Rorrer</w:t>
            </w:r>
            <w:proofErr w:type="spellEnd"/>
            <w:r w:rsidRPr="007C6C78">
              <w:rPr>
                <w:rFonts w:ascii="Calibri" w:eastAsia="Times New Roman" w:hAnsi="Calibri" w:cs="Calibri"/>
                <w:b/>
                <w:position w:val="0"/>
                <w:sz w:val="22"/>
              </w:rPr>
              <w:t>-Hopkins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SLP-0452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Sansom</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Perdue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Dearing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Boggs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Vance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Heidi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Lawrance</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Arkell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SLP-0652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Hill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SLP-0663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Jordan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Leslea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SLP-0761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Malinda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Finney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SLP-0806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Harlow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Kathryn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Chapman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Stowers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SLP-0878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Eichberger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Brammer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LeeAnne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Rutherford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SLP-0962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Carlson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SLP-1046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Cremeans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SLP-1076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SLP-1084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Compliment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Kristel</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LeGrand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Dollman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Norris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SLP-1155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Vance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Cheryl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SLP-1191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Hendrick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Bridget</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SLP-1204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Baker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Whaley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Sonja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SLP-1304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Honaker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Casey-</w:t>
            </w:r>
            <w:proofErr w:type="spellStart"/>
            <w:r w:rsidRPr="007C6C78">
              <w:rPr>
                <w:rFonts w:ascii="Calibri" w:eastAsia="Times New Roman" w:hAnsi="Calibri" w:cs="Calibri"/>
                <w:b/>
                <w:position w:val="0"/>
                <w:sz w:val="22"/>
              </w:rPr>
              <w:t>Heatherman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Whitney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Coleman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Craig</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Kemper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Sandra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Tuel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Courtney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Schrader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Claudia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Ramey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Bowen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SLP-1456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Weidner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Childers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Carrie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Adams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Ernay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SLP-1566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Wheeler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Sherry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Hollingsworth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Suzanne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Clemins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Frye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Baker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Greenup</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SLP-1801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Thompson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Shelby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Slater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Curran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Carrie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Doddridge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Doddridge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SLP-1688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Farrah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Doddridge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Hartman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Loretta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Doddridge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Epperly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Adams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Dorsey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Betsy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SLP-0495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Moore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Bloomfield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SLP-0585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Underwood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McMellon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Gillian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Heather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Wells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Sherri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SLP-0835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Frantz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Jodi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Snyder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McKay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SLP-0904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Shawna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Harper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Gentry-Bailey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Tiffany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SLP-1288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Sears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McKinney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SLP-1567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Turner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Ariel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Ramsey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Jillian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Evans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Tiffany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Bradford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SLP-1212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Craft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Miranda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Gilmer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SLP-1269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Lilly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Quinn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Gilmer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Gilmer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Honaker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Highland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SLP-1408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Cumberland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Alise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Norrod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Webster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Seymour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Aarika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Brackenrich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Giles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Dever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Deen</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LeDonne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Holliday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Bostic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Fijewski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Marcie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SLP-1106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Rife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Lilly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Rebekah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Summers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SLP-1387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Huffman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Stalnaker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SLP-1651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Souther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Claire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Isabell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SLP-1864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Honaker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Southerly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SLP-0976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Clower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SLP-1052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Skiff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Ravenscroft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Valerie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SLP-1077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Suddath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SLP-1205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Wendy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Wright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Sharma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Nikita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Beckley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SLP-1848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Mathias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Gerald</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SLP-1869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Heavener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Kelsey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Schwab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Denise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Stewart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SLP-0793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Edie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Alig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Phillips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Richards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SLP-1648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Izaj</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Ryan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SLP-1652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Lockerbie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Cassandra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Gianvito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April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Conley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Wendy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Burdette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Spilecki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Mathias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SLP-0188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Hammer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Sharon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SLP-1095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SLP-1408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Cumberland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Alise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Webster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SLP-1685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Roden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Katelyn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P/SLP-0712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Bayer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Olivia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Agostini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Dye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P/SLP-0744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Tucker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Tame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Tifany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Beaver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Joseph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Fusco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Heflin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Alexis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SLP-0299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Mascaro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Cris</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Bowman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SLP-0377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Fix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Lucas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Lafferty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Jeannine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Broadhurst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Stacy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Bastin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Stacy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Gump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SLP-0900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Yvonne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Sierra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SLP-0905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Beecher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Tucker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Keener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Bernatowicz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SLP-0981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Frye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SLP-1006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Hamilton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Holcomb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Kerri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Unger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SLP-1064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Dieringer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Alexandra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SLP-1066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Caufield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Jarrell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Pulaski</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Edwards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Lopez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Hersman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SLP-1167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Ervin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SLP-1195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Turner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Kerri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Kimberlin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SLP-1218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Backus-McCloy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SLP-1220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Dyer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Rhea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Francesca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SLP-1248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Juliea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Gilmer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Foster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Seabolt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Stacy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Spatafore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Edwardson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Clyde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SLP-1364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Deborah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Nilsson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Melyssa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SLP-1373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Presutti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Schrock-Heflin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Sherer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Ferragine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SLP-1430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Waggoner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Meredith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Lockhart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SLP-1499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Lively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Valerie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SLP-1506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Curran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Carrie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Doddridge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SLP-1535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Ruperto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Lutyens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Costa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Sweitzer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SLP-1591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Cunningham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Ruth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Yoder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Slider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DeFazio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Benjamin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Mercedes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SLP-1676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SLP-1693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Nutter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Cecille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Jaimee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Porter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Alisha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SLP-1706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Tokar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Starr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Determan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Samantha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Mikula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Nesler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Alyssa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McFarland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Guarino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Carpenter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Moore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Comer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Kaitlyn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SLP-1852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Meghan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McClelland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Whitney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Harrsion</w:t>
            </w:r>
            <w:proofErr w:type="spellEnd"/>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Chinn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Hannah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xml:space="preserve">McIntyre </w:t>
            </w:r>
            <w:proofErr w:type="spellStart"/>
            <w:r w:rsidRPr="007C6C78">
              <w:rPr>
                <w:rFonts w:ascii="Calibri" w:eastAsia="Times New Roman" w:hAnsi="Calibri" w:cs="Calibri"/>
                <w:b/>
                <w:position w:val="0"/>
                <w:sz w:val="22"/>
              </w:rPr>
              <w:t>Tincher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Robertson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Stalnaker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Curfman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Knopp</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Kathy-Jo</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McIntyre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SLP-1324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Darst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Deidra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Kerr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Maxine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Cumberland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SLP-1884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Hoffman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Kori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Sandusky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Chinn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Hannah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P/SLP-0669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Pfeiffer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Lucia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Danika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Shenandoah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Hetherton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Vincent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Snow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Heidi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SLP-0935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Sitman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Bonnie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Darby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Jillian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SLP-1165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SLP-1190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Lapinsky-Rogers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Eva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SLP-1262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Boggess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Carroll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Tabitha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SLP-1475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Greenfield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Irene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Mauldin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Spencer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Rachael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SLP-1735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Dever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SLP-1746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Macchio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Elaine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Alexandria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Jones-Wohleber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Tabitha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Boele'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P/SLP-0708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Silveira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Douthitt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Americo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Peter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SLP-0004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McDavid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Ulery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Norma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Charles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Murphy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Morris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Bonnett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Adkins-Woods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Datsko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Lally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Margaret</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SLP-0151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Curtis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Adams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Dorsey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Betsy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LeDonne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Rutledge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SLP-0165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Slijepcevic</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SLP-0191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Simmons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Purcell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McElroy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Patricia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Summers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Alice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SLP-0261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SLP-0281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Herald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Colleen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Sheila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DeBord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Denia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Kiser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SLP-0362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Bostic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SLP-0380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Wilma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Brumley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Tanner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Roane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SLP-0488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Bailey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Lauralee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Shelton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Safreed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Eleanore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SLP-0524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Rush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Bernadette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Teresa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Robertson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Vella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Benson-Vogt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Shamblen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SLP-0655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SLP-0685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Eggleston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Watson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Jodi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Gallaher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SLP-0756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Canterbury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Teresa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SLP-0769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SLP-0793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Edie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Bonita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Crotty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Traci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Mitchell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Tracie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SLP-0846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Pleasants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Slater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SLP-0875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Helman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Sharon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Abraham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Sigman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Brammer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Dennison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Taylor-Carte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Fitzer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Katrina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Keener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SLP-0990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Aliveto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Tammy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Gregory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Finlayson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Nader-Epling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SLP-1044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SLP-1091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Hannah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Mulanax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Cindy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Kananwha</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SLP-1118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Drummond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Campbell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Matthew</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Conley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Tiffiany</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Grose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Kasie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Akers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Marea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Bowen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Settles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Bearden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Juliane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Wildi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Josephine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Ochi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Francis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Love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Adriana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Jeanette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Kosarek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Heather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Orrego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Gregory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Tiffany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Ramey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Syner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SLP-1428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Richards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Abigail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Pulaski</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Miles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Serfoss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Schwendeman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Abbey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Fleenor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Wyoming</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Cornaglia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SLP-1593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Garnes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Powell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SLP-1595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Tomlinson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Gayle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SLP-1599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SLP-1601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Cook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Woodard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Ramsey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Jillian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Brewer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Vinton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 O'Neill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Bibbee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Dolph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Abigail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Lanette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SLP-1724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Keefer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Ryan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Craigo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Jordan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SLP-1751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Sankoff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SLP-1755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McCloy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Billie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SLP-1756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Glozman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Oksana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SLP-1764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Hutchings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David</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TN</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Williamson/Maury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SLP-1765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Fowler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Chaney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Fortner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Thomas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Kelsey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Thevenin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Robinson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SLP-1255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Poling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Desiree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McCartney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Pascasio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Garretson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Beverly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SLP-0290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Lambert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Sheryl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Armbruster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Bosley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Victoria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SLP-1281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Hitt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Feller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Teresa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Roberts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Deidra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SLP-1585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Robinett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Hannah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Austin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Emma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Ferrell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SLP-0181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Conley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DeAngela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SLP-0395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Akers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Alice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Mangrum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Chrissondra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Jayne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Butcher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Thompson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Tiffany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Alicia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Simpkins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Mingo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Close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Jude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Angelilli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SLP-0755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DeWitt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Rodeheaver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Stallings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Kallop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Woodruff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SLP-1476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Cunningham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Campbell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Courtney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Colvin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Megan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Patton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Natalie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SLP-1785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Kozulla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Burdette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Komorowski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SLP-0966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Storm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Shelby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Sargent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Dague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Brienne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SLP-1234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Andrew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James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Niggemyer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Theresa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SLP-1534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Bonar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Gilbert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Tori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Scollick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Shayla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Scollick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Blake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P/SLP-0746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Price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Welch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Sheila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SLP-0873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Vaughan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Meigs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Ehman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Abby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Gallia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SLP-1800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Cottrill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Claire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Fleming-Frum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Paradee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Maureen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McDowell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P/SLP-0718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Stephens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Victoria-Anne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Bowling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Natalie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SLP-0100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Carmen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Martin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Chase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Suzanne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SLP-0704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Meade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Jeanette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Horne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Terry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Bland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SLP-1467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Altizer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SLP-1520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Simmons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Yost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Jordon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Cooper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SLP-1646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Bailey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Kosa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Wythe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Moses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Tinder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Natalie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Foster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Ratcliffe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Brinkley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Lindsay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Giles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Hatcher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Knox</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Morrison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Nikole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Buckner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Pauline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SLP-1885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Peterson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Antonio</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TX</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 Paso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McDonald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SLP-0212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Whittacre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SLP-0801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Knotts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Crystal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Shaffer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SLP-1077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Pritts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Rishel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Alice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Mangold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Lorraine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SLP-1556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Wolford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Everett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Clarice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McFarland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Shores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SLP-1820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Bosley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Leslie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Musgrave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Mingo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Mingo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Sabrina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Mingo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Mingo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Kutek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Mononagalia</w:t>
            </w:r>
            <w:proofErr w:type="spellEnd"/>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P/SLP-0680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Alyssa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Caitlin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Feghali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Kubler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Kami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Westmoreland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P/SLP-0748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Hicks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 Louis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Kenneth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SLP-0063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Graebe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Leslie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SLP-0080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Atkins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Peluso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SLP-0081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Eline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Ingrid</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SLP-0120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Haines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Ruscello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Dennis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Patrick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Verbosky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SLP-0176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Burleson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SLP-0205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Ford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Patricia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SLP-0234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Liller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Bambi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Tekieli-Koay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SLP-0312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Mankey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Pipes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McKee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Bruce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Barnett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Teresa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Callahan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Kahl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Nancy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Saunders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Sheryl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SLP-0695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Ringer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Broadhurst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Stacy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SLP-0752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Radtka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SLP-0755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DeWitt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Neil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Campbell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Krizner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Jeannette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DeCosta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SLP-0852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Hasenmyer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SLP-0891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SLP-0901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Longwell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Springston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SLP-1101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Hovan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Marjorie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Lopez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Conley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Tiffiany</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Waugh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Racheal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SLP-1148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SLP-1188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Ruckman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JoEllen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Evans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Tracie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Mendicino-Reger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SLP-1352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Keefer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Christopher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Dorinda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Staats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Schrock-Heflin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Hunt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Claire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Johanna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Fluharty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Huffman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Woodruff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SLP-1430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Waggoner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Meredith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SLP-1451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Gardo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SLP-1463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Moore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Wagner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Messenger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Smitley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Heaster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Serfoss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Gardner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Sandra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Ahamad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SLP-1612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Adrianne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SLP-1620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Meigh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SLP-1676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SLP-1699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Haines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SLP-1700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Glotfelty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SLP-1708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Stephens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Seneca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Garrett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Burgess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Megan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Rockingham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Brandel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Jayne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Caitlin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Bauer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McClure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Georgia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Toman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Tracy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Gregg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Chambers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Samuel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Brackenrich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Giles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Monroe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SLP-1364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Deborah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Monroe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Echols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Monroe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Fortney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Rita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McCullough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Vanessa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Venango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Neatrour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Bedford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Domaracki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Emma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Sibbett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Cowan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Chapman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McMellon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SLP-1001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Owens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Leslie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Abigail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Webster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Patricia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P/SLP-0734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Fallert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Reid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Walker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Glynda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SLP-0061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Celeste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SLP-0148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Schuetz</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Beaver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Toth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Archer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Shelia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SLP-0748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Blake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Stacy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SLP-0828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Rouse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Kiziminski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Alig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Silbaugh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SLP-0899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Owens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Komorowski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Reggi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Olszewski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Rogers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SLP-1030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Shallcross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Tracy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Gooch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SLP-1104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Sada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Reasbeck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SLP-1355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Murrin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SLP-1495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Fuller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Fisher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SLP-1600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Brewer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Margaret</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Estep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BreeAnn</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Gilbert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Tori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SLP-1691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Werner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Jody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Holmes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Emma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DeGarmo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Morgan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Stephens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SLP-1752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Dunfee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Rachael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SLP-1781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Diesel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Jordan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SLP-1788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Murphy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Elise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Phillips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Chastel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Kathleen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Tuttle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SLP-1856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Strope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Kylea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SLP-1862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Olivia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SLP-1867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Vybiral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Dorsey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Bonnett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Turner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Helan</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Pendelton</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SLP-0805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Sowar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Deborah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Pendleton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Pleasants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Pleasants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SLP-0846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Pleasants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Pleasants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SLP-0488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Bailey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Lauralee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Pocahontas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SLP-1761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Chestnut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Pocahontas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Pocahontas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SLP-1861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Sharp</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Pocahontas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Pocahontas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SLP-1618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Mangels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Heather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Pocohontas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Pocohontas</w:t>
            </w:r>
            <w:proofErr w:type="spellEnd"/>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Yauger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Roberta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SLP-1069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SLP-1093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Cassaundra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SLP-1167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Ervin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Cobun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Bowman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Megan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P/SLP-0735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Wentz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Alicia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SLP-0165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Slijepcevic</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SLP-0324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Reber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Ritter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Bissett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SLP-0599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Conley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Autumn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Ingram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Marci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SLP-0684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Strong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Robbin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Blake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SLP-0762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Sizemore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SLP-0861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Haddox</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Parker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SLP-0920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Porter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Taylor-Carte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Murdoch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Autumn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Carrico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SLP-1146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Mulligan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Basham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Jaime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SLP-1266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SLP-1305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Whittington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Shaffer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Linsey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Griffith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Sharla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Coleman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Runyan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Casto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Lacie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SLP-1564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Snider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Burdette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SLP-1604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Chelsea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Meredith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SLP-1606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Hawk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Lindsay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Curry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Gennifer</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Holmes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Anissa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SLP-1690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Asbury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Kilkenny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Mustafa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Hilliary</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Frazier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Scaggs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Jacqueline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Pullins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Vickie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SLP-0084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Dwn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Fink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Tanner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Roane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SLP-0486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Albright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McMellon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Farley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Roark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Tuell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Butler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SLP-0964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Willson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SLP-0988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Browning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Cremeans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SLP-1065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Riffe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SLP-1085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Fitzpatrick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Henry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Beeson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SLP-1118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Drummond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Roark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Anthony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Nickell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Stacey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Gentry-Bailey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Tiffany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Thompson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SLP-1221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Lilly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Dickerson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Abigail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Rezek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SLP-1288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Sears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Michaelyn</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Hahner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Union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Sites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Hannah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SLP-1335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Shearer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Reanne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Cami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Whitlock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Q</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Abby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Murphy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Sherae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Wasserman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Buch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Janice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SLP-1562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O'Dell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Tammy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Woodard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SLP-1791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Paulea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Butler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Dugan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SLP-1804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Maltempie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Morehead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Paulette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Rowan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Tetil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Mireya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SLP-1866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Kerwood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Samantha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SLP-0269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Hull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Zickefoose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Kenney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SLP-0690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DiBacco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SLP-0924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Browning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Pocahontas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SLP-1010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Chambers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Horne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SLP-1199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Price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Beverly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Backus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Jeanette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Ingrid</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McDermott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Doerr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Price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Gretchen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Chrystal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Townsend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DiBacco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SLP-1734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Stemple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Cress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Ritchie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Ritchie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SLP-0818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Kovach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Glenda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Ritchie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SLP-1487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Lipsmeyer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Gregory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Ritchie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Tolley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Roane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Roane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Misty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Summers</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Crook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Suzanne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Summers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Summers</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Bowman-Preston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Betsy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Rogers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SLP-0773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Mayle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Myers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Stallings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Nease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McDermott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Lohr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Christiane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Taylor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Tyler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SLP-1064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Dieringer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Alexandra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Tyler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Tyler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Pickens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Everett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Connie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McClain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Mearns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SLP-1293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Hollen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Upshur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Mitchell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Tracie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SLP-0973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Tammy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Ferguson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Darlena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SLP-1044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Butler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Ihlenfeld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Crystal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Norris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Cassandra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Swalley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Ezell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Salmons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Franks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SLP-1466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Wroblewski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Reid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SLP-1624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Kappen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Katrina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Veva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Queen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Wayne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SLP-1066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Caufield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Webster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Zombotti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SLP-0520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Pierce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Lillian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SLP-0951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McBee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Candace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SLP-0966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Storm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Shelby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SLP-1278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Aland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Margaret</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Megan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SLP-1448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Warrington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SLP-1678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Crago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SLP-1793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Matheny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Shawnna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Butcher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Dennis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Wirt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Bumgarner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Jill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Wirt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Wirt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SLP-1851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Cheeseman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Wirt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Wirt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Tyszkiewicz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Veronica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Cheryl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King-Reeves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McCauley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Gayle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Emrick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SLP-0255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Armstrong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SLP-0261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Cinda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SLP-0262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Zablocki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Beverly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Corra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Norabelle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SLP-0424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Crawford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Melanie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SLP-0463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Rader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Boso</w:t>
            </w:r>
            <w:proofErr w:type="spellEnd"/>
            <w:r w:rsidRPr="007C6C78">
              <w:rPr>
                <w:rFonts w:ascii="Calibri" w:eastAsia="Times New Roman" w:hAnsi="Calibri" w:cs="Calibri"/>
                <w:b/>
                <w:position w:val="0"/>
                <w:sz w:val="22"/>
              </w:rPr>
              <w:t>-Suggs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Rhonda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SLP-0612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Simmons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SLP-0675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Powell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Matthew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Jason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Pleasants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Foggin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Nicholle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Samantha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Fabbri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SLP-0749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McDonnell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SLP-0767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Parrish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SLP-0857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Erwin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Mahoney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Marcia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SLP-1032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Hardman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Teresa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Pistelli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SLP-1187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Goddard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Bissell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Meigs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Wildi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Josephine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SLP-1247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Montgomery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SLP-1284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Kimes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George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Dotson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Lindsay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SLP-1362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Hill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Athens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Lemley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SLP-1404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Sherry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Lockhart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SLP-1453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Ervin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Lydia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SLP-1504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Bolyard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Melonas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Reed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Fortney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Kayla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SLP-1551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Young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Adrienne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Alyssa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SLP-1622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Riley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Mercedes</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Beebe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SLP-1693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Nutter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Cecille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Jaimee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Schetter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Tamra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Athens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SLP-1796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Dubs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Elisabeth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English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Lauren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Chaney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SLP-1841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Mulhall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Britanee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SLP-1851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Cheeseman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Wirt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Hannah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SLP-1881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Karelitz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Caitlin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SLP-1888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Heather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P/SLP-0715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Wyoming</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Wyoming</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SLP-0318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Fields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Wyoming</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SLP-0726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McMellon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Wyoming</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Shannon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Wyomng</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Wyoming</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Toler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Rhonda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Wyoming</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Wyoming</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Fleenor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Wyoming</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Wyoming</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Gigliotti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Bedford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Albemarle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Painter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Shires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Covington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Alleghany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SLP-0990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Aliveto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Connors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Lucy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Fauquier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Fauquier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SLP-0751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Turrill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SLP-0808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McClung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SLP-1156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Traubert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Claire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SLP-1424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Sites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Foster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Hanover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SLP-1217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Gigliotti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Bedford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Henrico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SLP-0990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Aliveto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Loudoun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SLP-1830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Ratcliffe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Brinkley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Lindsay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Giles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Montgomery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SLP-1587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Bias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Roanoke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SLP-1719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Rockingham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Rockingham</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SLP-0038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Bourne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Victoria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Gillespie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Hayes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Regina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Sherman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Alyssa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Jordan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SLP-1650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Vora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Juhi</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Winchester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Winchester</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Gaither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Kimbel</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Winchester City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Winchester City</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Lopez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Carrie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Winchester City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Winchester City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SLP-1514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Lindemann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Malone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York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York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SLP-1409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Parfitt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Brody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Alfred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Leslie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SLP-1437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Dansak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Denise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SLP-1762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Brandt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Westmoreland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SLP-1766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Connors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William</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Irene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Bridget</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SLP-0338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Ford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Regina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Chester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Tipton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Chester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Chester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SLP-0780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Burbank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Miranda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Roane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Chester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Tyson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Tabatha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Chester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Mullen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Francesca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Chester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SLP-1330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Murdock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Chester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SLP-1642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Dicken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Chester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SLP-1258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Caldwell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Horst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Meyer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Larissa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Franklin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Franklin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Stefanik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Cambria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Huntingdon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SLP-1598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Arianne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Irene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Bridget</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SLP-0629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McCabe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Blake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Kingery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Tressa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SLP-1311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McKeen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Lindsay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SLP-1365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Wagner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SLP-1736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Scollick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Shayla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SLP-0172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Malcomson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David</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Columbiana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Columbiana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SLP-0783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Mileski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Maryann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Columbiana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Columbiana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Columbiana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SLP-1655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Gamble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Rochelle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LeAnn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Columbiana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SLP-0501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Meigs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Gallia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SLP-1576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Nikki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Gallia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Fleming-Frum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Gallia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SLP-0245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Madzia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Marianne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Lahr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Kenneth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Boggs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Vance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Heidi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Lawrance</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Lawrance</w:t>
            </w:r>
            <w:proofErr w:type="spellEnd"/>
            <w:r w:rsidRPr="007C6C78">
              <w:rPr>
                <w:rFonts w:ascii="Calibri" w:eastAsia="Times New Roman" w:hAnsi="Calibri" w:cs="Calibri"/>
                <w:b/>
                <w:position w:val="0"/>
                <w:sz w:val="22"/>
              </w:rPr>
              <w:t xml:space="preserve"> County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Finney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SLP-1333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Mease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SLP-0903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Eason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Meigs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Meigs</w:t>
            </w:r>
            <w:proofErr w:type="spellEnd"/>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SLP-1227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Bissell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Meigs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Meigs</w:t>
            </w:r>
            <w:proofErr w:type="spellEnd"/>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SLP-1694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Schetter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Tamra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Athens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Perry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SLP-1656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Mistovich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Zana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Stark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SLP-0139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Sue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SLP-0916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Tindall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SLP-1007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Jesser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SLP-1074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SLP-1418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Vesel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SLP-1559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Price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Gretchen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SLP-1602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Engel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Ellen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Roberts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Iredell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Iredell</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SLP-1783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Mincey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Honna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Bartow</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SLP-1789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Headley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Derek</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Granville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Crookshank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King George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Peregrim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Vanessa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Anne Arundel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Wake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Menyes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Elena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Cuyahoga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SLP-0435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Kruza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Carolyn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Clarke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Kent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Murray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Hamilton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Oakland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SLP-0581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Joseph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Wendy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SLP-0801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Knotts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Crystal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Drew</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Eileen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Maggie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r>
      <w:tr w:rsidR="007C6C78" w:rsidRPr="007C6C78" w:rsidTr="007C6C78">
        <w:trPr>
          <w:trHeight w:val="6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SLP-0623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Bassler</w:t>
            </w:r>
            <w:proofErr w:type="spellEnd"/>
            <w:r w:rsidRPr="007C6C78">
              <w:rPr>
                <w:rFonts w:ascii="Calibri" w:eastAsia="Times New Roman" w:hAnsi="Calibri" w:cs="Calibri"/>
                <w:b/>
                <w:position w:val="0"/>
                <w:sz w:val="22"/>
              </w:rPr>
              <w:t>-Howard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SLP-1285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Armentrout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SLP-0399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Friend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Debra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Garrett</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Garrett</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SLP-0570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Erenrich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Janice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SLP-0692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Marcum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SLP-0825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Chapman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SLP-1097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Wallen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Alex</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SLP-1215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Cremeans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SLP-1461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Dudley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SLP-1546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Lake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Emilie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Abbigail</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SLP-1395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Boyd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Greenup</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SLP-1539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Reid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Lawrence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Johnston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Scott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Byron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Madison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SLP-1763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Sanders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Ruth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Deborah</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Madison</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SLP-1540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Stalder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Danielle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Heather</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Wetzel</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Cook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SLP-1544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Burkhardt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Cherian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Cook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SLP-1587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Bias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Cook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SLP-1767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Jamie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Cook</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SLP-1268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Jaimie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Flagler</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SLP-1782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Grimes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Nicola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Daviess</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Orange</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SLP-1744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Orr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TN</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Loudon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Sarasota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SLP-1792</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Murray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Hamilton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Sarasota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SLP-1860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Brandenburg</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Robyn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Sarasota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SLP-1090</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Volusia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Fisher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Volusia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Bohach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Blaire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Greene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Volusia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Traveler</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SLP-1631</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Goodwin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Moore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San Diego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SLP-1854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Litchfield</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Sonoma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Sonoma</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SLP-1844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Bergman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TX</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DiMarzio</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Christine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SLP-1669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Stefanik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Cambria</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SLP-1675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Spears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Danni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Collier</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lastRenderedPageBreak/>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SLP-1677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Nafe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Stark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SLP-1679</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Pacansky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Michele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Erie</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SLP-1728</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Shanks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Kristina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IA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Polk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SLP-1777</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Cohen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York</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SLP-1843</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Bauch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Alycia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Charleston</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SLP-1845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Strothmann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Guilford</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SLP-1865</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Nishikawa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Whitney</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FL</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Hillsborough</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SLP-1876</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Jordan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coconino</w:t>
            </w:r>
            <w:proofErr w:type="spellEnd"/>
          </w:p>
        </w:tc>
      </w:tr>
      <w:tr w:rsidR="007C6C78" w:rsidRPr="007C6C78" w:rsidTr="007C6C78">
        <w:trPr>
          <w:trHeight w:val="300"/>
        </w:trPr>
        <w:tc>
          <w:tcPr>
            <w:tcW w:w="27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Telepractice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SLP-1784</w:t>
            </w:r>
          </w:p>
        </w:tc>
        <w:tc>
          <w:tcPr>
            <w:tcW w:w="154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Andricks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w:t>
            </w:r>
          </w:p>
        </w:tc>
        <w:tc>
          <w:tcPr>
            <w:tcW w:w="1154"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SC</w:t>
            </w:r>
          </w:p>
        </w:tc>
        <w:tc>
          <w:tcPr>
            <w:tcW w:w="1883"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Coconino</w:t>
            </w:r>
          </w:p>
        </w:tc>
      </w:tr>
    </w:tbl>
    <w:p w:rsidR="007C6C78" w:rsidRPr="007C6C78" w:rsidRDefault="007C6C78" w:rsidP="007C6C78">
      <w:pPr>
        <w:rPr>
          <w:rFonts w:ascii="TTE12836A8t00" w:eastAsia="Times New Roman" w:hAnsi="TTE12836A8t00" w:cs="TTE12836A8t00"/>
          <w:b/>
          <w:color w:val="010000"/>
          <w:position w:val="0"/>
          <w:sz w:val="24"/>
          <w:szCs w:val="24"/>
        </w:rPr>
        <w:sectPr w:rsidR="007C6C78" w:rsidRPr="007C6C78" w:rsidSect="007C6C78">
          <w:pgSz w:w="15840" w:h="12240" w:orient="landscape" w:code="1"/>
          <w:pgMar w:top="720" w:right="720" w:bottom="720" w:left="720" w:header="720" w:footer="720" w:gutter="0"/>
          <w:cols w:space="720"/>
          <w:docGrid w:linePitch="381"/>
        </w:sectPr>
      </w:pPr>
    </w:p>
    <w:p w:rsidR="007C6C78" w:rsidRPr="007C6C78" w:rsidRDefault="007C6C78" w:rsidP="007C6C78">
      <w:pPr>
        <w:rPr>
          <w:rFonts w:ascii="TTE12836A8t00" w:eastAsia="Times New Roman" w:hAnsi="TTE12836A8t00" w:cs="TTE12836A8t00"/>
          <w:b/>
          <w:color w:val="010000"/>
          <w:position w:val="0"/>
          <w:sz w:val="24"/>
          <w:szCs w:val="24"/>
        </w:rPr>
        <w:sectPr w:rsidR="007C6C78" w:rsidRPr="007C6C78" w:rsidSect="007C6C78">
          <w:pgSz w:w="15840" w:h="12240" w:orient="landscape" w:code="1"/>
          <w:pgMar w:top="1440" w:right="1440" w:bottom="1440" w:left="1440" w:header="720" w:footer="720" w:gutter="0"/>
          <w:cols w:space="720"/>
          <w:docGrid w:linePitch="381"/>
        </w:sectPr>
      </w:pPr>
    </w:p>
    <w:tbl>
      <w:tblPr>
        <w:tblW w:w="12300" w:type="dxa"/>
        <w:tblLook w:val="04A0" w:firstRow="1" w:lastRow="0" w:firstColumn="1" w:lastColumn="0" w:noHBand="0" w:noVBand="1"/>
      </w:tblPr>
      <w:tblGrid>
        <w:gridCol w:w="1608"/>
        <w:gridCol w:w="1480"/>
        <w:gridCol w:w="1480"/>
        <w:gridCol w:w="1480"/>
        <w:gridCol w:w="1501"/>
        <w:gridCol w:w="1676"/>
        <w:gridCol w:w="1586"/>
        <w:gridCol w:w="1840"/>
      </w:tblGrid>
      <w:tr w:rsidR="007C6C78" w:rsidRPr="007C6C78" w:rsidTr="007C6C78">
        <w:trPr>
          <w:trHeight w:val="525"/>
        </w:trPr>
        <w:tc>
          <w:tcPr>
            <w:tcW w:w="10460" w:type="dxa"/>
            <w:gridSpan w:val="7"/>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Cs/>
                <w:position w:val="0"/>
                <w:sz w:val="36"/>
                <w:szCs w:val="36"/>
              </w:rPr>
            </w:pPr>
            <w:r w:rsidRPr="007C6C78">
              <w:rPr>
                <w:rFonts w:ascii="Calibri" w:eastAsia="Times New Roman" w:hAnsi="Calibri" w:cs="Calibri"/>
                <w:bCs/>
                <w:position w:val="0"/>
                <w:sz w:val="36"/>
                <w:szCs w:val="36"/>
              </w:rPr>
              <w:t>ACTIVE ASSISTANTS REGISTRATION - FY ENDING 2018 - 06/30/2018</w:t>
            </w:r>
          </w:p>
        </w:tc>
        <w:tc>
          <w:tcPr>
            <w:tcW w:w="1840" w:type="dxa"/>
            <w:tcBorders>
              <w:top w:val="nil"/>
              <w:left w:val="nil"/>
              <w:bottom w:val="nil"/>
              <w:right w:val="nil"/>
            </w:tcBorders>
            <w:shd w:val="clear" w:color="auto" w:fill="auto"/>
            <w:noWrap/>
            <w:vAlign w:val="bottom"/>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r>
      <w:tr w:rsidR="007C6C78" w:rsidRPr="007C6C78" w:rsidTr="007C6C78">
        <w:trPr>
          <w:trHeight w:val="300"/>
        </w:trPr>
        <w:tc>
          <w:tcPr>
            <w:tcW w:w="148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proofErr w:type="spellStart"/>
            <w:r w:rsidRPr="007C6C78">
              <w:rPr>
                <w:rFonts w:ascii="Calibri" w:eastAsia="Times New Roman" w:hAnsi="Calibri" w:cs="Calibri"/>
                <w:bCs/>
                <w:position w:val="0"/>
                <w:sz w:val="22"/>
              </w:rPr>
              <w:t>LicenseNumber</w:t>
            </w:r>
            <w:proofErr w:type="spellEnd"/>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proofErr w:type="spellStart"/>
            <w:r w:rsidRPr="007C6C78">
              <w:rPr>
                <w:rFonts w:ascii="Calibri" w:eastAsia="Times New Roman" w:hAnsi="Calibri" w:cs="Calibri"/>
                <w:bCs/>
                <w:position w:val="0"/>
                <w:sz w:val="22"/>
              </w:rPr>
              <w:t>LastName</w:t>
            </w:r>
            <w:proofErr w:type="spellEnd"/>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proofErr w:type="spellStart"/>
            <w:r w:rsidRPr="007C6C78">
              <w:rPr>
                <w:rFonts w:ascii="Calibri" w:eastAsia="Times New Roman" w:hAnsi="Calibri" w:cs="Calibri"/>
                <w:bCs/>
                <w:position w:val="0"/>
                <w:sz w:val="22"/>
              </w:rPr>
              <w:t>MiddleName</w:t>
            </w:r>
            <w:proofErr w:type="spellEnd"/>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proofErr w:type="spellStart"/>
            <w:r w:rsidRPr="007C6C78">
              <w:rPr>
                <w:rFonts w:ascii="Calibri" w:eastAsia="Times New Roman" w:hAnsi="Calibri" w:cs="Calibri"/>
                <w:bCs/>
                <w:position w:val="0"/>
                <w:sz w:val="22"/>
              </w:rPr>
              <w:t>FirstName</w:t>
            </w:r>
            <w:proofErr w:type="spellEnd"/>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proofErr w:type="spellStart"/>
            <w:r w:rsidRPr="007C6C78">
              <w:rPr>
                <w:rFonts w:ascii="Calibri" w:eastAsia="Times New Roman" w:hAnsi="Calibri" w:cs="Calibri"/>
                <w:bCs/>
                <w:position w:val="0"/>
                <w:sz w:val="22"/>
              </w:rPr>
              <w:t>Licensee.State</w:t>
            </w:r>
            <w:proofErr w:type="spellEnd"/>
          </w:p>
        </w:tc>
        <w:tc>
          <w:tcPr>
            <w:tcW w:w="15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proofErr w:type="spellStart"/>
            <w:r w:rsidRPr="007C6C78">
              <w:rPr>
                <w:rFonts w:ascii="Calibri" w:eastAsia="Times New Roman" w:hAnsi="Calibri" w:cs="Calibri"/>
                <w:bCs/>
                <w:position w:val="0"/>
                <w:sz w:val="22"/>
              </w:rPr>
              <w:t>Licensee.County</w:t>
            </w:r>
            <w:proofErr w:type="spellEnd"/>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proofErr w:type="spellStart"/>
            <w:r w:rsidRPr="007C6C78">
              <w:rPr>
                <w:rFonts w:ascii="Calibri" w:eastAsia="Times New Roman" w:hAnsi="Calibri" w:cs="Calibri"/>
                <w:bCs/>
                <w:position w:val="0"/>
                <w:sz w:val="22"/>
              </w:rPr>
              <w:t>Employer.State</w:t>
            </w:r>
            <w:proofErr w:type="spellEnd"/>
          </w:p>
        </w:tc>
        <w:tc>
          <w:tcPr>
            <w:tcW w:w="1840" w:type="dxa"/>
            <w:tcBorders>
              <w:top w:val="single" w:sz="4" w:space="0" w:color="auto"/>
              <w:left w:val="nil"/>
              <w:bottom w:val="single" w:sz="4" w:space="0" w:color="auto"/>
              <w:right w:val="single" w:sz="4" w:space="0" w:color="auto"/>
            </w:tcBorders>
            <w:shd w:val="clear" w:color="C0C0C0" w:fill="C0C0C0"/>
            <w:noWrap/>
            <w:vAlign w:val="center"/>
            <w:hideMark/>
          </w:tcPr>
          <w:p w:rsidR="007C6C78" w:rsidRPr="007C6C78" w:rsidRDefault="007C6C78" w:rsidP="007C6C78">
            <w:pPr>
              <w:spacing w:after="0" w:line="240" w:lineRule="auto"/>
              <w:jc w:val="center"/>
              <w:rPr>
                <w:rFonts w:ascii="Calibri" w:eastAsia="Times New Roman" w:hAnsi="Calibri" w:cs="Calibri"/>
                <w:bCs/>
                <w:position w:val="0"/>
                <w:sz w:val="22"/>
              </w:rPr>
            </w:pPr>
            <w:proofErr w:type="spellStart"/>
            <w:r w:rsidRPr="007C6C78">
              <w:rPr>
                <w:rFonts w:ascii="Calibri" w:eastAsia="Times New Roman" w:hAnsi="Calibri" w:cs="Calibri"/>
                <w:bCs/>
                <w:position w:val="0"/>
                <w:sz w:val="22"/>
              </w:rPr>
              <w:t>Employer.County</w:t>
            </w:r>
            <w:proofErr w:type="spellEnd"/>
          </w:p>
        </w:tc>
      </w:tr>
      <w:tr w:rsidR="007C6C78" w:rsidRPr="007C6C78" w:rsidTr="007C6C78">
        <w:trPr>
          <w:trHeight w:val="300"/>
        </w:trPr>
        <w:tc>
          <w:tcPr>
            <w:tcW w:w="148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SLPA-0014</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Abrego</w:t>
            </w:r>
            <w:proofErr w:type="spellEnd"/>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Rae</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Jessica</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Lewis</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single" w:sz="4" w:space="0" w:color="D0D7E5"/>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Harrison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SLPA-0006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 Lima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Nell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SLPA-0007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Grymberg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SLPA-0007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Grymberg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Sarah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SLPA-0016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Hodges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Hannah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MS</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Larmar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SLPA-0016</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Hodges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Hannah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MS</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Larmar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SLPA-0018</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Vante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Adrienne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Loudoun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SLPA-0003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Mogel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Chloe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Frederick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SLPA-0015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Olson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Kristian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SLPA-0017</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Raidt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SLPA-0011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Slason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Holly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SLPA-0010</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Stevens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Kathleen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MD</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Montgomery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Jefferson</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SLPA-0012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Chrisman</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Whitney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Monngalia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Monongalia</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AA-0001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Hopkins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Nicholas</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SLPA-0013</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Salley</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Sonja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Fayette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Raleigh</w:t>
            </w:r>
          </w:p>
        </w:tc>
      </w:tr>
      <w:tr w:rsidR="007C6C78" w:rsidRPr="007C6C78" w:rsidTr="007C6C78">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SLPA-0005</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Samples</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Madeline-Marie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Rachel</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Wood</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SLPA-0002</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Black</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Diane</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Alicia</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r>
      <w:tr w:rsidR="007C6C78" w:rsidRPr="007C6C78" w:rsidTr="007C6C78">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SLPA-0001</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proofErr w:type="spellStart"/>
            <w:r w:rsidRPr="007C6C78">
              <w:rPr>
                <w:rFonts w:ascii="Calibri" w:eastAsia="Times New Roman" w:hAnsi="Calibri" w:cs="Calibri"/>
                <w:b/>
                <w:position w:val="0"/>
                <w:sz w:val="22"/>
              </w:rPr>
              <w:t>Kibler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Margaret</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VA</w:t>
            </w:r>
          </w:p>
        </w:tc>
        <w:tc>
          <w:tcPr>
            <w:tcW w:w="1840" w:type="dxa"/>
            <w:tcBorders>
              <w:top w:val="nil"/>
              <w:left w:val="nil"/>
              <w:bottom w:val="single" w:sz="4" w:space="0" w:color="D0D7E5"/>
              <w:right w:val="single" w:sz="4" w:space="0" w:color="D0D7E5"/>
            </w:tcBorders>
            <w:shd w:val="clear" w:color="auto" w:fill="auto"/>
            <w:vAlign w:val="center"/>
            <w:hideMark/>
          </w:tcPr>
          <w:p w:rsidR="007C6C78" w:rsidRPr="007C6C78" w:rsidRDefault="007C6C78" w:rsidP="007C6C78">
            <w:pPr>
              <w:spacing w:after="0" w:line="240" w:lineRule="auto"/>
              <w:rPr>
                <w:rFonts w:ascii="Calibri" w:eastAsia="Times New Roman" w:hAnsi="Calibri" w:cs="Calibri"/>
                <w:b/>
                <w:position w:val="0"/>
                <w:sz w:val="22"/>
              </w:rPr>
            </w:pPr>
            <w:r w:rsidRPr="007C6C78">
              <w:rPr>
                <w:rFonts w:ascii="Calibri" w:eastAsia="Times New Roman" w:hAnsi="Calibri" w:cs="Calibri"/>
                <w:b/>
                <w:position w:val="0"/>
                <w:sz w:val="22"/>
              </w:rPr>
              <w:t>Tazewell</w:t>
            </w:r>
          </w:p>
        </w:tc>
      </w:tr>
    </w:tbl>
    <w:p w:rsidR="007C6C78" w:rsidRPr="007C6C78" w:rsidRDefault="007C6C78" w:rsidP="007C6C78">
      <w:pPr>
        <w:rPr>
          <w:rFonts w:ascii="TTE12836A8t00" w:eastAsia="Times New Roman" w:hAnsi="TTE12836A8t00" w:cs="TTE12836A8t00"/>
          <w:b/>
          <w:color w:val="010000"/>
          <w:position w:val="0"/>
          <w:sz w:val="24"/>
          <w:szCs w:val="24"/>
        </w:rPr>
      </w:pPr>
      <w:r w:rsidRPr="007C6C78">
        <w:rPr>
          <w:rFonts w:ascii="TTE12836A8t00" w:eastAsia="Times New Roman" w:hAnsi="TTE12836A8t00" w:cs="TTE12836A8t00"/>
          <w:b/>
          <w:color w:val="010000"/>
          <w:position w:val="0"/>
          <w:sz w:val="24"/>
          <w:szCs w:val="24"/>
        </w:rPr>
        <w:br w:type="page"/>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sectPr w:rsidR="007C6C78" w:rsidRPr="007C6C78" w:rsidSect="007C6C78">
          <w:type w:val="continuous"/>
          <w:pgSz w:w="15840" w:h="12240" w:orient="landscape" w:code="1"/>
          <w:pgMar w:top="1440" w:right="1440" w:bottom="1440" w:left="1440" w:header="720" w:footer="720" w:gutter="0"/>
          <w:cols w:space="720"/>
          <w:docGrid w:linePitch="360"/>
        </w:sect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lastRenderedPageBreak/>
        <w:t>West Virginia Board of Examiners for</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t>Speech-Language Pathology and Audiology</w:t>
      </w:r>
    </w:p>
    <w:p w:rsidR="007C6C78" w:rsidRPr="007C6C78" w:rsidRDefault="007C6C78" w:rsidP="007C6C78">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7C6C78">
        <w:rPr>
          <w:rFonts w:ascii="Garamond" w:eastAsia="Times New Roman" w:hAnsi="Garamond" w:cs="Times New Roman"/>
          <w:bCs/>
          <w:iCs/>
          <w:color w:val="010000"/>
          <w:position w:val="0"/>
          <w:sz w:val="20"/>
          <w:szCs w:val="24"/>
          <w:u w:val="single"/>
        </w:rPr>
        <w:t>Board Members</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Erin Leigh-Ann Browning, M.A., CCC-SLP, President</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Vickie Pullins, M.A., CCC-SLP, Secretary</w:t>
      </w:r>
    </w:p>
    <w:p w:rsidR="007C6C78" w:rsidRPr="007C6C78" w:rsidRDefault="007C6C78" w:rsidP="007C6C78">
      <w:pPr>
        <w:keepNext/>
        <w:spacing w:after="0" w:line="240" w:lineRule="auto"/>
        <w:jc w:val="center"/>
        <w:outlineLvl w:val="1"/>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Michael J. Zagarella,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Vernon N. Mullins,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Joe E. Richards, M.A., Citizen Member</w:t>
      </w:r>
    </w:p>
    <w:p w:rsidR="007C6C78" w:rsidRPr="007C6C78" w:rsidRDefault="007C6C78" w:rsidP="007C6C78">
      <w:pPr>
        <w:spacing w:after="0" w:line="240" w:lineRule="auto"/>
        <w:rPr>
          <w:rFonts w:ascii="Garamond" w:eastAsia="Times New Roman" w:hAnsi="Garamond" w:cs="Times New Roman"/>
          <w:bCs/>
          <w:iCs/>
          <w:color w:val="010000"/>
          <w:position w:val="0"/>
          <w:sz w:val="22"/>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74624" behindDoc="1" locked="0" layoutInCell="1" allowOverlap="1" wp14:anchorId="79B1CCE5" wp14:editId="350E70C4">
            <wp:simplePos x="0" y="0"/>
            <wp:positionH relativeFrom="column">
              <wp:posOffset>1002665</wp:posOffset>
            </wp:positionH>
            <wp:positionV relativeFrom="page">
              <wp:posOffset>3383280</wp:posOffset>
            </wp:positionV>
            <wp:extent cx="3799840" cy="37998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MEETING</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July 14, 2017 @ 5:30 PM</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Office via Video Conference</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99 Edmiston Way</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Suite 214</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Buckhannon, WV  26201</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75648" behindDoc="1" locked="0" layoutInCell="1" allowOverlap="1" wp14:anchorId="0608E78C" wp14:editId="1EA79F42">
            <wp:simplePos x="0" y="0"/>
            <wp:positionH relativeFrom="column">
              <wp:posOffset>1136015</wp:posOffset>
            </wp:positionH>
            <wp:positionV relativeFrom="page">
              <wp:posOffset>4168140</wp:posOffset>
            </wp:positionV>
            <wp:extent cx="3799840" cy="37998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7C6C78" w:rsidRDefault="007C6C78" w:rsidP="007C6C78">
      <w:pPr>
        <w:numPr>
          <w:ilvl w:val="0"/>
          <w:numId w:val="32"/>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Call to Order</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Approval of Minutes – June 7, 2017 Meeting</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numPr>
          <w:ilvl w:val="0"/>
          <w:numId w:val="3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Fiscal Year End Financials</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numPr>
          <w:ilvl w:val="0"/>
          <w:numId w:val="3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Complaints – </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#44 – Bearden/Timeframe</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Elissa Lindsay Appeal Update</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 #50 – </w:t>
      </w:r>
      <w:proofErr w:type="spellStart"/>
      <w:r w:rsidRPr="007C6C78">
        <w:rPr>
          <w:rFonts w:ascii="Garamond" w:eastAsia="Times New Roman" w:hAnsi="Garamond" w:cs="Times New Roman"/>
          <w:bCs/>
          <w:iCs/>
          <w:color w:val="010000"/>
          <w:position w:val="0"/>
          <w:sz w:val="24"/>
          <w:szCs w:val="24"/>
        </w:rPr>
        <w:t>Aud</w:t>
      </w:r>
      <w:proofErr w:type="spellEnd"/>
      <w:r w:rsidRPr="007C6C78">
        <w:rPr>
          <w:rFonts w:ascii="Garamond" w:eastAsia="Times New Roman" w:hAnsi="Garamond" w:cs="Times New Roman"/>
          <w:bCs/>
          <w:iCs/>
          <w:color w:val="010000"/>
          <w:position w:val="0"/>
          <w:sz w:val="24"/>
          <w:szCs w:val="24"/>
        </w:rPr>
        <w:t xml:space="preserve"> &amp; Patient Files – Info sent</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 #51 – SLP &amp; Alleged Fraud, </w:t>
      </w:r>
      <w:proofErr w:type="spellStart"/>
      <w:r w:rsidRPr="007C6C78">
        <w:rPr>
          <w:rFonts w:ascii="Garamond" w:eastAsia="Times New Roman" w:hAnsi="Garamond" w:cs="Times New Roman"/>
          <w:bCs/>
          <w:iCs/>
          <w:color w:val="010000"/>
          <w:position w:val="0"/>
          <w:sz w:val="24"/>
          <w:szCs w:val="24"/>
        </w:rPr>
        <w:t>etc</w:t>
      </w:r>
      <w:proofErr w:type="spellEnd"/>
      <w:r w:rsidRPr="007C6C78">
        <w:rPr>
          <w:rFonts w:ascii="Garamond" w:eastAsia="Times New Roman" w:hAnsi="Garamond" w:cs="Times New Roman"/>
          <w:bCs/>
          <w:iCs/>
          <w:color w:val="010000"/>
          <w:position w:val="0"/>
          <w:sz w:val="24"/>
          <w:szCs w:val="24"/>
        </w:rPr>
        <w:t xml:space="preserve"> – Info sent </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#52 - Same party from Complaint #48/Medicaid/Repair, etc.</w:t>
      </w:r>
    </w:p>
    <w:p w:rsidR="007C6C78" w:rsidRPr="007C6C78" w:rsidRDefault="007C6C78" w:rsidP="007C6C78">
      <w:pPr>
        <w:spacing w:after="0" w:line="240" w:lineRule="auto"/>
        <w:ind w:left="1080" w:right="144"/>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ind w:lef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Old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NCSB Flights, etc.</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Dr. Harris’s letter follow-up</w:t>
      </w:r>
      <w:r w:rsidRPr="007C6C78">
        <w:rPr>
          <w:rFonts w:ascii="Garamond" w:eastAsia="Times New Roman" w:hAnsi="Garamond" w:cs="Times New Roman"/>
          <w:bCs/>
          <w:iCs/>
          <w:color w:val="010000"/>
          <w:position w:val="0"/>
          <w:sz w:val="24"/>
          <w:szCs w:val="24"/>
        </w:rPr>
        <w:tab/>
        <w:t xml:space="preserve"> </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New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RN with Audiologist taxonomy code for NPI number</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Lisa </w:t>
      </w:r>
      <w:proofErr w:type="spellStart"/>
      <w:r w:rsidRPr="007C6C78">
        <w:rPr>
          <w:rFonts w:ascii="Garamond" w:eastAsia="Times New Roman" w:hAnsi="Garamond" w:cs="Times New Roman"/>
          <w:bCs/>
          <w:iCs/>
          <w:color w:val="010000"/>
          <w:position w:val="0"/>
          <w:sz w:val="24"/>
          <w:szCs w:val="24"/>
        </w:rPr>
        <w:t>Bosley’s</w:t>
      </w:r>
      <w:proofErr w:type="spellEnd"/>
      <w:r w:rsidRPr="007C6C78">
        <w:rPr>
          <w:rFonts w:ascii="Garamond" w:eastAsia="Times New Roman" w:hAnsi="Garamond" w:cs="Times New Roman"/>
          <w:bCs/>
          <w:iCs/>
          <w:color w:val="010000"/>
          <w:position w:val="0"/>
          <w:sz w:val="24"/>
          <w:szCs w:val="24"/>
        </w:rPr>
        <w:t xml:space="preserve"> Request for provisional license</w:t>
      </w:r>
    </w:p>
    <w:p w:rsidR="007C6C78" w:rsidRPr="007C6C78" w:rsidRDefault="007C6C78" w:rsidP="007C6C78">
      <w:pPr>
        <w:spacing w:after="0" w:line="240" w:lineRule="auto"/>
        <w:ind w:left="360"/>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ind w:left="144" w:right="144"/>
        <w:rPr>
          <w:rFonts w:ascii="Baskerville Old Face" w:eastAsia="Calibri" w:hAnsi="Baskerville Old Face"/>
          <w:color w:val="auto"/>
          <w:position w:val="0"/>
          <w:sz w:val="24"/>
          <w:szCs w:val="24"/>
        </w:rPr>
      </w:pPr>
    </w:p>
    <w:p w:rsidR="007C6C78" w:rsidRPr="007C6C78" w:rsidRDefault="007C6C78" w:rsidP="007C6C78">
      <w:pPr>
        <w:spacing w:after="0" w:line="240" w:lineRule="auto"/>
        <w:ind w:left="144" w:right="144"/>
        <w:rPr>
          <w:rFonts w:ascii="Baskerville Old Face" w:eastAsia="Calibri" w:hAnsi="Baskerville Old Face"/>
          <w:color w:val="auto"/>
          <w:position w:val="0"/>
          <w:sz w:val="24"/>
          <w:szCs w:val="24"/>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r w:rsidRPr="007C6C78">
        <w:rPr>
          <w:rFonts w:ascii="Times New Roman" w:eastAsia="Times New Roman" w:hAnsi="Times New Roman" w:cs="Times New Roman"/>
          <w:b/>
          <w:color w:val="auto"/>
          <w:position w:val="0"/>
          <w:sz w:val="32"/>
          <w:szCs w:val="32"/>
        </w:rPr>
        <w:lastRenderedPageBreak/>
        <w:t xml:space="preserve">West Virginia Board of Examiners for </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 w:val="32"/>
          <w:szCs w:val="32"/>
        </w:rPr>
        <w:t>Speech-Language Pathology and Audiology</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July 14, 2017</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Board Meeting</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Time: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5:30 PM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Location: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Via Videoconference from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99 Edmiston Way – Suite 214</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Buckhannon, WV  26201</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Present:</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President, Erin Browning</w:t>
      </w:r>
    </w:p>
    <w:p w:rsidR="007C6C78" w:rsidRPr="007C6C78" w:rsidRDefault="007C6C78" w:rsidP="007C6C78">
      <w:pPr>
        <w:spacing w:after="0" w:line="240" w:lineRule="auto"/>
        <w:ind w:left="1440" w:firstLine="720"/>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Board Secretary, Vickie Pullins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Board Member, Dr. Michael Zagarella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Dr. Vernon Mullins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Citizen Member, Joe E. Richards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Administrative Services Mgr., Patricia Nesbitt – from 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20"/>
        </w:rPr>
      </w:pPr>
      <w:r w:rsidRPr="007C6C78">
        <w:rPr>
          <w:rFonts w:ascii="Times New Roman" w:eastAsia="Times New Roman" w:hAnsi="Times New Roman" w:cs="Times New Roman"/>
          <w:b/>
          <w:color w:val="auto"/>
          <w:position w:val="0"/>
          <w:sz w:val="22"/>
          <w:szCs w:val="20"/>
        </w:rPr>
        <w:tab/>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w:t>
      </w:r>
      <w:r w:rsidRPr="007C6C78">
        <w:rPr>
          <w:rFonts w:ascii="Times New Roman" w:eastAsia="Times New Roman" w:hAnsi="Times New Roman" w:cs="Times New Roman"/>
          <w:b/>
          <w:color w:val="auto"/>
          <w:position w:val="0"/>
          <w:sz w:val="22"/>
          <w:szCs w:val="28"/>
        </w:rPr>
        <w:t xml:space="preserve"> </w:t>
      </w:r>
      <w:r w:rsidRPr="004D3D9C">
        <w:rPr>
          <w:rFonts w:ascii="Times New Roman" w:eastAsia="Times New Roman" w:hAnsi="Times New Roman" w:cs="Times New Roman"/>
          <w:color w:val="auto"/>
          <w:position w:val="0"/>
          <w:sz w:val="22"/>
          <w:szCs w:val="28"/>
        </w:rPr>
        <w:t>meeting was called to order at 5:32 PM by the Board President, Erin Browning.</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Joe Richards made a motion to accept the minutes of the June 7, 2017 meeting as presented.  Vickie Pullins seconded the motion.  Motion carried.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presented the Fiscal Year End Financial &amp; PCard Reports.  The Cash Balance as of June 30, 2017 was $241,952.15(attached).  The GL-004 Report submitted in writing to the Board Members will be modified in July to include June Fiscal Year 2017 invoices paid in July Fiscal Year 2018.  Erin Browning made a motion to accept the Financial Report and the PCard Report as presented.  Mike Zagarella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r w:rsidRPr="004D3D9C">
        <w:rPr>
          <w:rFonts w:ascii="Times New Roman" w:eastAsia="Times New Roman" w:hAnsi="Times New Roman" w:cs="Times New Roman"/>
          <w:color w:val="auto"/>
          <w:position w:val="0"/>
          <w:sz w:val="22"/>
          <w:szCs w:val="28"/>
          <w:u w:val="single"/>
        </w:rPr>
        <w:t>COMPLAINTS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recused herself from the meeting at 5:36 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Erin Browning made a motion for the Board to go into Executive Session to discuss Complaint #44.  Mike Zagarella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Joe Richards made a motion for the Board to end Executive Session and to vote on Complaint #44.  Mike Zagarella seconded the motion.  Executive Session ended at 5:43 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Mike Zagarella made a motion to refile the “Complaint and Notice of Hearing” with the proper signature and retry Complaint #44 based on the “Order Remanding Case for Further Proceedings” received from the Harrison County Circuit Court on May 11, 2017.  Vern Mullins seconded the motion.  Motion Carried to retry Complaint #44.</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lastRenderedPageBreak/>
        <w:t>Vickie Pullins rejoined the meeting at 5:45 PM.  Erin Browning made a motion for the Board to go into Executive Session at 5:45 PM.  Vern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Erin Browning made a motion to end Executive Session at 6:17 PM.  Vern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Complaint #50 - Mike Zagarella made a motion for Greg Foster, Assistant Attorney General, to draw up a Consent Decree that includes:  </w:t>
      </w:r>
    </w:p>
    <w:p w:rsidR="007C6C78" w:rsidRPr="004D3D9C" w:rsidRDefault="007C6C78" w:rsidP="007C6C78">
      <w:pPr>
        <w:spacing w:after="0" w:line="240" w:lineRule="auto"/>
        <w:ind w:firstLine="42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Giving the patient a copy of their medical records, as required by law, and</w:t>
      </w:r>
    </w:p>
    <w:p w:rsidR="007C6C78" w:rsidRPr="004D3D9C" w:rsidRDefault="007C6C78" w:rsidP="007C6C78">
      <w:pPr>
        <w:spacing w:after="0" w:line="240" w:lineRule="auto"/>
        <w:ind w:firstLine="42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A letter of reprimand for her file indicating this infraction.</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Erin Browning seconded the motion.  Motion carried.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r w:rsidRPr="004D3D9C">
        <w:rPr>
          <w:rFonts w:ascii="Times New Roman" w:eastAsia="Times New Roman" w:hAnsi="Times New Roman" w:cs="Times New Roman"/>
          <w:color w:val="auto"/>
          <w:position w:val="0"/>
          <w:sz w:val="22"/>
          <w:szCs w:val="28"/>
          <w:u w:val="single"/>
        </w:rPr>
        <w:t>OLD BUSINESS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National Council of State Boards for Speech-Language Pathology &amp; Audiology National Conference dates and travel dates were discussed and finalized.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The letter from Dr. Harris was discussed.  Vern Mullins ask the Board to approve a request be formulated to the Attorney General to explain, in writing, what the exemptions mean in a Legislative Exempt Rule and what avenues are available to request changes to an Exempt Rule after it is in effect.  Dr. Harris has expressed concerns with how Workers’ Compensation “Exempt Rules” bypass State Code for testing for and fitting hearing aids.   Vern Mullins will draft a letter and email to the Board Members for approval prior to sending to the Attorney General.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r w:rsidRPr="004D3D9C">
        <w:rPr>
          <w:rFonts w:ascii="Times New Roman" w:eastAsia="Times New Roman" w:hAnsi="Times New Roman" w:cs="Times New Roman"/>
          <w:color w:val="auto"/>
          <w:position w:val="0"/>
          <w:sz w:val="22"/>
          <w:szCs w:val="28"/>
          <w:u w:val="single"/>
        </w:rPr>
        <w:t>NEW BUSINESS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After a discussion Erin Browning made a motion for Patty Nesbitt to prepare a formal complaint to be filed with the Hearing Aid Dealers Board against a Hearing Instrument Specialist.  Vern Mullins seconded the motion.  Motion carried.  The Hearing Instrument Specialist has registered a Taxonomy Code of “Audiologist” for her NPI number.  She also advertises her offices as Audiology Offices.  She is not an Audiologist and does not, as far as our records show, have an Audiologist on staff.</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Lisa </w:t>
      </w:r>
      <w:proofErr w:type="spellStart"/>
      <w:r w:rsidRPr="004D3D9C">
        <w:rPr>
          <w:rFonts w:ascii="Times New Roman" w:eastAsia="Times New Roman" w:hAnsi="Times New Roman" w:cs="Times New Roman"/>
          <w:color w:val="auto"/>
          <w:position w:val="0"/>
          <w:sz w:val="22"/>
          <w:szCs w:val="28"/>
        </w:rPr>
        <w:t>Bosley’s</w:t>
      </w:r>
      <w:proofErr w:type="spellEnd"/>
      <w:r w:rsidRPr="004D3D9C">
        <w:rPr>
          <w:rFonts w:ascii="Times New Roman" w:eastAsia="Times New Roman" w:hAnsi="Times New Roman" w:cs="Times New Roman"/>
          <w:color w:val="auto"/>
          <w:position w:val="0"/>
          <w:sz w:val="22"/>
          <w:szCs w:val="28"/>
        </w:rPr>
        <w:t xml:space="preserve"> request for a provisional license was discussed.  Vickie Pullins made a motion for the Board to approve Ms. </w:t>
      </w:r>
      <w:proofErr w:type="spellStart"/>
      <w:r w:rsidRPr="004D3D9C">
        <w:rPr>
          <w:rFonts w:ascii="Times New Roman" w:eastAsia="Times New Roman" w:hAnsi="Times New Roman" w:cs="Times New Roman"/>
          <w:color w:val="auto"/>
          <w:position w:val="0"/>
          <w:sz w:val="22"/>
          <w:szCs w:val="28"/>
        </w:rPr>
        <w:t>Bosley’s</w:t>
      </w:r>
      <w:proofErr w:type="spellEnd"/>
      <w:r w:rsidRPr="004D3D9C">
        <w:rPr>
          <w:rFonts w:ascii="Times New Roman" w:eastAsia="Times New Roman" w:hAnsi="Times New Roman" w:cs="Times New Roman"/>
          <w:color w:val="auto"/>
          <w:position w:val="0"/>
          <w:sz w:val="22"/>
          <w:szCs w:val="28"/>
        </w:rPr>
        <w:t xml:space="preserve"> request for a provisional license to include 25 hours of continuing education.  Mike seconded the motion.  Motion carried.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Vern Mullins made a motion to adjourn.  Erin Browning seconded the motion.  Meeting adjourned at 6:46 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Respectfully submitted,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Patricia J. Nesbitt, Administrative Services Manager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for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Secretary</w:t>
      </w:r>
    </w:p>
    <w:p w:rsidR="007C6C78" w:rsidRPr="007C6C78" w:rsidRDefault="007C6C78" w:rsidP="007C6C78">
      <w:pPr>
        <w:rPr>
          <w:b/>
        </w:rPr>
      </w:pPr>
    </w:p>
    <w:p w:rsidR="007C6C78" w:rsidRPr="007C6C78" w:rsidRDefault="007C6C78" w:rsidP="007C6C78">
      <w:pPr>
        <w:rPr>
          <w:b/>
        </w:rPr>
      </w:pPr>
      <w:r w:rsidRPr="007C6C78">
        <w:rPr>
          <w:b/>
        </w:rPr>
        <w:br w:type="page"/>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lastRenderedPageBreak/>
        <w:t>West Virginia Board of Examiners for</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t>Speech-Language Pathology and Audiology</w:t>
      </w:r>
    </w:p>
    <w:p w:rsidR="007C6C78" w:rsidRPr="007C6C78" w:rsidRDefault="007C6C78" w:rsidP="007C6C78">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7C6C78">
        <w:rPr>
          <w:rFonts w:ascii="Garamond" w:eastAsia="Times New Roman" w:hAnsi="Garamond" w:cs="Times New Roman"/>
          <w:bCs/>
          <w:iCs/>
          <w:color w:val="010000"/>
          <w:position w:val="0"/>
          <w:sz w:val="20"/>
          <w:szCs w:val="24"/>
          <w:u w:val="single"/>
        </w:rPr>
        <w:t>Board Members</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Erin Leigh-Ann Browning, M.A., CCC-SLP, President</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Vickie Pullins, M.A., CCC-SLP, Secretary</w:t>
      </w:r>
    </w:p>
    <w:p w:rsidR="007C6C78" w:rsidRPr="007C6C78" w:rsidRDefault="007C6C78" w:rsidP="007C6C78">
      <w:pPr>
        <w:keepNext/>
        <w:spacing w:after="0" w:line="240" w:lineRule="auto"/>
        <w:jc w:val="center"/>
        <w:outlineLvl w:val="1"/>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Michael J. Zagarella,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Vernon N. Mullins,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Joe E. Richards, M.A., Citizen Member</w:t>
      </w:r>
    </w:p>
    <w:p w:rsidR="007C6C78" w:rsidRPr="007C6C78" w:rsidRDefault="007C6C78" w:rsidP="007C6C78">
      <w:pPr>
        <w:spacing w:after="0" w:line="240" w:lineRule="auto"/>
        <w:rPr>
          <w:rFonts w:ascii="Garamond" w:eastAsia="Times New Roman" w:hAnsi="Garamond" w:cs="Times New Roman"/>
          <w:bCs/>
          <w:iCs/>
          <w:color w:val="010000"/>
          <w:position w:val="0"/>
          <w:sz w:val="22"/>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76672" behindDoc="1" locked="0" layoutInCell="1" allowOverlap="1" wp14:anchorId="1F955FB3" wp14:editId="40851CC3">
            <wp:simplePos x="0" y="0"/>
            <wp:positionH relativeFrom="column">
              <wp:posOffset>1002665</wp:posOffset>
            </wp:positionH>
            <wp:positionV relativeFrom="page">
              <wp:posOffset>3383280</wp:posOffset>
            </wp:positionV>
            <wp:extent cx="3799840" cy="37998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MEETING</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September 6, 2017 @ 5:30 PM</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Office via Video Conference</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99 Edmiston Way</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Suite 214</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Buckhannon, WV  26201</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77696" behindDoc="1" locked="0" layoutInCell="1" allowOverlap="1" wp14:anchorId="4DAD2A4C" wp14:editId="073C8E10">
            <wp:simplePos x="0" y="0"/>
            <wp:positionH relativeFrom="column">
              <wp:posOffset>1136015</wp:posOffset>
            </wp:positionH>
            <wp:positionV relativeFrom="page">
              <wp:posOffset>4168140</wp:posOffset>
            </wp:positionV>
            <wp:extent cx="3799840" cy="37998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7C6C78" w:rsidRDefault="007C6C78" w:rsidP="007C6C78">
      <w:pPr>
        <w:numPr>
          <w:ilvl w:val="0"/>
          <w:numId w:val="33"/>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Call to Order</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3"/>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Approval of Minutes – July 14, 2017 Meeting</w:t>
      </w:r>
    </w:p>
    <w:p w:rsidR="007C6C78" w:rsidRPr="007C6C78" w:rsidRDefault="007C6C78" w:rsidP="007C6C78">
      <w:pPr>
        <w:spacing w:after="0" w:line="240" w:lineRule="auto"/>
        <w:ind w:left="720"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3"/>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PCard Financials</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numPr>
          <w:ilvl w:val="0"/>
          <w:numId w:val="33"/>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Complaints – </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Elissa Lindsay Supreme Court Appeal Update</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#44 – Bearden/Timeframe</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 #50 – </w:t>
      </w:r>
      <w:proofErr w:type="spellStart"/>
      <w:r w:rsidRPr="007C6C78">
        <w:rPr>
          <w:rFonts w:ascii="Garamond" w:eastAsia="Times New Roman" w:hAnsi="Garamond" w:cs="Times New Roman"/>
          <w:bCs/>
          <w:iCs/>
          <w:color w:val="010000"/>
          <w:position w:val="0"/>
          <w:sz w:val="24"/>
          <w:szCs w:val="24"/>
        </w:rPr>
        <w:t>Aud</w:t>
      </w:r>
      <w:proofErr w:type="spellEnd"/>
      <w:r w:rsidRPr="007C6C78">
        <w:rPr>
          <w:rFonts w:ascii="Garamond" w:eastAsia="Times New Roman" w:hAnsi="Garamond" w:cs="Times New Roman"/>
          <w:bCs/>
          <w:iCs/>
          <w:color w:val="010000"/>
          <w:position w:val="0"/>
          <w:sz w:val="24"/>
          <w:szCs w:val="24"/>
        </w:rPr>
        <w:t xml:space="preserve"> &amp; Patient Files – Consent Decree Sent – Received by AUD on 08/18/2017</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 #51 – SLP &amp; Alleged Fraud, </w:t>
      </w:r>
      <w:proofErr w:type="spellStart"/>
      <w:r w:rsidRPr="007C6C78">
        <w:rPr>
          <w:rFonts w:ascii="Garamond" w:eastAsia="Times New Roman" w:hAnsi="Garamond" w:cs="Times New Roman"/>
          <w:bCs/>
          <w:iCs/>
          <w:color w:val="010000"/>
          <w:position w:val="0"/>
          <w:sz w:val="24"/>
          <w:szCs w:val="24"/>
        </w:rPr>
        <w:t>etc</w:t>
      </w:r>
      <w:proofErr w:type="spellEnd"/>
      <w:r w:rsidRPr="007C6C78">
        <w:rPr>
          <w:rFonts w:ascii="Garamond" w:eastAsia="Times New Roman" w:hAnsi="Garamond" w:cs="Times New Roman"/>
          <w:bCs/>
          <w:iCs/>
          <w:color w:val="010000"/>
          <w:position w:val="0"/>
          <w:sz w:val="24"/>
          <w:szCs w:val="24"/>
        </w:rPr>
        <w:t xml:space="preserve"> – Info sent </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ind w:left="1080" w:right="144"/>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ind w:lef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3"/>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Old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NCSB</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RN with AUD taxonomy code for NPI number update</w:t>
      </w:r>
      <w:r w:rsidRPr="007C6C78">
        <w:rPr>
          <w:rFonts w:ascii="Garamond" w:eastAsia="Times New Roman" w:hAnsi="Garamond" w:cs="Times New Roman"/>
          <w:bCs/>
          <w:iCs/>
          <w:color w:val="010000"/>
          <w:position w:val="0"/>
          <w:sz w:val="24"/>
          <w:szCs w:val="24"/>
        </w:rPr>
        <w:tab/>
        <w:t xml:space="preserve"> </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3"/>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New Business</w:t>
      </w:r>
    </w:p>
    <w:p w:rsidR="007C6C78" w:rsidRPr="007C6C78" w:rsidRDefault="007C6C78" w:rsidP="007C6C78">
      <w:pPr>
        <w:spacing w:after="0" w:line="240" w:lineRule="auto"/>
        <w:ind w:left="360"/>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ind w:left="144" w:right="144"/>
        <w:rPr>
          <w:rFonts w:ascii="Baskerville Old Face" w:eastAsia="Calibri" w:hAnsi="Baskerville Old Face"/>
          <w:color w:val="auto"/>
          <w:position w:val="0"/>
          <w:sz w:val="24"/>
          <w:szCs w:val="24"/>
        </w:rPr>
      </w:pPr>
    </w:p>
    <w:p w:rsidR="007C6C78" w:rsidRPr="007C6C78" w:rsidRDefault="007C6C78" w:rsidP="007C6C78">
      <w:pPr>
        <w:spacing w:after="0" w:line="240" w:lineRule="auto"/>
        <w:ind w:left="144" w:right="144"/>
        <w:rPr>
          <w:rFonts w:ascii="Baskerville Old Face" w:eastAsia="Calibri" w:hAnsi="Baskerville Old Face"/>
          <w:color w:val="auto"/>
          <w:position w:val="0"/>
          <w:sz w:val="24"/>
          <w:szCs w:val="24"/>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r w:rsidRPr="007C6C78">
        <w:rPr>
          <w:rFonts w:ascii="Times New Roman" w:eastAsia="Times New Roman" w:hAnsi="Times New Roman" w:cs="Times New Roman"/>
          <w:b/>
          <w:color w:val="auto"/>
          <w:position w:val="0"/>
          <w:sz w:val="32"/>
          <w:szCs w:val="32"/>
        </w:rPr>
        <w:lastRenderedPageBreak/>
        <w:t xml:space="preserve">West Virginia Board of Examiners for </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 w:val="32"/>
          <w:szCs w:val="32"/>
        </w:rPr>
        <w:t>Speech-Language Pathology and Audiology</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September 6, 2017</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Board Meeting</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Time: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5:30 PM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Location: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Via Videoconference from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99 Edmiston Way – Suite 214</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Buckhannon, WV  26201</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Present:</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President, Erin Browning</w:t>
      </w:r>
    </w:p>
    <w:p w:rsidR="007C6C78" w:rsidRPr="007C6C78" w:rsidRDefault="007C6C78" w:rsidP="007C6C78">
      <w:pPr>
        <w:spacing w:after="0" w:line="240" w:lineRule="auto"/>
        <w:ind w:left="1440" w:firstLine="720"/>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Board Secretary, Vickie Pullins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Board Member, Dr. Michael Zagarella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Dr. Vernon Mullins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Citizen Member, Joe E. Richards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Kelli D. Talbott, Senior Deputy Attorney General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Administrative Services Mgr., Patricia Nesbitt – from 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20"/>
        </w:rPr>
      </w:pPr>
      <w:r w:rsidRPr="007C6C78">
        <w:rPr>
          <w:rFonts w:ascii="Times New Roman" w:eastAsia="Times New Roman" w:hAnsi="Times New Roman" w:cs="Times New Roman"/>
          <w:b/>
          <w:color w:val="auto"/>
          <w:position w:val="0"/>
          <w:sz w:val="22"/>
          <w:szCs w:val="20"/>
        </w:rPr>
        <w:tab/>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 meeting was called to order at 5:34 PM by the Board President, Erin Browning.</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Erin Browning made a motion to accept the minutes of the July 14, 2017 meeting as presented.  Michael Zagarella seconded the motion.  Minutes were accepted as presented.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presented the Cash Balance and PCard Reports.  The Cash Balance as of August 31, 2017 was $232,042.74(attached).  Patty Nesbitt presented the PCard purchases for August (September Payment), including travel expenses on the Ghost Travel Card.  Erin Browning made a motion to accept the Financial Report and the PCard Report as presented.  Vickie Pullins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r w:rsidRPr="004D3D9C">
        <w:rPr>
          <w:rFonts w:ascii="Times New Roman" w:eastAsia="Times New Roman" w:hAnsi="Times New Roman" w:cs="Times New Roman"/>
          <w:color w:val="auto"/>
          <w:position w:val="0"/>
          <w:sz w:val="22"/>
          <w:szCs w:val="28"/>
          <w:u w:val="single"/>
        </w:rPr>
        <w:t>COMPLAINTS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Erin Browning made a motion to go into Executive Session.  Joe Richards seconded the motion.  The Executive Session began at 5:39 PM.  Vickie Pullins recused herself during the discussions of Complaint #40.</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Vernon Mullins made a motion to end the Executive Session.  Michael Zagarella seconded the motion.  The Executive Session ended at 6:23 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r w:rsidRPr="004D3D9C">
        <w:rPr>
          <w:rFonts w:ascii="Times New Roman" w:eastAsia="Times New Roman" w:hAnsi="Times New Roman" w:cs="Times New Roman"/>
          <w:color w:val="auto"/>
          <w:position w:val="0"/>
          <w:sz w:val="22"/>
          <w:szCs w:val="28"/>
          <w:u w:val="single"/>
        </w:rPr>
        <w:t>OLD BUSINESS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National Council of State Boards for Speech-Language Pathology &amp; Audiology National Conference flights and room reservations were confirmed with the Board Members who are attending the conference.</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r w:rsidRPr="004D3D9C">
        <w:rPr>
          <w:rFonts w:ascii="Times New Roman" w:eastAsia="Times New Roman" w:hAnsi="Times New Roman" w:cs="Times New Roman"/>
          <w:color w:val="auto"/>
          <w:position w:val="0"/>
          <w:sz w:val="22"/>
          <w:szCs w:val="28"/>
        </w:rPr>
        <w:lastRenderedPageBreak/>
        <w:t xml:space="preserve">The issue of the Audiologist taxonomy code being used by a Hearing Instrument Specialist/Registered Nurse in conjunction with her NPI number was discussed.  Patty Nesbitt gave the Board an update on her conversations with the Hearing Instrument Specialist and the Administrator of the Hearing Aid Dealers Board.  At this point, we are waiting for the Audiologist taxonomy code to be deleted from the Hearing Instrument Specialist’s NPI Profile.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r w:rsidRPr="004D3D9C">
        <w:rPr>
          <w:rFonts w:ascii="Times New Roman" w:eastAsia="Times New Roman" w:hAnsi="Times New Roman" w:cs="Times New Roman"/>
          <w:color w:val="auto"/>
          <w:position w:val="0"/>
          <w:sz w:val="22"/>
          <w:szCs w:val="28"/>
          <w:u w:val="single"/>
        </w:rPr>
        <w:t>NEW BUSINESS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There was no new business to discuss.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Erin Browning made a motion to adjourn.  Vernon Mullins seconded the motion.  Meeting adjourned at 6:32 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Respectfully submitted,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Patricia J. Nesbitt, Administrative Services Manager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for</w:t>
      </w:r>
    </w:p>
    <w:p w:rsidR="007C6C78" w:rsidRPr="004D3D9C" w:rsidRDefault="007C6C78" w:rsidP="007C6C78">
      <w:pPr>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Secretary</w:t>
      </w:r>
    </w:p>
    <w:p w:rsidR="007C6C78" w:rsidRPr="007C6C78" w:rsidRDefault="007C6C78" w:rsidP="007C6C78">
      <w:pPr>
        <w:rPr>
          <w:rFonts w:ascii="Times New Roman" w:eastAsia="Times New Roman" w:hAnsi="Times New Roman" w:cs="Times New Roman"/>
          <w:b/>
          <w:color w:val="auto"/>
          <w:position w:val="0"/>
          <w:sz w:val="22"/>
          <w:szCs w:val="28"/>
        </w:rPr>
      </w:pPr>
      <w:r w:rsidRPr="007C6C78">
        <w:rPr>
          <w:rFonts w:ascii="Times New Roman" w:eastAsia="Times New Roman" w:hAnsi="Times New Roman" w:cs="Times New Roman"/>
          <w:b/>
          <w:color w:val="auto"/>
          <w:position w:val="0"/>
          <w:sz w:val="22"/>
          <w:szCs w:val="28"/>
        </w:rPr>
        <w:br w:type="page"/>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lastRenderedPageBreak/>
        <w:t>West Virginia Board of Examiners for</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t>Speech-Language Pathology and Audiology</w:t>
      </w:r>
    </w:p>
    <w:p w:rsidR="007C6C78" w:rsidRPr="007C6C78" w:rsidRDefault="007C6C78" w:rsidP="007C6C78">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7C6C78">
        <w:rPr>
          <w:rFonts w:ascii="Garamond" w:eastAsia="Times New Roman" w:hAnsi="Garamond" w:cs="Times New Roman"/>
          <w:bCs/>
          <w:iCs/>
          <w:color w:val="010000"/>
          <w:position w:val="0"/>
          <w:sz w:val="20"/>
          <w:szCs w:val="24"/>
          <w:u w:val="single"/>
        </w:rPr>
        <w:t>Board Members</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Erin Leigh-Ann Browning, M.A., CCC-SLP, President</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Vickie Pullins, M.A., CCC-SLP, Secretary</w:t>
      </w:r>
    </w:p>
    <w:p w:rsidR="007C6C78" w:rsidRPr="007C6C78" w:rsidRDefault="007C6C78" w:rsidP="007C6C78">
      <w:pPr>
        <w:keepNext/>
        <w:spacing w:after="0" w:line="240" w:lineRule="auto"/>
        <w:jc w:val="center"/>
        <w:outlineLvl w:val="1"/>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Michael J. Zagarella,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Vernon N. Mullins,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Joe E. Richards, M.A., Citizen Member</w:t>
      </w:r>
    </w:p>
    <w:p w:rsidR="007C6C78" w:rsidRPr="007C6C78" w:rsidRDefault="007C6C78" w:rsidP="007C6C78">
      <w:pPr>
        <w:spacing w:after="0" w:line="240" w:lineRule="auto"/>
        <w:rPr>
          <w:rFonts w:ascii="Garamond" w:eastAsia="Times New Roman" w:hAnsi="Garamond" w:cs="Times New Roman"/>
          <w:bCs/>
          <w:iCs/>
          <w:color w:val="010000"/>
          <w:position w:val="0"/>
          <w:sz w:val="22"/>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MEETING</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October 18, 2017 @ 5:30 PM</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Office via Video Conference</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99 Edmiston Way</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Suite 214</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noProof/>
          <w:color w:val="010000"/>
          <w:position w:val="0"/>
          <w:sz w:val="40"/>
          <w:szCs w:val="40"/>
        </w:rPr>
        <w:drawing>
          <wp:anchor distT="0" distB="0" distL="114300" distR="114300" simplePos="0" relativeHeight="251678720" behindDoc="1" locked="0" layoutInCell="1" allowOverlap="1" wp14:anchorId="3922B73B" wp14:editId="03DC2DDA">
            <wp:simplePos x="0" y="0"/>
            <wp:positionH relativeFrom="column">
              <wp:posOffset>935990</wp:posOffset>
            </wp:positionH>
            <wp:positionV relativeFrom="page">
              <wp:posOffset>3383280</wp:posOffset>
            </wp:positionV>
            <wp:extent cx="3799840" cy="37998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r w:rsidRPr="004D3D9C">
        <w:rPr>
          <w:rFonts w:ascii="Garamond" w:eastAsia="Times New Roman" w:hAnsi="Garamond" w:cs="Times New Roman"/>
          <w:b/>
          <w:bCs/>
          <w:iCs/>
          <w:color w:val="010000"/>
          <w:position w:val="0"/>
          <w:sz w:val="24"/>
          <w:szCs w:val="24"/>
        </w:rPr>
        <w:t>Buckhannon, WV  26201</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79744" behindDoc="1" locked="0" layoutInCell="1" allowOverlap="1" wp14:anchorId="30D7A863" wp14:editId="5C63AD8A">
            <wp:simplePos x="0" y="0"/>
            <wp:positionH relativeFrom="column">
              <wp:posOffset>1136015</wp:posOffset>
            </wp:positionH>
            <wp:positionV relativeFrom="page">
              <wp:posOffset>4168140</wp:posOffset>
            </wp:positionV>
            <wp:extent cx="3799840" cy="379984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7C6C78" w:rsidRDefault="007C6C78" w:rsidP="007C6C78">
      <w:pPr>
        <w:numPr>
          <w:ilvl w:val="0"/>
          <w:numId w:val="34"/>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Call to Order</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4"/>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CE Broker Demo</w:t>
      </w:r>
      <w:r w:rsidRPr="007C6C78">
        <w:rPr>
          <w:rFonts w:ascii="Garamond" w:eastAsia="Times New Roman" w:hAnsi="Garamond" w:cs="Times New Roman"/>
          <w:bCs/>
          <w:iCs/>
          <w:color w:val="010000"/>
          <w:position w:val="0"/>
          <w:sz w:val="24"/>
          <w:szCs w:val="24"/>
        </w:rPr>
        <w:br/>
      </w:r>
    </w:p>
    <w:p w:rsidR="007C6C78" w:rsidRPr="007C6C78" w:rsidRDefault="007C6C78" w:rsidP="007C6C78">
      <w:pPr>
        <w:numPr>
          <w:ilvl w:val="0"/>
          <w:numId w:val="34"/>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Approval of Minutes – September 6, 2017 Meeting</w:t>
      </w:r>
    </w:p>
    <w:p w:rsidR="007C6C78" w:rsidRPr="007C6C78" w:rsidRDefault="007C6C78" w:rsidP="007C6C78">
      <w:pPr>
        <w:spacing w:after="0" w:line="240" w:lineRule="auto"/>
        <w:ind w:left="720"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4"/>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PCard &amp; Financials</w:t>
      </w:r>
    </w:p>
    <w:p w:rsidR="007C6C78" w:rsidRPr="007C6C78" w:rsidRDefault="007C6C78" w:rsidP="007C6C78">
      <w:pPr>
        <w:ind w:left="720"/>
        <w:contextualSpacing/>
        <w:rPr>
          <w:rFonts w:ascii="Garamond" w:eastAsia="Times New Roman" w:hAnsi="Garamond" w:cs="Times New Roman"/>
          <w:bCs/>
          <w:iCs/>
          <w:color w:val="010000"/>
          <w:position w:val="0"/>
          <w:sz w:val="24"/>
          <w:szCs w:val="24"/>
        </w:rPr>
      </w:pPr>
    </w:p>
    <w:p w:rsidR="007C6C78" w:rsidRPr="007C6C78" w:rsidRDefault="007C6C78" w:rsidP="007C6C78">
      <w:pPr>
        <w:numPr>
          <w:ilvl w:val="0"/>
          <w:numId w:val="34"/>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Updates</w:t>
      </w:r>
    </w:p>
    <w:p w:rsidR="007C6C78" w:rsidRPr="007C6C78" w:rsidRDefault="007C6C78" w:rsidP="007C6C78">
      <w:pPr>
        <w:spacing w:after="0" w:line="240" w:lineRule="auto"/>
        <w:ind w:lef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4"/>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Old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CE Broker</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Lease of Copier</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Update of RN/HIS with Audiology Taxonomy Code</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Bosley Provisional License Update</w:t>
      </w:r>
      <w:r w:rsidRPr="007C6C78">
        <w:rPr>
          <w:rFonts w:ascii="Garamond" w:eastAsia="Times New Roman" w:hAnsi="Garamond" w:cs="Times New Roman"/>
          <w:bCs/>
          <w:iCs/>
          <w:color w:val="010000"/>
          <w:position w:val="0"/>
          <w:sz w:val="24"/>
          <w:szCs w:val="24"/>
        </w:rPr>
        <w:tab/>
        <w:t xml:space="preserve"> </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4"/>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New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Annual Report</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New Attorney</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FARB</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Online License Verification</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Auditor’s Board Training</w:t>
      </w:r>
    </w:p>
    <w:p w:rsidR="007C6C78" w:rsidRPr="007C6C78" w:rsidRDefault="007C6C78" w:rsidP="007C6C78">
      <w:pPr>
        <w:spacing w:after="0" w:line="240" w:lineRule="auto"/>
        <w:ind w:left="360"/>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ind w:left="144" w:right="144"/>
        <w:rPr>
          <w:rFonts w:ascii="Baskerville Old Face" w:eastAsia="Calibri" w:hAnsi="Baskerville Old Face"/>
          <w:color w:val="auto"/>
          <w:position w:val="0"/>
          <w:sz w:val="24"/>
          <w:szCs w:val="24"/>
        </w:rPr>
      </w:pPr>
    </w:p>
    <w:p w:rsidR="007C6C78" w:rsidRPr="007C6C78" w:rsidRDefault="007C6C78" w:rsidP="007C6C78">
      <w:pPr>
        <w:spacing w:after="0" w:line="240" w:lineRule="auto"/>
        <w:ind w:left="144" w:right="144"/>
        <w:rPr>
          <w:rFonts w:ascii="Baskerville Old Face" w:eastAsia="Calibri" w:hAnsi="Baskerville Old Face"/>
          <w:color w:val="auto"/>
          <w:position w:val="0"/>
          <w:sz w:val="24"/>
          <w:szCs w:val="24"/>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imes New Roman" w:eastAsia="Times New Roman" w:hAnsi="Times New Roman" w:cs="Times New Roman"/>
          <w:b/>
          <w:color w:val="auto"/>
          <w:position w:val="0"/>
          <w:sz w:val="22"/>
          <w:szCs w:val="28"/>
        </w:rPr>
      </w:pPr>
    </w:p>
    <w:p w:rsidR="007C6C78" w:rsidRPr="007C6C78" w:rsidRDefault="007C6C78" w:rsidP="007C6C78">
      <w:pPr>
        <w:rPr>
          <w:rFonts w:ascii="Times New Roman" w:eastAsia="Times New Roman" w:hAnsi="Times New Roman" w:cs="Times New Roman"/>
          <w:b/>
          <w:color w:val="auto"/>
          <w:position w:val="0"/>
          <w:sz w:val="22"/>
          <w:szCs w:val="28"/>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r w:rsidRPr="007C6C78">
        <w:rPr>
          <w:rFonts w:ascii="Times New Roman" w:eastAsia="Times New Roman" w:hAnsi="Times New Roman" w:cs="Times New Roman"/>
          <w:b/>
          <w:color w:val="auto"/>
          <w:position w:val="0"/>
          <w:sz w:val="32"/>
          <w:szCs w:val="32"/>
        </w:rPr>
        <w:lastRenderedPageBreak/>
        <w:t xml:space="preserve">West Virginia Board of Examiners for </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 w:val="32"/>
          <w:szCs w:val="32"/>
        </w:rPr>
        <w:t>Speech-Language Pathology and Audiology</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October 18, 2017</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Board Meeting</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Time: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5:30 PM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Location: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Via Videoconference from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99 Edmiston Way – Suite 214</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Buckhannon, WV  26201</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Present:</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President, Erin Browning</w:t>
      </w:r>
    </w:p>
    <w:p w:rsidR="007C6C78" w:rsidRPr="007C6C78" w:rsidRDefault="007C6C78" w:rsidP="007C6C78">
      <w:pPr>
        <w:spacing w:after="0" w:line="240" w:lineRule="auto"/>
        <w:ind w:left="1440" w:firstLine="720"/>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Board Secretary, Vickie Pullins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Board Member, Dr. Michael Zagarella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Dr. Vernon Mullins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Citizen Member, Joe E. Richards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Administrative Services Mgr., Patricia Nesbitt – from 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20"/>
        </w:rPr>
      </w:pPr>
      <w:r w:rsidRPr="007C6C78">
        <w:rPr>
          <w:rFonts w:ascii="Times New Roman" w:eastAsia="Times New Roman" w:hAnsi="Times New Roman" w:cs="Times New Roman"/>
          <w:b/>
          <w:color w:val="auto"/>
          <w:position w:val="0"/>
          <w:sz w:val="22"/>
          <w:szCs w:val="20"/>
        </w:rPr>
        <w:tab/>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 meeting was called to order at 5:30 PM by the Board President, Erin Browning.</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Shane Hall at CE Broker was scheduled for a presentation of their continuing education online tracking systems.   He was unable to attend due to a family obligation.</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Vickie Pullins made a motion to accept the minutes of the September 6, 2017 meeting as presented.  Vern Mullins seconded the motion.  Minutes were accepted as presented.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presented the Cash Balance and PCard Reports.  The Cash Balance as of September 30, 2017 was $222,837.82(attached).  Patty Nesbitt presented the PCard purchases for September (October Payment), including travel expenses on the Ghost Travel Card.  Joe Richards made a motion to accept the Financial Report.  Mike Zagarella seconded the motion.  Joe Richards made a motion to accept the PCard Report as presented.  Erin Browning seconded the motion.  Motions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r w:rsidRPr="004D3D9C">
        <w:rPr>
          <w:rFonts w:ascii="Times New Roman" w:eastAsia="Times New Roman" w:hAnsi="Times New Roman" w:cs="Times New Roman"/>
          <w:color w:val="auto"/>
          <w:position w:val="0"/>
          <w:sz w:val="22"/>
          <w:szCs w:val="28"/>
          <w:u w:val="single"/>
        </w:rPr>
        <w:t>OLD BUSINESS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The purchase or lease of a new copier was discussed at the February 22, 2017 meeting.  The state did not, however have a statewide contract in place at that time.  </w:t>
      </w:r>
      <w:proofErr w:type="spellStart"/>
      <w:r w:rsidRPr="004D3D9C">
        <w:rPr>
          <w:rFonts w:ascii="Times New Roman" w:eastAsia="Times New Roman" w:hAnsi="Times New Roman" w:cs="Times New Roman"/>
          <w:color w:val="auto"/>
          <w:position w:val="0"/>
          <w:sz w:val="22"/>
          <w:szCs w:val="28"/>
        </w:rPr>
        <w:t>Komax</w:t>
      </w:r>
      <w:proofErr w:type="spellEnd"/>
      <w:r w:rsidRPr="004D3D9C">
        <w:rPr>
          <w:rFonts w:ascii="Times New Roman" w:eastAsia="Times New Roman" w:hAnsi="Times New Roman" w:cs="Times New Roman"/>
          <w:color w:val="auto"/>
          <w:position w:val="0"/>
          <w:sz w:val="22"/>
          <w:szCs w:val="28"/>
        </w:rPr>
        <w:t>, in Charleston was recently awarded the statewide contract so Patty Nesbitt presented the costs for both leasing and purchasing a new copier.  After a discussion, Vern Mullins made a motion to lease a new copier for 4 years. (48 months).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lastRenderedPageBreak/>
        <w:t xml:space="preserve">Patty will check with the State regarding the requirements and paperwork to donate the “existing” copier to a 503C, non-profit or charitable organization.  She will report back to the Board at the next Board meeting.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provided an update on the issue of the Audiologist taxonomy code being used by a Hearing Instrument Specialist/Registered Nurse in conjunction with her NPI number.  After waiting a few weeks for the change to take place on the NPI Registry website, Patty called and ask for specific instructions for changing the code so she could relay them to the Hearing Aid Dealers Board.  The change was pending because it was not “submitted.”  Hopefully, the change will be in effect before the next Board Meeting.</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The decision to allow Lisa </w:t>
      </w:r>
      <w:proofErr w:type="spellStart"/>
      <w:r w:rsidRPr="004D3D9C">
        <w:rPr>
          <w:rFonts w:ascii="Times New Roman" w:eastAsia="Times New Roman" w:hAnsi="Times New Roman" w:cs="Times New Roman"/>
          <w:color w:val="auto"/>
          <w:position w:val="0"/>
          <w:sz w:val="22"/>
          <w:szCs w:val="28"/>
        </w:rPr>
        <w:t>Bosley’s</w:t>
      </w:r>
      <w:proofErr w:type="spellEnd"/>
      <w:r w:rsidRPr="004D3D9C">
        <w:rPr>
          <w:rFonts w:ascii="Times New Roman" w:eastAsia="Times New Roman" w:hAnsi="Times New Roman" w:cs="Times New Roman"/>
          <w:color w:val="auto"/>
          <w:position w:val="0"/>
          <w:sz w:val="22"/>
          <w:szCs w:val="28"/>
        </w:rPr>
        <w:t xml:space="preserve"> application for a provisional license was discussed.  The Board Office received a phone call prompting the discussion.  Mike Zagarella made a motion that in light of recent information obtained by the Board from Genesis Healthcare and in the event Lisa Bosley actually applies for a provisional license, the Board would need to verify that she has met her court mandated obligations before approving a provisional license.  Erin Browning seconded the motion.  Motion carried with 4 voting Yay.  Joe Richards Abstained.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r w:rsidRPr="004D3D9C">
        <w:rPr>
          <w:rFonts w:ascii="Times New Roman" w:eastAsia="Times New Roman" w:hAnsi="Times New Roman" w:cs="Times New Roman"/>
          <w:color w:val="auto"/>
          <w:position w:val="0"/>
          <w:sz w:val="22"/>
          <w:szCs w:val="28"/>
        </w:rPr>
        <w:t xml:space="preserve"> </w:t>
      </w:r>
      <w:r w:rsidRPr="004D3D9C">
        <w:rPr>
          <w:rFonts w:ascii="Times New Roman" w:eastAsia="Times New Roman" w:hAnsi="Times New Roman" w:cs="Times New Roman"/>
          <w:color w:val="auto"/>
          <w:position w:val="0"/>
          <w:sz w:val="22"/>
          <w:szCs w:val="28"/>
          <w:u w:val="single"/>
        </w:rPr>
        <w:t>COMPLAINTS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gave updates as follows: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Elissa Lindsay – Kelli Talbott filed our brief with the Supreme Court and was forwarded to the Board Members.  E. Lindsay’s attorney will file her brief and we (Kelli Talbott) will have until Dec., 4</w:t>
      </w:r>
      <w:r w:rsidRPr="004D3D9C">
        <w:rPr>
          <w:rFonts w:ascii="Times New Roman" w:eastAsia="Times New Roman" w:hAnsi="Times New Roman" w:cs="Times New Roman"/>
          <w:color w:val="auto"/>
          <w:position w:val="0"/>
          <w:sz w:val="22"/>
          <w:szCs w:val="28"/>
          <w:vertAlign w:val="superscript"/>
        </w:rPr>
        <w:t>th</w:t>
      </w:r>
      <w:r w:rsidRPr="004D3D9C">
        <w:rPr>
          <w:rFonts w:ascii="Times New Roman" w:eastAsia="Times New Roman" w:hAnsi="Times New Roman" w:cs="Times New Roman"/>
          <w:color w:val="auto"/>
          <w:position w:val="0"/>
          <w:sz w:val="22"/>
          <w:szCs w:val="28"/>
        </w:rPr>
        <w:t xml:space="preserve"> to file our reply.</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The Board has been assigned a new attorney by the Attorney General’s office.  She is in the process of reviewing the Juliane Bearden case.  Once she is finished, we can then schedule a new hearing.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 Letter of Reprimand for Barbara Cox’s file is complete and in her file.</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is still waiting for the subpoenaed information for Compliant #51.</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r w:rsidRPr="004D3D9C">
        <w:rPr>
          <w:rFonts w:ascii="Times New Roman" w:eastAsia="Times New Roman" w:hAnsi="Times New Roman" w:cs="Times New Roman"/>
          <w:color w:val="auto"/>
          <w:position w:val="0"/>
          <w:sz w:val="22"/>
          <w:szCs w:val="28"/>
          <w:u w:val="single"/>
        </w:rPr>
        <w:t>NEW BUSINESS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 Board had a brief discussion of the Board’s Annual Report.  The report is complete and ready for submission to the Legislature.</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As mentioned above, the Board was assigned a new attorney from the AG’s office.  The Board has been without full representation since Greg Foster left the AG’s office mid-August to take a position with the Medical Board.  The Board’s attorney’s name is Celeste Weber-Barber.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Since the Board has had many attorneys over the last several years which leads to a lack of continuity and consistency, especially when there are ongoing complaints.  A question was raised about the possibility of retaining outside counsel.  Joe Richards and Erin Browning will do a little research and report back to the Board.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Attendance at the FARB Forum in San Diego, CA was discussed.  The cost will be approximately $2,400 per person.  Joe made a motion to send Erin Browning and Vickie Pullins to the conference.  Mike Zagarella seconded the motion.  Motion carried with 3 voting Yay.  Vern Mullins voted Nay.</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lastRenderedPageBreak/>
        <w:t>Implementation of online license verification was discussed.  The Board members will research a few state websites, as well as WV Board websites that utilize online verification.  A decision was tabled for further discussion at the next Board Meeting.</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Attendance of all for the mandatory Auditor’s Board Training on November 29</w:t>
      </w:r>
      <w:r w:rsidRPr="004D3D9C">
        <w:rPr>
          <w:rFonts w:ascii="Times New Roman" w:eastAsia="Times New Roman" w:hAnsi="Times New Roman" w:cs="Times New Roman"/>
          <w:color w:val="auto"/>
          <w:position w:val="0"/>
          <w:sz w:val="22"/>
          <w:szCs w:val="28"/>
          <w:vertAlign w:val="superscript"/>
        </w:rPr>
        <w:t>th</w:t>
      </w:r>
      <w:r w:rsidRPr="004D3D9C">
        <w:rPr>
          <w:rFonts w:ascii="Times New Roman" w:eastAsia="Times New Roman" w:hAnsi="Times New Roman" w:cs="Times New Roman"/>
          <w:color w:val="auto"/>
          <w:position w:val="0"/>
          <w:sz w:val="22"/>
          <w:szCs w:val="28"/>
        </w:rPr>
        <w:t xml:space="preserve"> was confirmed.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Erin Browning made a motion to adjourn.  Vernon Mullins seconded the motion.  Meeting adjourned at 6:57 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Respectfully submitted,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Patricia J. Nesbitt, Administrative Services Manager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for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Secretary</w:t>
      </w:r>
    </w:p>
    <w:p w:rsidR="007C6C78" w:rsidRPr="007C6C78" w:rsidRDefault="007C6C78" w:rsidP="007C6C78">
      <w:pPr>
        <w:rPr>
          <w:b/>
        </w:rPr>
      </w:pPr>
    </w:p>
    <w:p w:rsidR="007C6C78" w:rsidRPr="007C6C78" w:rsidRDefault="007C6C78" w:rsidP="007C6C78">
      <w:pPr>
        <w:rPr>
          <w:b/>
        </w:rPr>
      </w:pPr>
      <w:r w:rsidRPr="007C6C78">
        <w:rPr>
          <w:b/>
        </w:rPr>
        <w:br w:type="page"/>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lastRenderedPageBreak/>
        <w:t>West Virginia Board of Examiners for</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t>Speech-Language Pathology and Audiology</w:t>
      </w:r>
    </w:p>
    <w:p w:rsidR="007C6C78" w:rsidRPr="007C6C78" w:rsidRDefault="007C6C78" w:rsidP="007C6C78">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7C6C78">
        <w:rPr>
          <w:rFonts w:ascii="Garamond" w:eastAsia="Times New Roman" w:hAnsi="Garamond" w:cs="Times New Roman"/>
          <w:bCs/>
          <w:iCs/>
          <w:color w:val="010000"/>
          <w:position w:val="0"/>
          <w:sz w:val="20"/>
          <w:szCs w:val="24"/>
          <w:u w:val="single"/>
        </w:rPr>
        <w:t>Board Members</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Erin Leigh-Ann Browning, M.A., CCC-SLP, President</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Vickie Pullins, M.A., CCC-SLP, Secretary</w:t>
      </w:r>
    </w:p>
    <w:p w:rsidR="007C6C78" w:rsidRPr="007C6C78" w:rsidRDefault="007C6C78" w:rsidP="007C6C78">
      <w:pPr>
        <w:keepNext/>
        <w:spacing w:after="0" w:line="240" w:lineRule="auto"/>
        <w:jc w:val="center"/>
        <w:outlineLvl w:val="1"/>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Michael J. Zagarella,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Vernon N. Mullins,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Joe E. Richards, M.A., Citizen Member</w:t>
      </w:r>
    </w:p>
    <w:p w:rsidR="007C6C78" w:rsidRPr="007C6C78" w:rsidRDefault="007C6C78" w:rsidP="007C6C78">
      <w:pPr>
        <w:spacing w:after="0" w:line="240" w:lineRule="auto"/>
        <w:rPr>
          <w:rFonts w:ascii="Garamond" w:eastAsia="Times New Roman" w:hAnsi="Garamond" w:cs="Times New Roman"/>
          <w:bCs/>
          <w:iCs/>
          <w:color w:val="010000"/>
          <w:position w:val="0"/>
          <w:sz w:val="22"/>
        </w:rPr>
      </w:pPr>
    </w:p>
    <w:p w:rsidR="007C6C78" w:rsidRPr="004D3D9C" w:rsidRDefault="007C6C78" w:rsidP="007C6C78">
      <w:pPr>
        <w:spacing w:after="0" w:line="240" w:lineRule="auto"/>
        <w:rPr>
          <w:rFonts w:ascii="Garamond" w:eastAsia="Times New Roman" w:hAnsi="Garamond" w:cs="Times New Roman"/>
          <w:b/>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80768" behindDoc="1" locked="0" layoutInCell="1" allowOverlap="1" wp14:anchorId="77055D39" wp14:editId="23D64899">
            <wp:simplePos x="0" y="0"/>
            <wp:positionH relativeFrom="column">
              <wp:posOffset>1002665</wp:posOffset>
            </wp:positionH>
            <wp:positionV relativeFrom="page">
              <wp:posOffset>3383280</wp:posOffset>
            </wp:positionV>
            <wp:extent cx="3799840" cy="379984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MEETING</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December 13, 2017 @ 5:00 PM</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Office via Video Conference</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99 Edmiston Way</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Suite 214</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Buckhannon, WV  26201</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5"/>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Call to Order</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5"/>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Approval of Minutes – October 18, 2017 Meeting</w:t>
      </w:r>
    </w:p>
    <w:p w:rsidR="007C6C78" w:rsidRPr="007C6C78" w:rsidRDefault="007C6C78" w:rsidP="007C6C78">
      <w:pPr>
        <w:spacing w:after="0" w:line="240" w:lineRule="auto"/>
        <w:ind w:left="720"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5"/>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PCard &amp; Board Financials</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numPr>
          <w:ilvl w:val="0"/>
          <w:numId w:val="35"/>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Complaints – </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#44 – Bearden/Timeframe, Celeste Barber</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 #51 – SLP &amp; Alleged Fraud, </w:t>
      </w:r>
      <w:proofErr w:type="spellStart"/>
      <w:r w:rsidRPr="007C6C78">
        <w:rPr>
          <w:rFonts w:ascii="Garamond" w:eastAsia="Times New Roman" w:hAnsi="Garamond" w:cs="Times New Roman"/>
          <w:bCs/>
          <w:iCs/>
          <w:color w:val="010000"/>
          <w:position w:val="0"/>
          <w:sz w:val="24"/>
          <w:szCs w:val="24"/>
        </w:rPr>
        <w:t>etc</w:t>
      </w:r>
      <w:proofErr w:type="spellEnd"/>
      <w:r w:rsidRPr="007C6C78">
        <w:rPr>
          <w:rFonts w:ascii="Garamond" w:eastAsia="Times New Roman" w:hAnsi="Garamond" w:cs="Times New Roman"/>
          <w:bCs/>
          <w:iCs/>
          <w:color w:val="010000"/>
          <w:position w:val="0"/>
          <w:sz w:val="24"/>
          <w:szCs w:val="24"/>
        </w:rPr>
        <w:t xml:space="preserve"> – Investigation Findings</w:t>
      </w:r>
    </w:p>
    <w:p w:rsidR="007C6C78" w:rsidRPr="007C6C78" w:rsidRDefault="007C6C78" w:rsidP="007C6C78">
      <w:pPr>
        <w:spacing w:after="0" w:line="240" w:lineRule="auto"/>
        <w:ind w:left="1080"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5"/>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Old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Online verification</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RN with AUD taxonomy code for NPI number update</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Reporting Board Dismissed Complaints to ASHA Ethics - Follow-up from Vickie re: May 3, 2017 Meeting</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Copier Donation</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Update on confirmation of Bosley restitution payments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Legal Counsel</w:t>
      </w:r>
      <w:r w:rsidRPr="007C6C78">
        <w:rPr>
          <w:rFonts w:ascii="Garamond" w:eastAsia="Times New Roman" w:hAnsi="Garamond" w:cs="Times New Roman"/>
          <w:bCs/>
          <w:iCs/>
          <w:color w:val="010000"/>
          <w:position w:val="0"/>
          <w:sz w:val="24"/>
          <w:szCs w:val="24"/>
        </w:rPr>
        <w:tab/>
        <w:t xml:space="preserve"> </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5"/>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New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Office Personnel Job Title – Joe Richards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SLP Application</w:t>
      </w:r>
    </w:p>
    <w:p w:rsidR="007C6C78" w:rsidRPr="007C6C78" w:rsidRDefault="007C6C78" w:rsidP="007C6C78">
      <w:pPr>
        <w:spacing w:after="0" w:line="240" w:lineRule="auto"/>
        <w:ind w:left="360"/>
        <w:rPr>
          <w:rFonts w:ascii="Garamond" w:eastAsia="Times New Roman" w:hAnsi="Garamond" w:cs="Times New Roman"/>
          <w:bCs/>
          <w:iCs/>
          <w:color w:val="010000"/>
          <w:position w:val="0"/>
          <w:sz w:val="24"/>
          <w:szCs w:val="24"/>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b/>
        </w:rPr>
      </w:pPr>
    </w:p>
    <w:p w:rsidR="007C6C78" w:rsidRPr="007C6C78" w:rsidRDefault="007C6C78" w:rsidP="007C6C78">
      <w:pPr>
        <w:rPr>
          <w:b/>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r w:rsidRPr="007C6C78">
        <w:rPr>
          <w:rFonts w:ascii="Times New Roman" w:eastAsia="Times New Roman" w:hAnsi="Times New Roman" w:cs="Times New Roman"/>
          <w:b/>
          <w:color w:val="auto"/>
          <w:position w:val="0"/>
          <w:sz w:val="32"/>
          <w:szCs w:val="32"/>
        </w:rPr>
        <w:lastRenderedPageBreak/>
        <w:t xml:space="preserve">West Virginia Board of Examiners for </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 w:val="32"/>
          <w:szCs w:val="32"/>
        </w:rPr>
        <w:t>Speech-Language Pathology and Audiology</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December 13, 2017</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Board Meeting</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Time: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5:00 PM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Location: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Via Videoconference from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99 Edmiston Way – Suite 214</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Buckhannon, WV  26201</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Present:</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President, Erin Browning</w:t>
      </w:r>
    </w:p>
    <w:p w:rsidR="007C6C78" w:rsidRPr="007C6C78" w:rsidRDefault="007C6C78" w:rsidP="007C6C78">
      <w:pPr>
        <w:spacing w:after="0" w:line="240" w:lineRule="auto"/>
        <w:ind w:left="1440" w:firstLine="720"/>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Board Secretary, Vickie Pullins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Board Member, Dr. Michael Zagarella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Dr. Vernon Mullins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Citizen Member, Joe E. Richards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Celeste Webb-Barber, Board Legal Counsel</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Administrative Services Mgr., Patricia Nesbitt – from 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20"/>
        </w:rPr>
      </w:pPr>
      <w:r w:rsidRPr="007C6C78">
        <w:rPr>
          <w:rFonts w:ascii="Times New Roman" w:eastAsia="Times New Roman" w:hAnsi="Times New Roman" w:cs="Times New Roman"/>
          <w:b/>
          <w:color w:val="auto"/>
          <w:position w:val="0"/>
          <w:sz w:val="22"/>
          <w:szCs w:val="20"/>
        </w:rPr>
        <w:tab/>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 meeting was called to order at 5:01 PM by the Board President, Erin Browning.</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Vernon Mullins made a motion to accept the minutes of the October 18, 2017 meeting as presented.  Michael Zagarella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presented the Cash Balance, Expense Report and PCard Reports.  The Cash Balance as of November 30, 2017 was $207,672.42(attached).  Patty Nesbitt presented the PCard purchases for October (November Payment) and November (December Payment), including travel expenses on the Ghost Travel Card.  Vernon Mullins made a motion to accept the Financial Report.  Mike Zagarella seconded the motion.  Erin Browning made a motion to accept the PCard Report as presented.  Vickie Pullins seconded the motion.  Motions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Michael Zagarella made a motion to go into Executive Session at 5:07 PM to discuss complaints.  Vernon Mullins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Erin Browning made a motion to end the Executive Session at 5:32 PM.  Vernon Mullins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u w:val="single"/>
        </w:rPr>
        <w:t>OLD BUSINESS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Online license verification was discussed and tabled during the October 18, 2017 meeting.  After additional discussion, Vickie Pullins made a motion to implement online verification. Joe Richards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lastRenderedPageBreak/>
        <w:t>It has come to the Board’s attention that Lisa Bosley has not continued to pay restitution to Genesis Rehabilitation per the Court Order from the US Federal Court issued in 2012.  If a license application is received from Ms. Bosley, the Board will revisit the issue.</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reported the issue of the Hearing Instrument Specialist using an Audiologist taxonomy code in her NPI profile has been corrected.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 Board discussed further whether or not the Board can report a dismissed complaint to the ASHA Board of Ethics.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When the Board approved the lease of a new copier, the possibility of donating the existing copier was brought up.  Patty Nesbitt reported that donation is no longer an option because of all the information stored in a digital copier.  The copier must be sent to Surplus Properties.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There is no new information on the possibility of outside legal counsel, per the October 18, 2017 meeting.</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made a motion to dismiss Complaint #51.  Michael Zagarella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Vernon Mullins made a motion that the potential SLP applicant does not meet the educational criteria for a WV license.   Vickie Pullins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u w:val="single"/>
        </w:rPr>
        <w:t>NEW BUSINESS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Joe Richards discussed the title of Administrative Services Manager for the Board Office position.  He proposed the title be changed to Executive Director, based on the responsibilities of the position.  Joe Richards made a motion to change the working title of the office position to Executive Director.  Vernon Mullins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The meeting adjourned at 6:22 PM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Respectfully submitted,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Patricia J. Nesbitt, Executive Director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for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Board Secretary</w:t>
      </w:r>
    </w:p>
    <w:p w:rsidR="007C6C78" w:rsidRPr="007C6C78" w:rsidRDefault="007C6C78" w:rsidP="007C6C78">
      <w:pPr>
        <w:rPr>
          <w:b/>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b/>
        </w:rPr>
        <w:br w:type="page"/>
      </w:r>
      <w:smartTag w:uri="urn:schemas-microsoft-com:office:smarttags" w:element="place">
        <w:smartTag w:uri="urn:schemas-microsoft-com:office:smarttags" w:element="State">
          <w:r w:rsidRPr="007C6C78">
            <w:rPr>
              <w:rFonts w:ascii="Garamond" w:eastAsia="Times New Roman" w:hAnsi="Garamond" w:cs="Times New Roman"/>
              <w:bCs/>
              <w:iCs/>
              <w:color w:val="010000"/>
              <w:position w:val="0"/>
              <w:sz w:val="32"/>
              <w:szCs w:val="24"/>
            </w:rPr>
            <w:lastRenderedPageBreak/>
            <w:t>West Virginia</w:t>
          </w:r>
        </w:smartTag>
      </w:smartTag>
      <w:r w:rsidRPr="007C6C78">
        <w:rPr>
          <w:rFonts w:ascii="Garamond" w:eastAsia="Times New Roman" w:hAnsi="Garamond" w:cs="Times New Roman"/>
          <w:bCs/>
          <w:iCs/>
          <w:color w:val="010000"/>
          <w:position w:val="0"/>
          <w:sz w:val="32"/>
          <w:szCs w:val="24"/>
        </w:rPr>
        <w:t xml:space="preserve"> Board of Examiners for</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t>Speech-Language Pathology and Audiology</w:t>
      </w:r>
    </w:p>
    <w:p w:rsidR="007C6C78" w:rsidRPr="007C6C78" w:rsidRDefault="007C6C78" w:rsidP="007C6C78">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7C6C78">
        <w:rPr>
          <w:rFonts w:ascii="Garamond" w:eastAsia="Times New Roman" w:hAnsi="Garamond" w:cs="Times New Roman"/>
          <w:bCs/>
          <w:iCs/>
          <w:color w:val="010000"/>
          <w:position w:val="0"/>
          <w:sz w:val="20"/>
          <w:szCs w:val="24"/>
          <w:u w:val="single"/>
        </w:rPr>
        <w:t>Board Members</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Erin Leigh-Ann Browning, M.A., CCC-SLP, President</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Vickie Pullins, M.A., CCC-SLP, Secretary</w:t>
      </w:r>
    </w:p>
    <w:p w:rsidR="007C6C78" w:rsidRPr="007C6C78" w:rsidRDefault="007C6C78" w:rsidP="007C6C78">
      <w:pPr>
        <w:keepNext/>
        <w:spacing w:after="0" w:line="240" w:lineRule="auto"/>
        <w:jc w:val="center"/>
        <w:outlineLvl w:val="1"/>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Michael J. Zagarella,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Vernon N. Mullins,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Joe E. Richards, M.A., Citizen Member</w:t>
      </w:r>
    </w:p>
    <w:p w:rsidR="007C6C78" w:rsidRPr="007C6C78" w:rsidRDefault="007C6C78" w:rsidP="007C6C78">
      <w:pPr>
        <w:spacing w:after="0" w:line="240" w:lineRule="auto"/>
        <w:rPr>
          <w:rFonts w:ascii="Garamond" w:eastAsia="Times New Roman" w:hAnsi="Garamond" w:cs="Times New Roman"/>
          <w:bCs/>
          <w:iCs/>
          <w:color w:val="010000"/>
          <w:position w:val="0"/>
          <w:sz w:val="22"/>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81792" behindDoc="1" locked="0" layoutInCell="1" allowOverlap="1" wp14:anchorId="6EABD6D8" wp14:editId="515DFE53">
            <wp:simplePos x="0" y="0"/>
            <wp:positionH relativeFrom="column">
              <wp:posOffset>1002665</wp:posOffset>
            </wp:positionH>
            <wp:positionV relativeFrom="page">
              <wp:posOffset>3383280</wp:posOffset>
            </wp:positionV>
            <wp:extent cx="3799840" cy="37998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MEETING</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January 20, 2018</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Office via Video Conference</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99 Edmiston Way</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Suite 214</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Buckhannon, WV  26201</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26"/>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Call to Order</w:t>
      </w:r>
    </w:p>
    <w:p w:rsidR="007C6C78" w:rsidRPr="007C6C78" w:rsidRDefault="007C6C78" w:rsidP="007C6C78">
      <w:pPr>
        <w:spacing w:after="0" w:line="240" w:lineRule="auto"/>
        <w:ind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26"/>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Complaints</w:t>
      </w: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b/>
        </w:rPr>
      </w:pPr>
    </w:p>
    <w:p w:rsidR="007C6C78" w:rsidRPr="007C6C78" w:rsidRDefault="007C6C78" w:rsidP="007C6C78">
      <w:pPr>
        <w:rPr>
          <w:b/>
        </w:rPr>
      </w:pPr>
      <w:r w:rsidRPr="007C6C78">
        <w:rPr>
          <w:b/>
        </w:rPr>
        <w:br w:type="page"/>
      </w:r>
    </w:p>
    <w:p w:rsidR="007C6C78" w:rsidRPr="007C6C78" w:rsidRDefault="007C6C78" w:rsidP="007C6C78">
      <w:pPr>
        <w:ind w:left="1440" w:firstLine="720"/>
        <w:rPr>
          <w:rFonts w:ascii="Times New Roman" w:eastAsia="Times New Roman" w:hAnsi="Times New Roman" w:cs="Times New Roman"/>
          <w:b/>
          <w:color w:val="auto"/>
          <w:position w:val="0"/>
          <w:sz w:val="32"/>
          <w:szCs w:val="32"/>
        </w:rPr>
      </w:pPr>
      <w:r w:rsidRPr="007C6C78">
        <w:rPr>
          <w:rFonts w:ascii="Times New Roman" w:eastAsia="Times New Roman" w:hAnsi="Times New Roman" w:cs="Times New Roman"/>
          <w:b/>
          <w:color w:val="auto"/>
          <w:position w:val="0"/>
          <w:sz w:val="32"/>
          <w:szCs w:val="32"/>
        </w:rPr>
        <w:lastRenderedPageBreak/>
        <w:t xml:space="preserve">West Virginia Board of Examiners for </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 w:val="32"/>
          <w:szCs w:val="32"/>
        </w:rPr>
        <w:t>Speech-Language Pathology and Audiology</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January 20, 2018</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Board Meeting</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Time: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5:30 PM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Location: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Video Conference Meeting</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99 Edmiston Way – Suite 214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Buckhannon, WV  26201</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Present:</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President, Erin Browning</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Secretary, Vickie Pullins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Vernon Mullins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Michael Zagarella</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Board Member, Joe E. Richards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Executive Director, Patricia Nesbitt – 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20"/>
        </w:rPr>
      </w:pPr>
      <w:r w:rsidRPr="007C6C78">
        <w:rPr>
          <w:rFonts w:ascii="Times New Roman" w:eastAsia="Times New Roman" w:hAnsi="Times New Roman" w:cs="Times New Roman"/>
          <w:b/>
          <w:color w:val="auto"/>
          <w:position w:val="0"/>
          <w:sz w:val="22"/>
          <w:szCs w:val="20"/>
        </w:rPr>
        <w:tab/>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The meeting was called to order at 8:05 AM by Board President, Erin Browning.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Erin Browning made a motion for the Board to go into Executive Session at 8:11 AM to discuss complaints.  Vickie Pullins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Erin Browning made a motion to end Executive Session.  Vickie Pullins seconded the motion.  Executive session ended at 8:41 AM.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Erin Browning made a motion to adjourn.  Vickie Pullins seconded the motion.  Motion carried and the meeting ended at 8:41 AM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u w:val="single"/>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Respectfully submitted,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Patricia J. Nesbitt, Executive Director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for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Board Secretary</w:t>
      </w:r>
    </w:p>
    <w:p w:rsidR="007C6C78" w:rsidRPr="007C6C78" w:rsidRDefault="007C6C78" w:rsidP="007C6C78">
      <w:pPr>
        <w:spacing w:after="0" w:line="240" w:lineRule="auto"/>
        <w:rPr>
          <w:rFonts w:ascii="Times New Roman" w:eastAsia="Times New Roman" w:hAnsi="Times New Roman" w:cs="Times New Roman"/>
          <w:b/>
          <w:color w:val="auto"/>
          <w:position w:val="0"/>
          <w:sz w:val="22"/>
          <w:szCs w:val="28"/>
        </w:rPr>
      </w:pPr>
    </w:p>
    <w:p w:rsidR="007C6C78" w:rsidRPr="007C6C78" w:rsidRDefault="007C6C78" w:rsidP="007C6C78">
      <w:pPr>
        <w:rPr>
          <w:b/>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b/>
        </w:rPr>
        <w:br w:type="page"/>
      </w:r>
      <w:smartTag w:uri="urn:schemas-microsoft-com:office:smarttags" w:element="place">
        <w:smartTag w:uri="urn:schemas-microsoft-com:office:smarttags" w:element="State">
          <w:r w:rsidRPr="007C6C78">
            <w:rPr>
              <w:rFonts w:ascii="Garamond" w:eastAsia="Times New Roman" w:hAnsi="Garamond" w:cs="Times New Roman"/>
              <w:bCs/>
              <w:iCs/>
              <w:color w:val="010000"/>
              <w:position w:val="0"/>
              <w:sz w:val="32"/>
              <w:szCs w:val="24"/>
            </w:rPr>
            <w:lastRenderedPageBreak/>
            <w:t>West Virginia</w:t>
          </w:r>
        </w:smartTag>
      </w:smartTag>
      <w:r w:rsidRPr="007C6C78">
        <w:rPr>
          <w:rFonts w:ascii="Garamond" w:eastAsia="Times New Roman" w:hAnsi="Garamond" w:cs="Times New Roman"/>
          <w:bCs/>
          <w:iCs/>
          <w:color w:val="010000"/>
          <w:position w:val="0"/>
          <w:sz w:val="32"/>
          <w:szCs w:val="24"/>
        </w:rPr>
        <w:t xml:space="preserve"> Board of Examiners for</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t>Speech-Language Pathology and Audiology</w:t>
      </w:r>
    </w:p>
    <w:p w:rsidR="007C6C78" w:rsidRPr="007C6C78" w:rsidRDefault="007C6C78" w:rsidP="007C6C78">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7C6C78">
        <w:rPr>
          <w:rFonts w:ascii="Garamond" w:eastAsia="Times New Roman" w:hAnsi="Garamond" w:cs="Times New Roman"/>
          <w:bCs/>
          <w:iCs/>
          <w:color w:val="010000"/>
          <w:position w:val="0"/>
          <w:sz w:val="20"/>
          <w:szCs w:val="24"/>
          <w:u w:val="single"/>
        </w:rPr>
        <w:t>Board Members</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Erin Leigh-Ann Browning, M.A., CCC-SLP, President</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Vickie Pullins, M.A., CCC-SLP, Secretary</w:t>
      </w:r>
    </w:p>
    <w:p w:rsidR="007C6C78" w:rsidRPr="007C6C78" w:rsidRDefault="007C6C78" w:rsidP="007C6C78">
      <w:pPr>
        <w:keepNext/>
        <w:spacing w:after="0" w:line="240" w:lineRule="auto"/>
        <w:jc w:val="center"/>
        <w:outlineLvl w:val="1"/>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Michael J. Zagarella,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Vernon N. Mullins,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Joe E. Richards, M.A., Citizen Member</w:t>
      </w:r>
    </w:p>
    <w:p w:rsidR="007C6C78" w:rsidRPr="007C6C78" w:rsidRDefault="007C6C78" w:rsidP="007C6C78">
      <w:pPr>
        <w:spacing w:after="0" w:line="240" w:lineRule="auto"/>
        <w:rPr>
          <w:rFonts w:ascii="Garamond" w:eastAsia="Times New Roman" w:hAnsi="Garamond" w:cs="Times New Roman"/>
          <w:bCs/>
          <w:iCs/>
          <w:color w:val="010000"/>
          <w:position w:val="0"/>
          <w:sz w:val="22"/>
        </w:rPr>
      </w:pPr>
    </w:p>
    <w:p w:rsidR="007C6C78" w:rsidRPr="004D3D9C" w:rsidRDefault="007C6C78" w:rsidP="007C6C78">
      <w:pPr>
        <w:spacing w:after="0" w:line="240" w:lineRule="auto"/>
        <w:rPr>
          <w:rFonts w:ascii="Garamond" w:eastAsia="Times New Roman" w:hAnsi="Garamond" w:cs="Times New Roman"/>
          <w:b/>
          <w:bCs/>
          <w:iCs/>
          <w:color w:val="010000"/>
          <w:position w:val="0"/>
          <w:sz w:val="24"/>
          <w:szCs w:val="24"/>
        </w:rPr>
      </w:pP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MEETING AGENDA</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March 5, 2018 @ 5:00 PM</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Office via Video Conference</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99 Edmiston Way</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Suite 214</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Buckhannon, WV  26201</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82816" behindDoc="1" locked="1" layoutInCell="1" allowOverlap="1" wp14:anchorId="1DF298AF" wp14:editId="7ED845F1">
            <wp:simplePos x="0" y="0"/>
            <wp:positionH relativeFrom="column">
              <wp:posOffset>1145540</wp:posOffset>
            </wp:positionH>
            <wp:positionV relativeFrom="page">
              <wp:posOffset>4059555</wp:posOffset>
            </wp:positionV>
            <wp:extent cx="3803904" cy="3803904"/>
            <wp:effectExtent l="0" t="0" r="635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7C6C78" w:rsidRDefault="007C6C78" w:rsidP="007C6C78">
      <w:pPr>
        <w:numPr>
          <w:ilvl w:val="0"/>
          <w:numId w:val="36"/>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Call to Order</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6"/>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Approval of Minutes – December 18, 2017 &amp; January 20, 2018 Meetings</w:t>
      </w:r>
    </w:p>
    <w:p w:rsidR="007C6C78" w:rsidRPr="007C6C78" w:rsidRDefault="007C6C78" w:rsidP="007C6C78">
      <w:pPr>
        <w:spacing w:after="0" w:line="240" w:lineRule="auto"/>
        <w:ind w:left="720"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6"/>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PCard &amp; Board Financials</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numPr>
          <w:ilvl w:val="0"/>
          <w:numId w:val="36"/>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Complaints – </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 #51 – Response to </w:t>
      </w:r>
      <w:proofErr w:type="spellStart"/>
      <w:r w:rsidRPr="007C6C78">
        <w:rPr>
          <w:rFonts w:ascii="Garamond" w:eastAsia="Times New Roman" w:hAnsi="Garamond" w:cs="Times New Roman"/>
          <w:bCs/>
          <w:iCs/>
          <w:color w:val="010000"/>
          <w:position w:val="0"/>
          <w:sz w:val="24"/>
          <w:szCs w:val="24"/>
        </w:rPr>
        <w:t>SubPoena</w:t>
      </w:r>
      <w:proofErr w:type="spellEnd"/>
      <w:r w:rsidRPr="007C6C78">
        <w:rPr>
          <w:rFonts w:ascii="Garamond" w:eastAsia="Times New Roman" w:hAnsi="Garamond" w:cs="Times New Roman"/>
          <w:bCs/>
          <w:iCs/>
          <w:color w:val="010000"/>
          <w:position w:val="0"/>
          <w:sz w:val="24"/>
          <w:szCs w:val="24"/>
        </w:rPr>
        <w:t xml:space="preserve"> for proof of cancelled checks</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#52 – Update</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#44 – Bearden Hearing #2</w:t>
      </w:r>
    </w:p>
    <w:p w:rsidR="007C6C78" w:rsidRPr="007C6C78" w:rsidRDefault="007C6C78" w:rsidP="007C6C78">
      <w:pPr>
        <w:spacing w:after="0" w:line="240" w:lineRule="auto"/>
        <w:ind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6"/>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Old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Online verification - Update</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New Copier update</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WVSHA Vendor Table</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6"/>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New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Teacher’s Strike &amp; SLPs Questions </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NCSB Planning Session – Vickie Pullins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FARB Conference Report – Erin Browning</w:t>
      </w:r>
    </w:p>
    <w:p w:rsidR="007C6C78" w:rsidRPr="007C6C78" w:rsidRDefault="007C6C78" w:rsidP="007C6C78">
      <w:pPr>
        <w:spacing w:after="0" w:line="240" w:lineRule="auto"/>
        <w:ind w:left="360"/>
        <w:rPr>
          <w:rFonts w:ascii="Garamond" w:eastAsia="Times New Roman" w:hAnsi="Garamond" w:cs="Times New Roman"/>
          <w:bCs/>
          <w:iCs/>
          <w:color w:val="010000"/>
          <w:position w:val="0"/>
          <w:sz w:val="24"/>
          <w:szCs w:val="24"/>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b/>
        </w:rPr>
      </w:pPr>
    </w:p>
    <w:p w:rsidR="007C6C78" w:rsidRPr="007C6C78" w:rsidRDefault="007C6C78" w:rsidP="007C6C78">
      <w:pPr>
        <w:rPr>
          <w:b/>
        </w:rPr>
      </w:pPr>
      <w:r w:rsidRPr="007C6C78">
        <w:rPr>
          <w:b/>
        </w:rPr>
        <w:br w:type="page"/>
      </w:r>
    </w:p>
    <w:p w:rsidR="007C6C78" w:rsidRPr="007C6C78" w:rsidRDefault="007C6C78" w:rsidP="007C6C78">
      <w:pPr>
        <w:rPr>
          <w:b/>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r w:rsidRPr="007C6C78">
        <w:rPr>
          <w:rFonts w:ascii="Times New Roman" w:eastAsia="Times New Roman" w:hAnsi="Times New Roman" w:cs="Times New Roman"/>
          <w:b/>
          <w:color w:val="auto"/>
          <w:position w:val="0"/>
          <w:sz w:val="32"/>
          <w:szCs w:val="32"/>
        </w:rPr>
        <w:t xml:space="preserve">West Virginia Board of Examiners for </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 w:val="32"/>
          <w:szCs w:val="32"/>
        </w:rPr>
        <w:t>Speech-Language Pathology and Audiology</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March 5, 2018</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Board Meeting</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Time: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5:00 PM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Location: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Video Conference Meeting</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99 Edmiston Way – Suite 214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Buckhannon, WV  26201</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Present:</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President, Erin Browning</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Secretary, Vickie Pullins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Vernon Mullins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Michael Zagarella</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Board Member, Joe E. Richards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Executive Director, Patricia Nesbitt – 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4D3D9C" w:rsidRDefault="007C6C78" w:rsidP="007C6C78">
      <w:pPr>
        <w:spacing w:after="0" w:line="240" w:lineRule="auto"/>
        <w:jc w:val="both"/>
        <w:rPr>
          <w:rFonts w:ascii="Times New Roman" w:eastAsia="Times New Roman" w:hAnsi="Times New Roman" w:cs="Times New Roman"/>
          <w:color w:val="auto"/>
          <w:position w:val="0"/>
          <w:sz w:val="22"/>
          <w:szCs w:val="20"/>
        </w:rPr>
      </w:pPr>
      <w:r w:rsidRPr="007C6C78">
        <w:rPr>
          <w:rFonts w:ascii="Times New Roman" w:eastAsia="Times New Roman" w:hAnsi="Times New Roman" w:cs="Times New Roman"/>
          <w:b/>
          <w:color w:val="auto"/>
          <w:position w:val="0"/>
          <w:sz w:val="22"/>
          <w:szCs w:val="20"/>
        </w:rPr>
        <w:tab/>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The meeting was called to order at 5:01 PM by Board President, Erin Browning.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Joe Richards made a motion to approve the minutes as presented.  Vickie Pullins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Mike Zagarella made a motion to accept the PCard report and Board Financial report as presented. (copies attached.)  Vern Mullins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Joe Richards made a motion for the Board to go into Executive Session to discuss Complaints.  Vickie Pullins seconded the motion.  Motion carried.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By consensus, the Board ended Executive Session at 5:42PM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u w:val="single"/>
        </w:rPr>
        <w:t xml:space="preserve">COMPLAINTS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Joe Richards made a motion for the Executive Director to write a letter requesting the following information from the Respondent in Complaint #51, based on her response to the Board issued subpoena:</w:t>
      </w:r>
    </w:p>
    <w:p w:rsidR="007C6C78" w:rsidRPr="004D3D9C" w:rsidRDefault="007C6C78" w:rsidP="007C6C78">
      <w:pPr>
        <w:numPr>
          <w:ilvl w:val="0"/>
          <w:numId w:val="20"/>
        </w:numPr>
        <w:spacing w:after="0" w:line="240" w:lineRule="auto"/>
        <w:contextualSpacing/>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How is it possible for you to make copies of the 3 checks in question if you handed the checks to a patient’s mother and there is no record of the checks being cashed?</w:t>
      </w:r>
    </w:p>
    <w:p w:rsidR="007C6C78" w:rsidRPr="004D3D9C" w:rsidRDefault="007C6C78" w:rsidP="007C6C78">
      <w:pPr>
        <w:numPr>
          <w:ilvl w:val="0"/>
          <w:numId w:val="20"/>
        </w:numPr>
        <w:spacing w:after="0" w:line="240" w:lineRule="auto"/>
        <w:contextualSpacing/>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Why are the check numbers out of sequence with time/dates?</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Mike Zagarella seconded the motion.  Motion carried.</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lastRenderedPageBreak/>
        <w:t>Vickie Pullins made a motion the Respondent’s response date be changed to March 25, 2018 for Complaint #52.  The complaint, sent via certified mail, was not picked up at the Post Office after a delivery attempt.  The Respondent was served with the complaint on February 23, 2018 at 10:24AM.</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Mike Zagarella seconded the motion.  Motion carried.</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u w:val="single"/>
        </w:rPr>
        <w:t xml:space="preserve">OLD BUSINESS </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updated the Board on the progress with online verification.  Mid-year would be ideal for implementation but it is more likely to happen by year’s end.</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updated the Board on the status of the new copier.  The leased Minolta copier was delivered on 02/28/2018.</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made a motion for the Board to provide a vendor table for $400 at the WVSHA conference to provide licensing information to the Speech and Hearing Association attendees.  Joe Richards seconded the motion.  Motion carried.</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u w:val="single"/>
        </w:rPr>
        <w:t>NEW BUSINESS</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discussed the importance of developing a Board brochure for distribution to the general public. Patty Nesbitt will begin working on a Board brochure explaining the importance of consumer protection and why the Board exists.  If SB400 passes, Board members and the Executive Director will be allowed to lobby the legislature on behalf of the Board and the brochure could be an integral part of those discussions.</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 Board discussed the questions and emails received from Board licensed school based Speech-Language Pathologists regarding the status of their license if they participated in the teacher’s strike. Vickie Pullins attended a meeting with all school lead therapists &amp; the State Dept. of Education and Erin Browning submitted a statement/memo (attached) to WVSHA for publication on their website.  The Board’s statement was if there are questions regarding the strike, those questions should be directed to the State Dept. of Education.  The Board would have no jurisdiction.</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discussed the planning session on March 2-4 for the National Council of State Boards annual conference being held at the Marriott in Tysons Corner, VA.  The Board is an active member of the Council and Vickie Pullins is the current president.  Joe Richards made a motion for the Board to pay for Vickie’s two night stay at the hotel.  Mike Zagarella seconded the motion.  Vern Mullins abstained.</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Erin Browning discussed the Federation of Associations of Regulatory Boards (FARB) Conference attended by she and Vickie Pullins in January.  Erin submitted a written summary (attached) of the highlights of the conference. She felt she learned a great deal and also saw several ways to improve our board.  One of the biggest takeaways was to “think and develop some strategies to tell the story of the good we are doing for consumers, protection for the public rather than focusing on regulation of the licensees.</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Erin thanked the Board for funding the expenses and approving her attendance to the conference. </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lastRenderedPageBreak/>
        <w:t>Vickie Pullins made a motion to adjourn, Joe Richards seconded the motion.  Meeting adjourned at 6:19 PM</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Respectfully submitted,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Patricia J. Nesbitt, Executive Director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for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Board Secretary</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Times New Roman" w:eastAsia="Times New Roman" w:hAnsi="Times New Roman" w:cs="Times New Roman"/>
          <w:b/>
          <w:color w:val="auto"/>
          <w:position w:val="0"/>
          <w:sz w:val="32"/>
          <w:szCs w:val="32"/>
        </w:rPr>
        <w:br w:type="page"/>
      </w:r>
      <w:smartTag w:uri="urn:schemas-microsoft-com:office:smarttags" w:element="place">
        <w:smartTag w:uri="urn:schemas-microsoft-com:office:smarttags" w:element="State">
          <w:r w:rsidRPr="007C6C78">
            <w:rPr>
              <w:rFonts w:ascii="Garamond" w:eastAsia="Times New Roman" w:hAnsi="Garamond" w:cs="Times New Roman"/>
              <w:bCs/>
              <w:iCs/>
              <w:color w:val="010000"/>
              <w:position w:val="0"/>
              <w:sz w:val="32"/>
              <w:szCs w:val="24"/>
            </w:rPr>
            <w:lastRenderedPageBreak/>
            <w:t>West Virginia</w:t>
          </w:r>
        </w:smartTag>
      </w:smartTag>
      <w:r w:rsidRPr="007C6C78">
        <w:rPr>
          <w:rFonts w:ascii="Garamond" w:eastAsia="Times New Roman" w:hAnsi="Garamond" w:cs="Times New Roman"/>
          <w:bCs/>
          <w:iCs/>
          <w:color w:val="010000"/>
          <w:position w:val="0"/>
          <w:sz w:val="32"/>
          <w:szCs w:val="24"/>
        </w:rPr>
        <w:t xml:space="preserve"> Board of Examiners for</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t>Speech-Language Pathology and Audiology</w:t>
      </w:r>
    </w:p>
    <w:p w:rsidR="007C6C78" w:rsidRPr="007C6C78" w:rsidRDefault="007C6C78" w:rsidP="007C6C78">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7C6C78">
        <w:rPr>
          <w:rFonts w:ascii="Garamond" w:eastAsia="Times New Roman" w:hAnsi="Garamond" w:cs="Times New Roman"/>
          <w:bCs/>
          <w:iCs/>
          <w:color w:val="010000"/>
          <w:position w:val="0"/>
          <w:sz w:val="20"/>
          <w:szCs w:val="24"/>
          <w:u w:val="single"/>
        </w:rPr>
        <w:t>Board Members</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Erin Leigh-Ann Browning, M.A., CCC-SLP, President</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Vickie Pullins, M.A., CCC-SLP, Secretary</w:t>
      </w:r>
    </w:p>
    <w:p w:rsidR="007C6C78" w:rsidRPr="007C6C78" w:rsidRDefault="007C6C78" w:rsidP="007C6C78">
      <w:pPr>
        <w:keepNext/>
        <w:spacing w:after="0" w:line="240" w:lineRule="auto"/>
        <w:jc w:val="center"/>
        <w:outlineLvl w:val="1"/>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Michael J. Zagarella,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Vernon N. Mullins,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Joe E. Richards, M.A., Citizen Member</w:t>
      </w:r>
    </w:p>
    <w:p w:rsidR="007C6C78" w:rsidRPr="007C6C78" w:rsidRDefault="007C6C78" w:rsidP="007C6C78">
      <w:pPr>
        <w:spacing w:after="0" w:line="240" w:lineRule="auto"/>
        <w:rPr>
          <w:rFonts w:ascii="Garamond" w:eastAsia="Times New Roman" w:hAnsi="Garamond" w:cs="Times New Roman"/>
          <w:bCs/>
          <w:iCs/>
          <w:color w:val="010000"/>
          <w:position w:val="0"/>
          <w:sz w:val="22"/>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MEETING AGENDA</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April 23, 2018 @ 5:00 PM</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Office via Video Conference</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99 Edmiston Way</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Suite 214</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Buckhannon, WV  26201</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83840" behindDoc="1" locked="1" layoutInCell="1" allowOverlap="1" wp14:anchorId="4A001C9F" wp14:editId="0156D329">
            <wp:simplePos x="0" y="0"/>
            <wp:positionH relativeFrom="column">
              <wp:posOffset>1145540</wp:posOffset>
            </wp:positionH>
            <wp:positionV relativeFrom="page">
              <wp:posOffset>4059555</wp:posOffset>
            </wp:positionV>
            <wp:extent cx="3803904" cy="3803904"/>
            <wp:effectExtent l="0" t="0" r="635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7C6C78" w:rsidRDefault="007C6C78" w:rsidP="007C6C78">
      <w:pPr>
        <w:numPr>
          <w:ilvl w:val="0"/>
          <w:numId w:val="37"/>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Call to Order</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7"/>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Approval of Minutes – March 5, 2018 Meeting</w:t>
      </w:r>
    </w:p>
    <w:p w:rsidR="007C6C78" w:rsidRPr="007C6C78" w:rsidRDefault="007C6C78" w:rsidP="007C6C78">
      <w:pPr>
        <w:spacing w:after="0" w:line="240" w:lineRule="auto"/>
        <w:ind w:left="720"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7"/>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PCard &amp; Board Financials</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numPr>
          <w:ilvl w:val="0"/>
          <w:numId w:val="37"/>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Complaints – </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Response/Information request for 3 Checks</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#52 – Unprofessional Conduct &amp; Unlicensed Supervision</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 #53 - </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#44 – Bearden Hearing #2 – Update?</w:t>
      </w:r>
    </w:p>
    <w:p w:rsidR="007C6C78" w:rsidRPr="007C6C78" w:rsidRDefault="007C6C78" w:rsidP="007C6C78">
      <w:pPr>
        <w:spacing w:after="0" w:line="240" w:lineRule="auto"/>
        <w:ind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7"/>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Old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Update on AG Attorney</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Senate Bill 400</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wv.gov email addresses</w:t>
      </w:r>
    </w:p>
    <w:p w:rsidR="007C6C78" w:rsidRPr="007C6C78" w:rsidRDefault="007C6C78" w:rsidP="007C6C78">
      <w:pPr>
        <w:spacing w:after="0" w:line="240" w:lineRule="auto"/>
        <w:ind w:left="720"/>
        <w:contextualSpacing/>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7"/>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New Business</w:t>
      </w:r>
    </w:p>
    <w:p w:rsidR="007C6C78" w:rsidRPr="007C6C78" w:rsidRDefault="007C6C78" w:rsidP="007C6C78">
      <w:pPr>
        <w:numPr>
          <w:ilvl w:val="0"/>
          <w:numId w:val="12"/>
        </w:numPr>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Cell Phone Upgrade</w:t>
      </w:r>
    </w:p>
    <w:p w:rsidR="007C6C78" w:rsidRPr="007C6C78" w:rsidRDefault="007C6C78" w:rsidP="007C6C78">
      <w:pPr>
        <w:numPr>
          <w:ilvl w:val="0"/>
          <w:numId w:val="12"/>
        </w:numPr>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Sale of </w:t>
      </w:r>
      <w:proofErr w:type="spellStart"/>
      <w:r w:rsidRPr="007C6C78">
        <w:rPr>
          <w:rFonts w:ascii="Garamond" w:eastAsia="Times New Roman" w:hAnsi="Garamond" w:cs="Times New Roman"/>
          <w:bCs/>
          <w:iCs/>
          <w:color w:val="010000"/>
          <w:position w:val="0"/>
          <w:sz w:val="24"/>
          <w:szCs w:val="24"/>
        </w:rPr>
        <w:t>Ofc</w:t>
      </w:r>
      <w:proofErr w:type="spellEnd"/>
      <w:r w:rsidRPr="007C6C78">
        <w:rPr>
          <w:rFonts w:ascii="Garamond" w:eastAsia="Times New Roman" w:hAnsi="Garamond" w:cs="Times New Roman"/>
          <w:bCs/>
          <w:iCs/>
          <w:color w:val="010000"/>
          <w:position w:val="0"/>
          <w:sz w:val="24"/>
          <w:szCs w:val="24"/>
        </w:rPr>
        <w:t xml:space="preserve"> Building</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imes New Roman" w:eastAsia="Times New Roman" w:hAnsi="Times New Roman" w:cs="Times New Roman"/>
          <w:b/>
          <w:color w:val="auto"/>
          <w:position w:val="0"/>
          <w:sz w:val="32"/>
          <w:szCs w:val="32"/>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r w:rsidRPr="007C6C78">
        <w:rPr>
          <w:rFonts w:ascii="Times New Roman" w:eastAsia="Times New Roman" w:hAnsi="Times New Roman" w:cs="Times New Roman"/>
          <w:b/>
          <w:color w:val="auto"/>
          <w:position w:val="0"/>
          <w:sz w:val="32"/>
          <w:szCs w:val="32"/>
        </w:rPr>
        <w:lastRenderedPageBreak/>
        <w:t xml:space="preserve">West Virginia Board of Examiners for </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 w:val="32"/>
          <w:szCs w:val="32"/>
        </w:rPr>
        <w:t>Speech-Language Pathology and Audiology</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April 23, 2018</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Board Meeting</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Time: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5:00 PM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Location: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Video Conference Meeting</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99 Edmiston Way – Suite 214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Buckhannon, WV  26201</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Present:</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President, Erin Browning</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Secretary, Vickie Pullins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Michael Zagarella</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Vernon Mullins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Citizen Board Member, Joe E. Richards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Executive Director, Patricia Nesbitt – 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20"/>
        </w:rPr>
      </w:pPr>
      <w:r w:rsidRPr="007C6C78">
        <w:rPr>
          <w:rFonts w:ascii="Times New Roman" w:eastAsia="Times New Roman" w:hAnsi="Times New Roman" w:cs="Times New Roman"/>
          <w:b/>
          <w:color w:val="auto"/>
          <w:position w:val="0"/>
          <w:sz w:val="22"/>
          <w:szCs w:val="20"/>
        </w:rPr>
        <w:tab/>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The meeting was called to order at 4:59 PM by Board President, Erin Browning.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Mike Zagarella made a motion to approve the minutes as presented.  Vern Mullins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Vern Mullins made a motion to accept the PCard report. (copy attached) Mike Zagarella seconded the motion.  Joe Richards made a motion to accept the Board Financial report as presented. (copies attached.)  Mike Zagarella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Joe Richards made a motion for the Board to go into Executive Session to discuss Complaints.  Vern Mullins seconded the motion.  Motion carried and the Board entered Executive Session at 5:02 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By Board consensus, Executive Session ended 5:42PM.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u w:val="single"/>
        </w:rPr>
        <w:t xml:space="preserve">COMPLAINTS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Mike Zagarella made a motion for the Board to hire an investigator to examine Complaint #53 allegations.  Joe Richards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Joe Richards made a motion to authorize Patty Nesbitt to seek additional information regarding Complaint #52.   Vickie Pullins seconded the motion. Motion carried.</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u w:val="single"/>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u w:val="single"/>
        </w:rPr>
        <w:lastRenderedPageBreak/>
        <w:t xml:space="preserve">OLD BUSINESS </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updated the Board to the fact that the Board still has no attorney.  The last day at the Attorney General’s office for the last Assistant AG assigned to the Board was February 16, 2018.  Erin Browning will contact the AG’s office before the next meeting if there is still no word from their office.</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Patty Nesbitt reported the bill, HB400, prohibiting Boards from hiring lobbyists did not pass through the legislature during the last session </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All Board Members now have wv.gov email address to be utilized for Board business.</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u w:val="single"/>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u w:val="single"/>
        </w:rPr>
        <w:t>NEW BUSINESS</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Patty Nesbitt requested a cell phone upgrade for the office phone.  Joe Richards made a motion to approve a cell phone upgrade to an </w:t>
      </w:r>
      <w:proofErr w:type="spellStart"/>
      <w:r w:rsidRPr="004D3D9C">
        <w:rPr>
          <w:rFonts w:ascii="Times New Roman" w:eastAsia="Times New Roman" w:hAnsi="Times New Roman" w:cs="Times New Roman"/>
          <w:color w:val="auto"/>
          <w:position w:val="0"/>
          <w:sz w:val="22"/>
          <w:szCs w:val="28"/>
        </w:rPr>
        <w:t>IPhone</w:t>
      </w:r>
      <w:proofErr w:type="spellEnd"/>
      <w:r w:rsidRPr="004D3D9C">
        <w:rPr>
          <w:rFonts w:ascii="Times New Roman" w:eastAsia="Times New Roman" w:hAnsi="Times New Roman" w:cs="Times New Roman"/>
          <w:color w:val="auto"/>
          <w:position w:val="0"/>
          <w:sz w:val="22"/>
          <w:szCs w:val="28"/>
        </w:rPr>
        <w:t xml:space="preserve"> 7.  Mike Zagarella seconded the motion.  Motion carried.</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Patty Nesbitt notified the Board the building where the office is located was sold.  There are no financial implications to the Board at this time.  The current lease expires 09/30/2019.</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made a motion to adjourn, Vern Mullins seconded the motion.  Meeting adjourned at 5:53 PM</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Respectfully submitted,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Patricia J. Nesbitt, Executive Director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for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Board Secretary</w:t>
      </w:r>
    </w:p>
    <w:p w:rsidR="007C6C78" w:rsidRPr="007C6C78" w:rsidRDefault="007C6C78" w:rsidP="007C6C78">
      <w:pPr>
        <w:rPr>
          <w:b/>
        </w:rPr>
      </w:pPr>
    </w:p>
    <w:p w:rsidR="007C6C78" w:rsidRPr="007C6C78" w:rsidRDefault="007C6C78" w:rsidP="007C6C78">
      <w:pPr>
        <w:rPr>
          <w:b/>
        </w:rPr>
      </w:pPr>
      <w:r w:rsidRPr="007C6C78">
        <w:rPr>
          <w:b/>
        </w:rPr>
        <w:br w:type="page"/>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lastRenderedPageBreak/>
        <w:t>West Virginia Board of Examiners for</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t>Speech-Language Pathology and Audiology</w:t>
      </w:r>
    </w:p>
    <w:p w:rsidR="007C6C78" w:rsidRPr="007C6C78" w:rsidRDefault="007C6C78" w:rsidP="007C6C78">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7C6C78">
        <w:rPr>
          <w:rFonts w:ascii="Garamond" w:eastAsia="Times New Roman" w:hAnsi="Garamond" w:cs="Times New Roman"/>
          <w:bCs/>
          <w:iCs/>
          <w:color w:val="010000"/>
          <w:position w:val="0"/>
          <w:sz w:val="20"/>
          <w:szCs w:val="24"/>
          <w:u w:val="single"/>
        </w:rPr>
        <w:t>Board Members</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Erin Leigh-Ann Browning, M.A., CCC-SLP, President</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Vickie Pullins, M.A., CCC-SLP, Secretary</w:t>
      </w:r>
    </w:p>
    <w:p w:rsidR="007C6C78" w:rsidRPr="007C6C78" w:rsidRDefault="007C6C78" w:rsidP="007C6C78">
      <w:pPr>
        <w:keepNext/>
        <w:spacing w:after="0" w:line="240" w:lineRule="auto"/>
        <w:jc w:val="center"/>
        <w:outlineLvl w:val="1"/>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Michael J. Zagarella,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Vernon N. Mullins,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Joe E. Richards, M.A., Citizen Member</w:t>
      </w:r>
    </w:p>
    <w:p w:rsidR="007C6C78" w:rsidRPr="007C6C78" w:rsidRDefault="007C6C78" w:rsidP="007C6C78">
      <w:pPr>
        <w:spacing w:after="0" w:line="240" w:lineRule="auto"/>
        <w:rPr>
          <w:rFonts w:ascii="Garamond" w:eastAsia="Times New Roman" w:hAnsi="Garamond" w:cs="Times New Roman"/>
          <w:bCs/>
          <w:iCs/>
          <w:color w:val="010000"/>
          <w:position w:val="0"/>
          <w:sz w:val="22"/>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MEETING AGENDA</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May 23, 2018 @ 5:00 PM</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Office via Video Conference</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99 Edmiston Way</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Suite 214</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Buckhannon, WV  26201</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84864" behindDoc="1" locked="1" layoutInCell="1" allowOverlap="1" wp14:anchorId="7AEF85BC" wp14:editId="51EA8631">
            <wp:simplePos x="0" y="0"/>
            <wp:positionH relativeFrom="column">
              <wp:posOffset>1145540</wp:posOffset>
            </wp:positionH>
            <wp:positionV relativeFrom="page">
              <wp:posOffset>4059555</wp:posOffset>
            </wp:positionV>
            <wp:extent cx="3803904" cy="3803904"/>
            <wp:effectExtent l="0" t="0" r="635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7C6C78" w:rsidRDefault="007C6C78" w:rsidP="007C6C78">
      <w:pPr>
        <w:numPr>
          <w:ilvl w:val="0"/>
          <w:numId w:val="38"/>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Call to Order</w:t>
      </w:r>
    </w:p>
    <w:p w:rsidR="007C6C78" w:rsidRPr="007C6C78" w:rsidRDefault="007C6C78" w:rsidP="007C6C78">
      <w:pPr>
        <w:spacing w:after="0" w:line="240" w:lineRule="auto"/>
        <w:ind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8"/>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Assistant Attorney General – Keith Fisher introduction</w:t>
      </w: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8"/>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Approval of Minutes – April 23, 2018 Meeting</w:t>
      </w:r>
    </w:p>
    <w:p w:rsidR="007C6C78" w:rsidRPr="007C6C78" w:rsidRDefault="007C6C78" w:rsidP="007C6C78">
      <w:pPr>
        <w:spacing w:after="0" w:line="240" w:lineRule="auto"/>
        <w:ind w:left="720"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8"/>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PCard &amp; Board Financials</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numPr>
          <w:ilvl w:val="0"/>
          <w:numId w:val="38"/>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Complaints – </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#52 – Unprofessional Conduct &amp; Unlicensed Supervision</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#53 - Update</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#44 – Bearden Hearing #2 – Update</w:t>
      </w:r>
    </w:p>
    <w:p w:rsidR="007C6C78" w:rsidRPr="007C6C78" w:rsidRDefault="007C6C78" w:rsidP="007C6C78">
      <w:pPr>
        <w:spacing w:after="0" w:line="240" w:lineRule="auto"/>
        <w:ind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8"/>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Old Business</w:t>
      </w:r>
    </w:p>
    <w:p w:rsidR="007C6C78" w:rsidRPr="007C6C78" w:rsidRDefault="007C6C78" w:rsidP="007C6C78">
      <w:pPr>
        <w:spacing w:after="0" w:line="240" w:lineRule="auto"/>
        <w:ind w:left="1080"/>
        <w:contextualSpacing/>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7C6C78" w:rsidRDefault="007C6C78" w:rsidP="007C6C78">
      <w:pPr>
        <w:numPr>
          <w:ilvl w:val="0"/>
          <w:numId w:val="38"/>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New Business</w:t>
      </w:r>
    </w:p>
    <w:p w:rsidR="007C6C78" w:rsidRPr="007C6C78" w:rsidRDefault="007C6C78" w:rsidP="007C6C78">
      <w:pPr>
        <w:numPr>
          <w:ilvl w:val="0"/>
          <w:numId w:val="12"/>
        </w:numPr>
        <w:spacing w:after="0" w:line="240" w:lineRule="auto"/>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Purchasing Inspection/Audit Report</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b/>
        </w:rPr>
      </w:pPr>
    </w:p>
    <w:p w:rsidR="007C6C78" w:rsidRPr="007C6C78" w:rsidRDefault="007C6C78" w:rsidP="007C6C78">
      <w:pPr>
        <w:rPr>
          <w:b/>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r w:rsidRPr="007C6C78">
        <w:rPr>
          <w:rFonts w:ascii="Times New Roman" w:eastAsia="Times New Roman" w:hAnsi="Times New Roman" w:cs="Times New Roman"/>
          <w:b/>
          <w:color w:val="auto"/>
          <w:position w:val="0"/>
          <w:sz w:val="32"/>
          <w:szCs w:val="32"/>
        </w:rPr>
        <w:t xml:space="preserve">West Virginia Board of Examiners for </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 w:val="32"/>
          <w:szCs w:val="32"/>
        </w:rPr>
        <w:t>Speech-Language Pathology and Audiology</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May 23, 2018</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Board Meeting</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Time: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5:00 PM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Location: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Video Conference Meeting</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99 Edmiston Way – Suite 214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Buckhannon, WV  26201</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Present:</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President, Erin Browning</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Secretary, Vickie Pullins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Michael Zagarella</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Vernon Mullins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Assistant Attorney General, Keith Fisher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Executive Director, Patricia Nesbitt – 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20"/>
        </w:rPr>
      </w:pPr>
      <w:r w:rsidRPr="007C6C78">
        <w:rPr>
          <w:rFonts w:ascii="Times New Roman" w:eastAsia="Times New Roman" w:hAnsi="Times New Roman" w:cs="Times New Roman"/>
          <w:b/>
          <w:color w:val="auto"/>
          <w:position w:val="0"/>
          <w:sz w:val="22"/>
          <w:szCs w:val="20"/>
        </w:rPr>
        <w:tab/>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The meeting was called to order at 5:00 PM.  Board President, Erin Browning opened the meeting by reading the Board’s Mission Statement.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Vern Mullins made a motion to accept the April 23, 2018 meeting minutes as presented.  Mike Zagarella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Vern Mullins made a motion to accept the PCard report. (copy attached) Vickie Pullins seconded the motion.  Mike Zagarella made a motion to accept the Board Financial report as presented. (copies attached.)  Vern Mullins seconded the motion.  Motions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Vern Mullin</w:t>
      </w:r>
      <w:r w:rsidRPr="004D3D9C">
        <w:rPr>
          <w:rFonts w:ascii="Times New Roman" w:eastAsia="Times New Roman" w:hAnsi="Times New Roman" w:cs="Times New Roman"/>
          <w:strike/>
          <w:color w:val="C00000"/>
          <w:position w:val="0"/>
          <w:sz w:val="22"/>
          <w:szCs w:val="28"/>
        </w:rPr>
        <w:t>g</w:t>
      </w:r>
      <w:r w:rsidRPr="004D3D9C">
        <w:rPr>
          <w:rFonts w:ascii="Times New Roman" w:eastAsia="Times New Roman" w:hAnsi="Times New Roman" w:cs="Times New Roman"/>
          <w:color w:val="auto"/>
          <w:position w:val="0"/>
          <w:sz w:val="22"/>
          <w:szCs w:val="28"/>
        </w:rPr>
        <w:t>s made a motion for the Board to go into Executive Session to discuss Complaints.  Mike Zagarella seconded the motion.  Motion carried and the Board entered Executive Session at 5:09 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By Board consensus, Executive Session ended 6:12PM.</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u w:val="single"/>
        </w:rPr>
        <w:t xml:space="preserve">COMPLAINTS </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Complaint #52 – A motion was made by Mike Zagarella to order the following disciplinary action by Consent Agreement – </w:t>
      </w:r>
    </w:p>
    <w:p w:rsidR="007C6C78" w:rsidRPr="004D3D9C" w:rsidRDefault="007C6C78" w:rsidP="007C6C78">
      <w:pPr>
        <w:numPr>
          <w:ilvl w:val="0"/>
          <w:numId w:val="21"/>
        </w:numPr>
        <w:spacing w:after="0" w:line="240" w:lineRule="auto"/>
        <w:contextualSpacing/>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Six (6) month suspension of Speech-Language Pathology license</w:t>
      </w:r>
    </w:p>
    <w:p w:rsidR="007C6C78" w:rsidRPr="004D3D9C" w:rsidRDefault="007C6C78" w:rsidP="007C6C78">
      <w:pPr>
        <w:numPr>
          <w:ilvl w:val="0"/>
          <w:numId w:val="21"/>
        </w:numPr>
        <w:spacing w:after="0" w:line="240" w:lineRule="auto"/>
        <w:contextualSpacing/>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lastRenderedPageBreak/>
        <w:t>Six (6) months of supervised probation at the conclusion of the six (6) month license suspension</w:t>
      </w:r>
    </w:p>
    <w:p w:rsidR="007C6C78" w:rsidRPr="004D3D9C" w:rsidRDefault="007C6C78" w:rsidP="007C6C78">
      <w:pPr>
        <w:numPr>
          <w:ilvl w:val="0"/>
          <w:numId w:val="21"/>
        </w:numPr>
        <w:spacing w:after="0" w:line="240" w:lineRule="auto"/>
        <w:contextualSpacing/>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 xml:space="preserve">Two (2) hours of Board approved ethics continuing education prior to the end of the six (6) month license suspension.  This requirement is over and above the current two (2) hour requirement of ethics continuing education for license renewal. </w:t>
      </w:r>
    </w:p>
    <w:p w:rsidR="007C6C78" w:rsidRPr="004D3D9C" w:rsidRDefault="007C6C78" w:rsidP="007C6C78">
      <w:pPr>
        <w:numPr>
          <w:ilvl w:val="0"/>
          <w:numId w:val="21"/>
        </w:numPr>
        <w:spacing w:after="0" w:line="240" w:lineRule="auto"/>
        <w:contextualSpacing/>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Payment of a $600.00 fine.</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Vern Mullins seconded the motion.  Motion carried.  Keith Fisher will prepare the documents.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Complaint #44 – A motion was made by Vickie Pullins for Keith Fisher to contact the opposing legal counsel to discuss the possibility of reaching an agreement to resolve the case.  Mike Zagarella seconded the motion.  Motion carried.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u w:val="single"/>
        </w:rPr>
        <w:t>NEW BUSINESS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The results of the yearly Purchasing Audit/Inspection were presented to the Board by Patty Nesbitt.  There were no material findings from the inspection and the Board was found to be 100% compliant with State purchasing requirements.</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made a motion to adjourn, Vern Mullins seconded the motion.  Meeting adjourned at 6:17 PM</w:t>
      </w:r>
    </w:p>
    <w:p w:rsidR="007C6C78" w:rsidRPr="004D3D9C"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Respectfully submitted,</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Patricia J. Nesbitt, Executive Director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for</w:t>
      </w:r>
    </w:p>
    <w:p w:rsidR="007C6C78" w:rsidRPr="004D3D9C" w:rsidRDefault="007C6C78" w:rsidP="007C6C78">
      <w:pPr>
        <w:spacing w:after="0" w:line="240" w:lineRule="auto"/>
        <w:rPr>
          <w:rFonts w:ascii="Times New Roman" w:eastAsia="Times New Roman" w:hAnsi="Times New Roman" w:cs="Times New Roman"/>
          <w:color w:val="auto"/>
          <w:position w:val="0"/>
          <w:sz w:val="22"/>
          <w:szCs w:val="28"/>
        </w:rPr>
      </w:pPr>
      <w:r w:rsidRPr="004D3D9C">
        <w:rPr>
          <w:rFonts w:ascii="Times New Roman" w:eastAsia="Times New Roman" w:hAnsi="Times New Roman" w:cs="Times New Roman"/>
          <w:color w:val="auto"/>
          <w:position w:val="0"/>
          <w:sz w:val="22"/>
          <w:szCs w:val="28"/>
        </w:rPr>
        <w:t>Vickie Pullins, Board Secretary</w:t>
      </w:r>
    </w:p>
    <w:p w:rsidR="007C6C78" w:rsidRPr="007C6C78" w:rsidRDefault="007C6C78" w:rsidP="007C6C78">
      <w:pPr>
        <w:rPr>
          <w:b/>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b/>
        </w:rPr>
        <w:br w:type="page"/>
      </w:r>
      <w:smartTag w:uri="urn:schemas-microsoft-com:office:smarttags" w:element="place">
        <w:smartTag w:uri="urn:schemas-microsoft-com:office:smarttags" w:element="State">
          <w:r w:rsidRPr="007C6C78">
            <w:rPr>
              <w:rFonts w:ascii="Garamond" w:eastAsia="Times New Roman" w:hAnsi="Garamond" w:cs="Times New Roman"/>
              <w:bCs/>
              <w:iCs/>
              <w:color w:val="010000"/>
              <w:position w:val="0"/>
              <w:sz w:val="32"/>
              <w:szCs w:val="24"/>
            </w:rPr>
            <w:lastRenderedPageBreak/>
            <w:t>West Virginia</w:t>
          </w:r>
        </w:smartTag>
      </w:smartTag>
      <w:r w:rsidRPr="007C6C78">
        <w:rPr>
          <w:rFonts w:ascii="Garamond" w:eastAsia="Times New Roman" w:hAnsi="Garamond" w:cs="Times New Roman"/>
          <w:bCs/>
          <w:iCs/>
          <w:color w:val="010000"/>
          <w:position w:val="0"/>
          <w:sz w:val="32"/>
          <w:szCs w:val="24"/>
        </w:rPr>
        <w:t xml:space="preserve"> Board of Examiners for</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32"/>
          <w:szCs w:val="24"/>
        </w:rPr>
      </w:pPr>
      <w:r w:rsidRPr="007C6C78">
        <w:rPr>
          <w:rFonts w:ascii="Garamond" w:eastAsia="Times New Roman" w:hAnsi="Garamond" w:cs="Times New Roman"/>
          <w:bCs/>
          <w:iCs/>
          <w:color w:val="010000"/>
          <w:position w:val="0"/>
          <w:sz w:val="32"/>
          <w:szCs w:val="24"/>
        </w:rPr>
        <w:t>Speech-Language Pathology and Audiology</w:t>
      </w:r>
    </w:p>
    <w:p w:rsidR="007C6C78" w:rsidRPr="007C6C78" w:rsidRDefault="007C6C78" w:rsidP="007C6C78">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7C6C78">
        <w:rPr>
          <w:rFonts w:ascii="Garamond" w:eastAsia="Times New Roman" w:hAnsi="Garamond" w:cs="Times New Roman"/>
          <w:bCs/>
          <w:iCs/>
          <w:color w:val="010000"/>
          <w:position w:val="0"/>
          <w:sz w:val="20"/>
          <w:szCs w:val="24"/>
          <w:u w:val="single"/>
        </w:rPr>
        <w:t>Board Members</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Erin Leigh-Ann Browning, M.A., CCC-SLP, President</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Vickie Pullins, M.A., CCC-SLP, Secretary</w:t>
      </w:r>
    </w:p>
    <w:p w:rsidR="007C6C78" w:rsidRPr="007C6C78" w:rsidRDefault="007C6C78" w:rsidP="007C6C78">
      <w:pPr>
        <w:keepNext/>
        <w:spacing w:after="0" w:line="240" w:lineRule="auto"/>
        <w:jc w:val="center"/>
        <w:outlineLvl w:val="1"/>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Michael J. Zagarella,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Dr. Vernon N. Mullins, Au.D, CCC-A</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16"/>
          <w:szCs w:val="24"/>
        </w:rPr>
      </w:pPr>
      <w:r w:rsidRPr="007C6C78">
        <w:rPr>
          <w:rFonts w:ascii="Garamond" w:eastAsia="Times New Roman" w:hAnsi="Garamond" w:cs="Times New Roman"/>
          <w:bCs/>
          <w:iCs/>
          <w:color w:val="010000"/>
          <w:position w:val="0"/>
          <w:sz w:val="16"/>
          <w:szCs w:val="24"/>
        </w:rPr>
        <w:t>Joe E. Richards, M.A., Citizen Member</w:t>
      </w:r>
    </w:p>
    <w:p w:rsidR="007C6C78" w:rsidRPr="007C6C78" w:rsidRDefault="007C6C78" w:rsidP="007C6C78">
      <w:pPr>
        <w:spacing w:after="0" w:line="240" w:lineRule="auto"/>
        <w:rPr>
          <w:rFonts w:ascii="Garamond" w:eastAsia="Times New Roman" w:hAnsi="Garamond" w:cs="Times New Roman"/>
          <w:bCs/>
          <w:iCs/>
          <w:color w:val="010000"/>
          <w:position w:val="0"/>
          <w:sz w:val="22"/>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MEETING AGENDA</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June 12, 2018 @ 5:00 PM</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Board Office via Video Conference</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99 Edmiston Way</w:t>
      </w:r>
    </w:p>
    <w:p w:rsidR="007C6C78" w:rsidRPr="004D3D9C" w:rsidRDefault="007C6C78" w:rsidP="007C6C78">
      <w:pPr>
        <w:spacing w:after="0" w:line="240" w:lineRule="auto"/>
        <w:jc w:val="center"/>
        <w:rPr>
          <w:rFonts w:ascii="Garamond" w:eastAsia="Times New Roman" w:hAnsi="Garamond" w:cs="Times New Roman"/>
          <w:b/>
          <w:bCs/>
          <w:iCs/>
          <w:color w:val="010000"/>
          <w:position w:val="0"/>
          <w:sz w:val="24"/>
          <w:szCs w:val="24"/>
        </w:rPr>
      </w:pPr>
      <w:r w:rsidRPr="004D3D9C">
        <w:rPr>
          <w:rFonts w:ascii="Garamond" w:eastAsia="Times New Roman" w:hAnsi="Garamond" w:cs="Times New Roman"/>
          <w:b/>
          <w:bCs/>
          <w:iCs/>
          <w:color w:val="010000"/>
          <w:position w:val="0"/>
          <w:sz w:val="24"/>
          <w:szCs w:val="24"/>
        </w:rPr>
        <w:t>Suite 214</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r w:rsidRPr="004D3D9C">
        <w:rPr>
          <w:rFonts w:ascii="Garamond" w:eastAsia="Times New Roman" w:hAnsi="Garamond" w:cs="Times New Roman"/>
          <w:b/>
          <w:bCs/>
          <w:iCs/>
          <w:color w:val="010000"/>
          <w:position w:val="0"/>
          <w:sz w:val="24"/>
          <w:szCs w:val="24"/>
        </w:rPr>
        <w:t>Buckhannon, WV  26201</w:t>
      </w: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jc w:val="center"/>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noProof/>
          <w:color w:val="010000"/>
          <w:position w:val="0"/>
          <w:sz w:val="40"/>
          <w:szCs w:val="40"/>
        </w:rPr>
        <w:drawing>
          <wp:anchor distT="0" distB="0" distL="114300" distR="114300" simplePos="0" relativeHeight="251685888" behindDoc="1" locked="1" layoutInCell="1" allowOverlap="1" wp14:anchorId="2D2AE5C9" wp14:editId="61BE1DA5">
            <wp:simplePos x="0" y="0"/>
            <wp:positionH relativeFrom="column">
              <wp:posOffset>1145540</wp:posOffset>
            </wp:positionH>
            <wp:positionV relativeFrom="page">
              <wp:posOffset>4059555</wp:posOffset>
            </wp:positionV>
            <wp:extent cx="3803904" cy="3803904"/>
            <wp:effectExtent l="0" t="0" r="635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7C6C78" w:rsidRPr="007C6C78" w:rsidRDefault="007C6C78" w:rsidP="007C6C78">
      <w:pPr>
        <w:numPr>
          <w:ilvl w:val="0"/>
          <w:numId w:val="39"/>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Call to Order</w:t>
      </w:r>
    </w:p>
    <w:p w:rsidR="007C6C78" w:rsidRPr="007C6C78" w:rsidRDefault="007C6C78" w:rsidP="007C6C78">
      <w:pPr>
        <w:spacing w:after="0" w:line="240" w:lineRule="auto"/>
        <w:ind w:right="144"/>
        <w:rPr>
          <w:rFonts w:ascii="Garamond" w:eastAsia="Times New Roman" w:hAnsi="Garamond" w:cs="Times New Roman"/>
          <w:bCs/>
          <w:iCs/>
          <w:color w:val="010000"/>
          <w:position w:val="0"/>
          <w:sz w:val="24"/>
          <w:szCs w:val="24"/>
        </w:rPr>
      </w:pPr>
    </w:p>
    <w:p w:rsidR="007C6C78" w:rsidRPr="007C6C78" w:rsidRDefault="007C6C78" w:rsidP="007C6C78">
      <w:pPr>
        <w:numPr>
          <w:ilvl w:val="0"/>
          <w:numId w:val="39"/>
        </w:numPr>
        <w:spacing w:after="0" w:line="240" w:lineRule="auto"/>
        <w:ind w:right="144"/>
        <w:contextualSpacing/>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Approval of May 23, 2018 Meeting Minutes</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numPr>
          <w:ilvl w:val="0"/>
          <w:numId w:val="39"/>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 xml:space="preserve">Complaints – </w:t>
      </w:r>
    </w:p>
    <w:p w:rsidR="007C6C78" w:rsidRPr="007C6C78" w:rsidRDefault="007C6C78" w:rsidP="007C6C78">
      <w:pPr>
        <w:numPr>
          <w:ilvl w:val="0"/>
          <w:numId w:val="12"/>
        </w:numPr>
        <w:spacing w:after="0" w:line="240" w:lineRule="auto"/>
        <w:ind w:right="144"/>
        <w:rPr>
          <w:rFonts w:ascii="Garamond" w:eastAsia="Times New Roman" w:hAnsi="Garamond" w:cs="Times New Roman"/>
          <w:bCs/>
          <w:iCs/>
          <w:color w:val="010000"/>
          <w:position w:val="0"/>
          <w:sz w:val="24"/>
          <w:szCs w:val="24"/>
        </w:rPr>
      </w:pPr>
      <w:r w:rsidRPr="007C6C78">
        <w:rPr>
          <w:rFonts w:ascii="Garamond" w:eastAsia="Times New Roman" w:hAnsi="Garamond" w:cs="Times New Roman"/>
          <w:bCs/>
          <w:iCs/>
          <w:color w:val="010000"/>
          <w:position w:val="0"/>
          <w:sz w:val="24"/>
          <w:szCs w:val="24"/>
        </w:rPr>
        <w:t>Complaint #44 – Attorney Update</w:t>
      </w: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spacing w:after="0" w:line="240" w:lineRule="auto"/>
        <w:ind w:left="720"/>
        <w:rPr>
          <w:rFonts w:ascii="Garamond" w:eastAsia="Times New Roman" w:hAnsi="Garamond" w:cs="Times New Roman"/>
          <w:bCs/>
          <w:iCs/>
          <w:color w:val="010000"/>
          <w:position w:val="0"/>
          <w:sz w:val="24"/>
          <w:szCs w:val="24"/>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rFonts w:asciiTheme="minorHAnsi" w:hAnsiTheme="minorHAnsi" w:cstheme="minorBidi"/>
          <w:b/>
          <w:color w:val="auto"/>
          <w:position w:val="0"/>
          <w:sz w:val="22"/>
        </w:rPr>
      </w:pPr>
    </w:p>
    <w:p w:rsidR="007C6C78" w:rsidRPr="007C6C78" w:rsidRDefault="007C6C78" w:rsidP="007C6C78">
      <w:pPr>
        <w:rPr>
          <w:b/>
        </w:rPr>
      </w:pPr>
    </w:p>
    <w:p w:rsidR="007C6C78" w:rsidRPr="007C6C78" w:rsidRDefault="007C6C78" w:rsidP="007C6C78">
      <w:pPr>
        <w:rPr>
          <w:b/>
        </w:rPr>
      </w:pPr>
      <w:r w:rsidRPr="007C6C78">
        <w:rPr>
          <w:b/>
        </w:rPr>
        <w:br w:type="page"/>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32"/>
          <w:szCs w:val="32"/>
        </w:rPr>
      </w:pPr>
      <w:r w:rsidRPr="007C6C78">
        <w:rPr>
          <w:rFonts w:ascii="Times New Roman" w:eastAsia="Times New Roman" w:hAnsi="Times New Roman" w:cs="Times New Roman"/>
          <w:b/>
          <w:color w:val="auto"/>
          <w:position w:val="0"/>
          <w:sz w:val="32"/>
          <w:szCs w:val="32"/>
        </w:rPr>
        <w:lastRenderedPageBreak/>
        <w:t xml:space="preserve">West Virginia Board of Examiners for </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 w:val="32"/>
          <w:szCs w:val="32"/>
        </w:rPr>
        <w:t>Speech-Language Pathology and Audiology</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June 12, 2018</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Cs w:val="28"/>
        </w:rPr>
      </w:pPr>
      <w:r w:rsidRPr="007C6C78">
        <w:rPr>
          <w:rFonts w:ascii="Times New Roman" w:eastAsia="Times New Roman" w:hAnsi="Times New Roman" w:cs="Times New Roman"/>
          <w:b/>
          <w:color w:val="auto"/>
          <w:position w:val="0"/>
          <w:szCs w:val="28"/>
        </w:rPr>
        <w:t>Board Meeting</w:t>
      </w: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center"/>
        <w:rPr>
          <w:rFonts w:ascii="Times New Roman" w:eastAsia="Times New Roman" w:hAnsi="Times New Roman" w:cs="Times New Roman"/>
          <w:b/>
          <w:color w:val="auto"/>
          <w:position w:val="0"/>
          <w:sz w:val="22"/>
          <w:szCs w:val="36"/>
        </w:rPr>
      </w:pP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Time: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5:00 PM</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 xml:space="preserve">Location: </w:t>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Video Conference Meeting</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99 Edmiston Way – Suite 214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Buckhannon, WV  26201</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Present: Board President, Erin Browning</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Secretary, Vickie Pullins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Board Member, Michael Zagarella</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Citizen Member, Joe Richards</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 xml:space="preserve">Assistant Attorney General, Keith Fisher </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r>
      <w:r w:rsidRPr="007C6C78">
        <w:rPr>
          <w:rFonts w:ascii="Times New Roman" w:eastAsia="Times New Roman" w:hAnsi="Times New Roman" w:cs="Times New Roman"/>
          <w:b/>
          <w:color w:val="auto"/>
          <w:position w:val="0"/>
          <w:sz w:val="22"/>
        </w:rPr>
        <w:tab/>
        <w:t>Executive Director, Patricia Nesbitt – Board Office</w:t>
      </w:r>
    </w:p>
    <w:p w:rsidR="007C6C78" w:rsidRPr="007C6C78" w:rsidRDefault="007C6C78" w:rsidP="007C6C78">
      <w:pPr>
        <w:spacing w:after="0" w:line="240" w:lineRule="auto"/>
        <w:jc w:val="both"/>
        <w:rPr>
          <w:rFonts w:ascii="Times New Roman" w:eastAsia="Times New Roman" w:hAnsi="Times New Roman" w:cs="Times New Roman"/>
          <w:b/>
          <w:color w:val="auto"/>
          <w:position w:val="0"/>
          <w:sz w:val="22"/>
        </w:rPr>
      </w:pPr>
    </w:p>
    <w:p w:rsidR="007C6C78" w:rsidRPr="002F08A1" w:rsidRDefault="007C6C78" w:rsidP="007C6C78">
      <w:pPr>
        <w:spacing w:after="0" w:line="240" w:lineRule="auto"/>
        <w:jc w:val="both"/>
        <w:rPr>
          <w:rFonts w:ascii="Times New Roman" w:eastAsia="Times New Roman" w:hAnsi="Times New Roman" w:cs="Times New Roman"/>
          <w:color w:val="auto"/>
          <w:position w:val="0"/>
          <w:sz w:val="22"/>
          <w:szCs w:val="20"/>
        </w:rPr>
      </w:pPr>
      <w:r w:rsidRPr="007C6C78">
        <w:rPr>
          <w:rFonts w:ascii="Times New Roman" w:eastAsia="Times New Roman" w:hAnsi="Times New Roman" w:cs="Times New Roman"/>
          <w:b/>
          <w:color w:val="auto"/>
          <w:position w:val="0"/>
          <w:sz w:val="22"/>
          <w:szCs w:val="20"/>
        </w:rPr>
        <w:tab/>
      </w: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 xml:space="preserve">The meeting was called to order at 5:00 PM.  </w:t>
      </w: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Joe Richards made a motion to approve the May 23, 2018 meeting minutes as corrected.  Mike Zagarella seconded the motion.  Motion carried.</w:t>
      </w: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Joe Richards made a motion to go into Executive Session to discuss Complaint #44.  Mike Zagarella seconded the motion.  Motion carried and the Board entered Executive Session at 5:02 PM.</w:t>
      </w: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Joe Richards made a motion to end the Executive Session.  Mike Zagarella seconded the motion.  Motion carried and Executive Session ended at 6:03 PM</w:t>
      </w: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p>
    <w:p w:rsidR="007C6C78" w:rsidRPr="002F08A1" w:rsidRDefault="007C6C78" w:rsidP="007C6C78">
      <w:pPr>
        <w:spacing w:after="0" w:line="240" w:lineRule="auto"/>
        <w:rPr>
          <w:rFonts w:ascii="Times New Roman" w:eastAsia="Calibri" w:hAnsi="Times New Roman" w:cs="Times New Roman"/>
          <w:color w:val="auto"/>
          <w:position w:val="0"/>
          <w:sz w:val="22"/>
        </w:rPr>
      </w:pPr>
      <w:r w:rsidRPr="002F08A1">
        <w:rPr>
          <w:rFonts w:ascii="Times New Roman" w:eastAsia="Calibri" w:hAnsi="Times New Roman" w:cs="Times New Roman"/>
          <w:bCs/>
          <w:color w:val="auto"/>
          <w:position w:val="0"/>
          <w:sz w:val="22"/>
          <w:u w:val="single"/>
        </w:rPr>
        <w:t xml:space="preserve">COMPLAINTS </w:t>
      </w:r>
    </w:p>
    <w:p w:rsidR="007C6C78" w:rsidRPr="002F08A1" w:rsidRDefault="007C6C78" w:rsidP="007C6C78">
      <w:pPr>
        <w:spacing w:after="0" w:line="240" w:lineRule="auto"/>
        <w:rPr>
          <w:rFonts w:ascii="Times New Roman" w:eastAsia="Calibri" w:hAnsi="Times New Roman" w:cs="Times New Roman"/>
          <w:bCs/>
          <w:color w:val="auto"/>
          <w:position w:val="0"/>
          <w:sz w:val="22"/>
        </w:rPr>
      </w:pPr>
    </w:p>
    <w:p w:rsidR="007C6C78" w:rsidRPr="002F08A1" w:rsidRDefault="007C6C78" w:rsidP="007C6C78">
      <w:pPr>
        <w:spacing w:after="0" w:line="240" w:lineRule="auto"/>
        <w:rPr>
          <w:rFonts w:ascii="Times New Roman" w:eastAsia="Calibri" w:hAnsi="Times New Roman" w:cs="Times New Roman"/>
          <w:bCs/>
          <w:color w:val="auto"/>
          <w:position w:val="0"/>
          <w:sz w:val="22"/>
        </w:rPr>
      </w:pPr>
      <w:r w:rsidRPr="002F08A1">
        <w:rPr>
          <w:rFonts w:ascii="Times New Roman" w:eastAsia="Calibri" w:hAnsi="Times New Roman" w:cs="Times New Roman"/>
          <w:bCs/>
          <w:color w:val="auto"/>
          <w:position w:val="0"/>
          <w:sz w:val="22"/>
        </w:rPr>
        <w:t xml:space="preserve">Complaint #44 – Joe Richards made a motion that the Board dismiss Complaint #44 and that a letter be sent to Respondent’s Counsel, Bridget </w:t>
      </w:r>
      <w:proofErr w:type="spellStart"/>
      <w:r w:rsidRPr="002F08A1">
        <w:rPr>
          <w:rFonts w:ascii="Times New Roman" w:eastAsia="Calibri" w:hAnsi="Times New Roman" w:cs="Times New Roman"/>
          <w:bCs/>
          <w:color w:val="auto"/>
          <w:position w:val="0"/>
          <w:sz w:val="22"/>
        </w:rPr>
        <w:t>Furbee</w:t>
      </w:r>
      <w:proofErr w:type="spellEnd"/>
      <w:r w:rsidRPr="002F08A1">
        <w:rPr>
          <w:rFonts w:ascii="Times New Roman" w:eastAsia="Calibri" w:hAnsi="Times New Roman" w:cs="Times New Roman"/>
          <w:bCs/>
          <w:color w:val="auto"/>
          <w:position w:val="0"/>
          <w:sz w:val="22"/>
        </w:rPr>
        <w:t>, Esquire, communicating the same.  Motion carried and Complaint #44 is dismissed.  A copy of the letter will be placed in Respondent’s file.</w:t>
      </w:r>
    </w:p>
    <w:p w:rsidR="007C6C78" w:rsidRPr="002F08A1" w:rsidRDefault="007C6C78" w:rsidP="007C6C78">
      <w:pPr>
        <w:spacing w:after="0" w:line="240" w:lineRule="auto"/>
        <w:rPr>
          <w:rFonts w:ascii="Calibri" w:eastAsia="Calibri" w:hAnsi="Calibri" w:cs="Calibri"/>
          <w:color w:val="1F497D"/>
          <w:position w:val="0"/>
          <w:sz w:val="24"/>
          <w:szCs w:val="24"/>
        </w:rPr>
      </w:pP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Vickie Pullins made a motion to adjourn.  Mike Zagarella seconded the motion.  The meeting adjourned at 6:07 PM.</w:t>
      </w:r>
    </w:p>
    <w:p w:rsidR="007C6C78" w:rsidRPr="002F08A1" w:rsidRDefault="007C6C78" w:rsidP="007C6C78">
      <w:pPr>
        <w:spacing w:after="0" w:line="240" w:lineRule="auto"/>
        <w:ind w:left="60"/>
        <w:rPr>
          <w:rFonts w:ascii="Times New Roman" w:eastAsia="Times New Roman" w:hAnsi="Times New Roman" w:cs="Times New Roman"/>
          <w:color w:val="auto"/>
          <w:position w:val="0"/>
          <w:sz w:val="22"/>
          <w:szCs w:val="28"/>
        </w:rPr>
      </w:pP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Respectfully submitted,</w:t>
      </w: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noProof/>
          <w:color w:val="auto"/>
          <w:position w:val="0"/>
          <w:sz w:val="22"/>
        </w:rPr>
        <w:drawing>
          <wp:inline distT="0" distB="0" distL="0" distR="0" wp14:anchorId="558423AC" wp14:editId="49596A6E">
            <wp:extent cx="1595120" cy="454306"/>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sbitt sig 2.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38920" cy="466781"/>
                    </a:xfrm>
                    <a:prstGeom prst="rect">
                      <a:avLst/>
                    </a:prstGeom>
                  </pic:spPr>
                </pic:pic>
              </a:graphicData>
            </a:graphic>
          </wp:inline>
        </w:drawing>
      </w:r>
      <w:r w:rsidRPr="002F08A1">
        <w:rPr>
          <w:rFonts w:ascii="Times New Roman" w:eastAsia="Times New Roman" w:hAnsi="Times New Roman" w:cs="Times New Roman"/>
          <w:color w:val="auto"/>
          <w:position w:val="0"/>
          <w:sz w:val="22"/>
          <w:szCs w:val="28"/>
        </w:rPr>
        <w:br/>
        <w:t>Patricia J. Nesbitt, Executive Director</w:t>
      </w:r>
    </w:p>
    <w:p w:rsidR="007C6C78" w:rsidRPr="002F08A1" w:rsidRDefault="007C6C78" w:rsidP="007C6C78">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for</w:t>
      </w:r>
    </w:p>
    <w:p w:rsidR="00FD3FC0" w:rsidRPr="002F08A1" w:rsidRDefault="007C6C78" w:rsidP="007C6C78">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Vickie Pullins, Board Secretary</w:t>
      </w:r>
    </w:p>
    <w:p w:rsidR="007C6C78" w:rsidRPr="007C6C78" w:rsidRDefault="007C6C78" w:rsidP="007C6C78">
      <w:pPr>
        <w:spacing w:after="0" w:line="240" w:lineRule="auto"/>
        <w:rPr>
          <w:rFonts w:ascii="Times New Roman" w:eastAsia="Times New Roman" w:hAnsi="Times New Roman" w:cs="Times New Roman"/>
          <w:b/>
          <w:color w:val="auto"/>
          <w:position w:val="0"/>
          <w:sz w:val="22"/>
          <w:szCs w:val="28"/>
        </w:rPr>
      </w:pPr>
    </w:p>
    <w:p w:rsidR="00FD3FC0" w:rsidRPr="00FD3FC0" w:rsidRDefault="00FD3FC0" w:rsidP="00FD3FC0">
      <w:pPr>
        <w:spacing w:after="0" w:line="240" w:lineRule="auto"/>
        <w:jc w:val="center"/>
        <w:rPr>
          <w:rFonts w:ascii="Times New Roman" w:eastAsia="Times New Roman" w:hAnsi="Times New Roman" w:cs="Times New Roman"/>
          <w:b/>
          <w:color w:val="auto"/>
          <w:position w:val="0"/>
          <w:sz w:val="32"/>
          <w:szCs w:val="32"/>
        </w:rPr>
      </w:pPr>
      <w:smartTag w:uri="urn:schemas-microsoft-com:office:smarttags" w:element="place">
        <w:smartTag w:uri="urn:schemas-microsoft-com:office:smarttags" w:element="State">
          <w:r w:rsidRPr="00FD3FC0">
            <w:rPr>
              <w:rFonts w:ascii="Times New Roman" w:eastAsia="Times New Roman" w:hAnsi="Times New Roman" w:cs="Times New Roman"/>
              <w:b/>
              <w:color w:val="auto"/>
              <w:position w:val="0"/>
              <w:sz w:val="32"/>
              <w:szCs w:val="32"/>
            </w:rPr>
            <w:t>West Virginia</w:t>
          </w:r>
        </w:smartTag>
      </w:smartTag>
      <w:r w:rsidRPr="00FD3FC0">
        <w:rPr>
          <w:rFonts w:ascii="Times New Roman" w:eastAsia="Times New Roman" w:hAnsi="Times New Roman" w:cs="Times New Roman"/>
          <w:b/>
          <w:color w:val="auto"/>
          <w:position w:val="0"/>
          <w:sz w:val="32"/>
          <w:szCs w:val="32"/>
        </w:rPr>
        <w:t xml:space="preserve"> Board of Examiners for </w:t>
      </w:r>
    </w:p>
    <w:p w:rsidR="00FD3FC0" w:rsidRPr="00FD3FC0" w:rsidRDefault="00FD3FC0" w:rsidP="00FD3FC0">
      <w:pPr>
        <w:spacing w:after="0" w:line="240" w:lineRule="auto"/>
        <w:jc w:val="center"/>
        <w:rPr>
          <w:rFonts w:ascii="Times New Roman" w:eastAsia="Times New Roman" w:hAnsi="Times New Roman" w:cs="Times New Roman"/>
          <w:b/>
          <w:color w:val="auto"/>
          <w:position w:val="0"/>
          <w:szCs w:val="28"/>
        </w:rPr>
      </w:pPr>
      <w:r w:rsidRPr="00FD3FC0">
        <w:rPr>
          <w:rFonts w:ascii="Times New Roman" w:eastAsia="Times New Roman" w:hAnsi="Times New Roman" w:cs="Times New Roman"/>
          <w:b/>
          <w:color w:val="auto"/>
          <w:position w:val="0"/>
          <w:sz w:val="32"/>
          <w:szCs w:val="32"/>
        </w:rPr>
        <w:t>Speech-Language Pathology and Audiology</w:t>
      </w:r>
    </w:p>
    <w:p w:rsidR="00FD3FC0" w:rsidRPr="00FD3FC0" w:rsidRDefault="00FD3FC0" w:rsidP="00FD3FC0">
      <w:pPr>
        <w:spacing w:after="0" w:line="240" w:lineRule="auto"/>
        <w:jc w:val="center"/>
        <w:rPr>
          <w:rFonts w:ascii="Times New Roman" w:eastAsia="Times New Roman" w:hAnsi="Times New Roman" w:cs="Times New Roman"/>
          <w:b/>
          <w:color w:val="auto"/>
          <w:position w:val="0"/>
          <w:szCs w:val="28"/>
        </w:rPr>
      </w:pPr>
    </w:p>
    <w:p w:rsidR="00FD3FC0" w:rsidRPr="00FD3FC0" w:rsidRDefault="00FD3FC0" w:rsidP="00FD3FC0">
      <w:pPr>
        <w:spacing w:after="0" w:line="240" w:lineRule="auto"/>
        <w:jc w:val="center"/>
        <w:rPr>
          <w:rFonts w:ascii="Times New Roman" w:eastAsia="Times New Roman" w:hAnsi="Times New Roman" w:cs="Times New Roman"/>
          <w:b/>
          <w:color w:val="auto"/>
          <w:position w:val="0"/>
          <w:szCs w:val="28"/>
        </w:rPr>
      </w:pPr>
      <w:r w:rsidRPr="00FD3FC0">
        <w:rPr>
          <w:rFonts w:ascii="Times New Roman" w:eastAsia="Times New Roman" w:hAnsi="Times New Roman" w:cs="Times New Roman"/>
          <w:b/>
          <w:color w:val="auto"/>
          <w:position w:val="0"/>
          <w:szCs w:val="28"/>
        </w:rPr>
        <w:t>July 10, 2018</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szCs w:val="36"/>
        </w:rPr>
      </w:pPr>
    </w:p>
    <w:p w:rsidR="00FD3FC0" w:rsidRPr="00FD3FC0" w:rsidRDefault="00FD3FC0" w:rsidP="00FD3FC0">
      <w:pPr>
        <w:spacing w:after="0" w:line="240" w:lineRule="auto"/>
        <w:jc w:val="center"/>
        <w:rPr>
          <w:rFonts w:ascii="Times New Roman" w:eastAsia="Times New Roman" w:hAnsi="Times New Roman" w:cs="Times New Roman"/>
          <w:b/>
          <w:color w:val="auto"/>
          <w:position w:val="0"/>
          <w:szCs w:val="28"/>
        </w:rPr>
      </w:pPr>
      <w:r w:rsidRPr="00FD3FC0">
        <w:rPr>
          <w:rFonts w:ascii="Times New Roman" w:eastAsia="Times New Roman" w:hAnsi="Times New Roman" w:cs="Times New Roman"/>
          <w:b/>
          <w:color w:val="auto"/>
          <w:position w:val="0"/>
          <w:szCs w:val="28"/>
        </w:rPr>
        <w:t>Board Meeting</w:t>
      </w:r>
    </w:p>
    <w:p w:rsidR="00FD3FC0" w:rsidRPr="00FD3FC0" w:rsidRDefault="00FD3FC0" w:rsidP="00FD3FC0">
      <w:pPr>
        <w:spacing w:after="0" w:line="240" w:lineRule="auto"/>
        <w:jc w:val="center"/>
        <w:rPr>
          <w:rFonts w:ascii="Times New Roman" w:eastAsia="Times New Roman" w:hAnsi="Times New Roman" w:cs="Times New Roman"/>
          <w:b/>
          <w:color w:val="auto"/>
          <w:position w:val="0"/>
          <w:sz w:val="22"/>
          <w:szCs w:val="36"/>
        </w:rPr>
      </w:pPr>
    </w:p>
    <w:p w:rsidR="00FD3FC0" w:rsidRPr="00FD3FC0" w:rsidRDefault="00FD3FC0" w:rsidP="00FD3FC0">
      <w:pPr>
        <w:spacing w:after="0" w:line="240" w:lineRule="auto"/>
        <w:jc w:val="center"/>
        <w:rPr>
          <w:rFonts w:ascii="Times New Roman" w:eastAsia="Times New Roman" w:hAnsi="Times New Roman" w:cs="Times New Roman"/>
          <w:b/>
          <w:color w:val="auto"/>
          <w:position w:val="0"/>
          <w:sz w:val="22"/>
          <w:szCs w:val="36"/>
        </w:rPr>
      </w:pPr>
    </w:p>
    <w:p w:rsidR="00FD3FC0" w:rsidRPr="00FD3FC0" w:rsidRDefault="00FD3FC0" w:rsidP="00FD3FC0">
      <w:pPr>
        <w:spacing w:after="0" w:line="240" w:lineRule="auto"/>
        <w:jc w:val="center"/>
        <w:rPr>
          <w:rFonts w:ascii="Times New Roman" w:eastAsia="Times New Roman" w:hAnsi="Times New Roman" w:cs="Times New Roman"/>
          <w:b/>
          <w:color w:val="auto"/>
          <w:position w:val="0"/>
          <w:sz w:val="22"/>
          <w:szCs w:val="36"/>
        </w:rPr>
      </w:pPr>
    </w:p>
    <w:p w:rsidR="00FD3FC0" w:rsidRPr="00FD3FC0" w:rsidRDefault="00FD3FC0" w:rsidP="00FD3FC0">
      <w:pPr>
        <w:spacing w:after="0" w:line="240" w:lineRule="auto"/>
        <w:jc w:val="center"/>
        <w:rPr>
          <w:rFonts w:ascii="Times New Roman" w:eastAsia="Times New Roman" w:hAnsi="Times New Roman" w:cs="Times New Roman"/>
          <w:b/>
          <w:color w:val="auto"/>
          <w:position w:val="0"/>
          <w:sz w:val="22"/>
          <w:szCs w:val="36"/>
        </w:rPr>
      </w:pP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 xml:space="preserve">Time:  </w:t>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5:00 PM</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 xml:space="preserve">Location: </w:t>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Video Conference Meeting</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Board Office</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 xml:space="preserve">99 Edmiston Way – Suite 214 </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Buckhannon, WV  26201</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Present:</w:t>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Board President, Erin Browning</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Board Secretary, Vickie Pullins</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Board Member, Vernon Mullins</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Citizen Member, Joe Richards</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 xml:space="preserve">Assistant Attorney General, Keith Fisher </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Executive Director, Patricia Nesbitt – Board Office</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szCs w:val="20"/>
        </w:rPr>
      </w:pPr>
      <w:r w:rsidRPr="00FD3FC0">
        <w:rPr>
          <w:rFonts w:ascii="Times New Roman" w:eastAsia="Times New Roman" w:hAnsi="Times New Roman" w:cs="Times New Roman"/>
          <w:b/>
          <w:color w:val="auto"/>
          <w:position w:val="0"/>
          <w:sz w:val="22"/>
          <w:szCs w:val="20"/>
        </w:rPr>
        <w:tab/>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 xml:space="preserve">The meeting was called to order at 5:02 PM.  Board President.  Erin Browning opened the meeting by reading the Board’s Mission Statement. </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Vern Mullins made a motion to accept the June 12, 2018 meeting minutes as presented.  Joe Richards seconded the motion.  Motion carried.</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Joe Richards made a motion to go into Executive Session to discuss Complaints.  Vernon Mullins seconded the motion.  Motion carried and the Board entered Executive Session at 5:06 PM.</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 xml:space="preserve">Vickie Pullins made a motion to end Executive Session at 7:22 PM.  Joe Richards seconded the motion. </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Complaint #52 – The Board agreed the terms of the Consent Decree as submitted will not be revised or changed.  Vickie Pullins made a motion to empower a “settlement team” comprised of Erin Browning, President, Keith Fisher, Asst. Attorney General &amp; Patty Nesbitt, Executive Director, to negotiate disciplinary terms, if needed.  Any decision made would be ratified by the full Board at a later date.</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Complaint #53 – No final decision.  The complaint is still under investigation.</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Board Meeting Minutes</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July 10, 2018</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Page 2 of 2</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Complaint #40 – The Board acknowledged the Supreme Court Memorandum Decision to uphold the Circuit Court’s decision with a motion made by Vernon Mullins and seconded by Erin Browning.  Motion carried.  Vickie Pullins abstained because she was recused from Complaint #40.</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Vickie Pullins made a motion to adjourn.  Erin Browning seconded the motion.  Meeting adjourned at 7:27 PM.</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ind w:left="60"/>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Respectfully submitted,</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Patricia J. Nesbitt, Executive Director</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for</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Vickie Pullins, Board Secretary</w:t>
      </w:r>
    </w:p>
    <w:p w:rsidR="00FD3FC0" w:rsidRPr="00FD3FC0" w:rsidRDefault="00FD3FC0" w:rsidP="00FD3FC0">
      <w:pPr>
        <w:spacing w:after="0" w:line="240" w:lineRule="auto"/>
        <w:ind w:left="720"/>
        <w:rPr>
          <w:rFonts w:ascii="Garamond" w:eastAsia="Times New Roman" w:hAnsi="Garamond" w:cs="Times New Roman"/>
          <w:b/>
          <w:bCs/>
          <w:iCs/>
          <w:color w:val="010000"/>
          <w:position w:val="0"/>
          <w:sz w:val="24"/>
          <w:szCs w:val="24"/>
        </w:rPr>
      </w:pPr>
    </w:p>
    <w:p w:rsidR="002A14C5" w:rsidRDefault="002A14C5"/>
    <w:p w:rsidR="00FD3FC0" w:rsidRDefault="00FD3FC0"/>
    <w:p w:rsidR="00FD3FC0" w:rsidRDefault="00FD3FC0"/>
    <w:p w:rsidR="00FD3FC0" w:rsidRDefault="00FD3FC0"/>
    <w:p w:rsidR="00FD3FC0" w:rsidRDefault="00FD3FC0"/>
    <w:p w:rsidR="00FD3FC0" w:rsidRDefault="00FD3FC0"/>
    <w:p w:rsidR="00FD3FC0" w:rsidRDefault="00FD3FC0"/>
    <w:p w:rsidR="00FD3FC0" w:rsidRDefault="00FD3FC0"/>
    <w:p w:rsidR="00FD3FC0" w:rsidRDefault="00FD3FC0"/>
    <w:p w:rsidR="00FD3FC0" w:rsidRDefault="00FD3FC0">
      <w:r>
        <w:br w:type="page"/>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32"/>
          <w:szCs w:val="24"/>
        </w:rPr>
      </w:pPr>
      <w:r w:rsidRPr="00FD3FC0">
        <w:rPr>
          <w:rFonts w:ascii="Garamond" w:eastAsia="Times New Roman" w:hAnsi="Garamond" w:cs="Times New Roman"/>
          <w:b/>
          <w:bCs/>
          <w:iCs/>
          <w:color w:val="010000"/>
          <w:position w:val="0"/>
          <w:sz w:val="32"/>
          <w:szCs w:val="24"/>
        </w:rPr>
        <w:lastRenderedPageBreak/>
        <w:t>West Virginia Board of Examiners for</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32"/>
          <w:szCs w:val="24"/>
        </w:rPr>
      </w:pPr>
      <w:r w:rsidRPr="00FD3FC0">
        <w:rPr>
          <w:rFonts w:ascii="Garamond" w:eastAsia="Times New Roman" w:hAnsi="Garamond" w:cs="Times New Roman"/>
          <w:b/>
          <w:bCs/>
          <w:iCs/>
          <w:color w:val="010000"/>
          <w:position w:val="0"/>
          <w:sz w:val="32"/>
          <w:szCs w:val="24"/>
        </w:rPr>
        <w:t>Speech-Language Pathology and Audiology</w:t>
      </w:r>
    </w:p>
    <w:p w:rsidR="00FD3FC0" w:rsidRPr="00FD3FC0" w:rsidRDefault="00FD3FC0" w:rsidP="00FD3FC0">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FD3FC0">
        <w:rPr>
          <w:rFonts w:ascii="Garamond" w:eastAsia="Times New Roman" w:hAnsi="Garamond" w:cs="Times New Roman"/>
          <w:b/>
          <w:bCs/>
          <w:iCs/>
          <w:color w:val="010000"/>
          <w:position w:val="0"/>
          <w:sz w:val="20"/>
          <w:szCs w:val="24"/>
          <w:u w:val="single"/>
        </w:rPr>
        <w:t>Board Members</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16"/>
          <w:szCs w:val="24"/>
        </w:rPr>
      </w:pPr>
      <w:r w:rsidRPr="00FD3FC0">
        <w:rPr>
          <w:rFonts w:ascii="Garamond" w:eastAsia="Times New Roman" w:hAnsi="Garamond" w:cs="Times New Roman"/>
          <w:b/>
          <w:bCs/>
          <w:iCs/>
          <w:color w:val="010000"/>
          <w:position w:val="0"/>
          <w:sz w:val="16"/>
          <w:szCs w:val="24"/>
        </w:rPr>
        <w:t>Erin Leigh-Ann Browning, M.A., CCC-SLP, President</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16"/>
          <w:szCs w:val="24"/>
        </w:rPr>
      </w:pPr>
      <w:r w:rsidRPr="00FD3FC0">
        <w:rPr>
          <w:rFonts w:ascii="Garamond" w:eastAsia="Times New Roman" w:hAnsi="Garamond" w:cs="Times New Roman"/>
          <w:b/>
          <w:bCs/>
          <w:iCs/>
          <w:color w:val="010000"/>
          <w:position w:val="0"/>
          <w:sz w:val="16"/>
          <w:szCs w:val="24"/>
        </w:rPr>
        <w:t>Vickie Pullins, M.A., CCC-SLP, Secretary</w:t>
      </w:r>
    </w:p>
    <w:p w:rsidR="00FD3FC0" w:rsidRPr="00FD3FC0" w:rsidRDefault="00FD3FC0" w:rsidP="00FD3FC0">
      <w:pPr>
        <w:keepNext/>
        <w:spacing w:after="0" w:line="240" w:lineRule="auto"/>
        <w:jc w:val="center"/>
        <w:outlineLvl w:val="1"/>
        <w:rPr>
          <w:rFonts w:ascii="Garamond" w:eastAsia="Times New Roman" w:hAnsi="Garamond" w:cs="Times New Roman"/>
          <w:b/>
          <w:bCs/>
          <w:iCs/>
          <w:color w:val="010000"/>
          <w:position w:val="0"/>
          <w:sz w:val="16"/>
          <w:szCs w:val="24"/>
        </w:rPr>
      </w:pPr>
      <w:r w:rsidRPr="00FD3FC0">
        <w:rPr>
          <w:rFonts w:ascii="Garamond" w:eastAsia="Times New Roman" w:hAnsi="Garamond" w:cs="Times New Roman"/>
          <w:b/>
          <w:bCs/>
          <w:iCs/>
          <w:color w:val="010000"/>
          <w:position w:val="0"/>
          <w:sz w:val="16"/>
          <w:szCs w:val="24"/>
        </w:rPr>
        <w:t>Dr. Michael J. Zagarella, Au.D., CCC-A</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16"/>
          <w:szCs w:val="24"/>
        </w:rPr>
      </w:pPr>
      <w:r w:rsidRPr="00FD3FC0">
        <w:rPr>
          <w:rFonts w:ascii="Garamond" w:eastAsia="Times New Roman" w:hAnsi="Garamond" w:cs="Times New Roman"/>
          <w:b/>
          <w:bCs/>
          <w:iCs/>
          <w:color w:val="010000"/>
          <w:position w:val="0"/>
          <w:sz w:val="16"/>
          <w:szCs w:val="24"/>
        </w:rPr>
        <w:t xml:space="preserve">Dr. Vernon N. Mullins, </w:t>
      </w:r>
      <w:proofErr w:type="gramStart"/>
      <w:r w:rsidRPr="00FD3FC0">
        <w:rPr>
          <w:rFonts w:ascii="Garamond" w:eastAsia="Times New Roman" w:hAnsi="Garamond" w:cs="Times New Roman"/>
          <w:b/>
          <w:bCs/>
          <w:iCs/>
          <w:color w:val="010000"/>
          <w:position w:val="0"/>
          <w:sz w:val="16"/>
          <w:szCs w:val="24"/>
        </w:rPr>
        <w:t>Au.D</w:t>
      </w:r>
      <w:proofErr w:type="gramEnd"/>
      <w:r w:rsidRPr="00FD3FC0">
        <w:rPr>
          <w:rFonts w:ascii="Garamond" w:eastAsia="Times New Roman" w:hAnsi="Garamond" w:cs="Times New Roman"/>
          <w:b/>
          <w:bCs/>
          <w:iCs/>
          <w:color w:val="010000"/>
          <w:position w:val="0"/>
          <w:sz w:val="16"/>
          <w:szCs w:val="24"/>
        </w:rPr>
        <w:t>, CCC-A</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16"/>
          <w:szCs w:val="24"/>
        </w:rPr>
      </w:pPr>
      <w:r w:rsidRPr="00FD3FC0">
        <w:rPr>
          <w:rFonts w:ascii="Garamond" w:eastAsia="Times New Roman" w:hAnsi="Garamond" w:cs="Times New Roman"/>
          <w:b/>
          <w:bCs/>
          <w:iCs/>
          <w:color w:val="010000"/>
          <w:position w:val="0"/>
          <w:sz w:val="16"/>
          <w:szCs w:val="24"/>
        </w:rPr>
        <w:t>Joe E. Richards, M.A., Citizen Member</w:t>
      </w:r>
    </w:p>
    <w:p w:rsidR="00FD3FC0" w:rsidRPr="00FD3FC0" w:rsidRDefault="00FD3FC0" w:rsidP="00FD3FC0">
      <w:pPr>
        <w:spacing w:after="0" w:line="240" w:lineRule="auto"/>
        <w:rPr>
          <w:rFonts w:ascii="Garamond" w:eastAsia="Times New Roman" w:hAnsi="Garamond" w:cs="Times New Roman"/>
          <w:b/>
          <w:bCs/>
          <w:iCs/>
          <w:color w:val="010000"/>
          <w:position w:val="0"/>
          <w:sz w:val="22"/>
        </w:rPr>
      </w:pP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BOARD MEETING AGENDA</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August 28, 2018 @ 5:00 PM</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Board Office via Video Conference</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99 Edmiston Way</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Suite 214</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Buckhannon, WV  26201</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p>
    <w:p w:rsidR="00FD3FC0" w:rsidRPr="00FD3FC0" w:rsidRDefault="00FD3FC0" w:rsidP="00FD3FC0">
      <w:pPr>
        <w:spacing w:after="0" w:line="240" w:lineRule="auto"/>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noProof/>
          <w:color w:val="010000"/>
          <w:position w:val="0"/>
          <w:sz w:val="40"/>
          <w:szCs w:val="40"/>
        </w:rPr>
        <w:drawing>
          <wp:anchor distT="0" distB="0" distL="114300" distR="114300" simplePos="0" relativeHeight="251691008" behindDoc="1" locked="1" layoutInCell="1" allowOverlap="1" wp14:anchorId="29243B09" wp14:editId="6DF98F26">
            <wp:simplePos x="0" y="0"/>
            <wp:positionH relativeFrom="column">
              <wp:posOffset>1145540</wp:posOffset>
            </wp:positionH>
            <wp:positionV relativeFrom="page">
              <wp:posOffset>4059555</wp:posOffset>
            </wp:positionV>
            <wp:extent cx="3803904" cy="3803904"/>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FD3FC0" w:rsidRPr="002F08A1" w:rsidRDefault="00FD3FC0" w:rsidP="00FD3FC0">
      <w:pPr>
        <w:numPr>
          <w:ilvl w:val="0"/>
          <w:numId w:val="11"/>
        </w:numPr>
        <w:spacing w:after="0" w:line="240" w:lineRule="auto"/>
        <w:ind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Call to Order</w:t>
      </w:r>
    </w:p>
    <w:p w:rsidR="00FD3FC0" w:rsidRPr="002F08A1" w:rsidRDefault="00FD3FC0" w:rsidP="00FD3FC0">
      <w:pPr>
        <w:spacing w:after="0" w:line="240" w:lineRule="auto"/>
        <w:ind w:right="144"/>
        <w:rPr>
          <w:rFonts w:ascii="Garamond" w:eastAsia="Times New Roman" w:hAnsi="Garamond" w:cs="Times New Roman"/>
          <w:bCs/>
          <w:iCs/>
          <w:color w:val="010000"/>
          <w:position w:val="0"/>
          <w:sz w:val="24"/>
          <w:szCs w:val="24"/>
        </w:rPr>
      </w:pPr>
    </w:p>
    <w:p w:rsidR="00FD3FC0" w:rsidRPr="002F08A1" w:rsidRDefault="00FD3FC0" w:rsidP="00FD3FC0">
      <w:pPr>
        <w:numPr>
          <w:ilvl w:val="0"/>
          <w:numId w:val="11"/>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CE Broker Demo via Zoom</w:t>
      </w:r>
    </w:p>
    <w:p w:rsidR="00FD3FC0" w:rsidRPr="002F08A1" w:rsidRDefault="00FD3FC0" w:rsidP="00FD3FC0">
      <w:pPr>
        <w:spacing w:after="0" w:line="240" w:lineRule="auto"/>
        <w:ind w:left="720"/>
        <w:rPr>
          <w:rFonts w:ascii="Garamond" w:eastAsia="Times New Roman" w:hAnsi="Garamond" w:cs="Times New Roman"/>
          <w:bCs/>
          <w:iCs/>
          <w:color w:val="010000"/>
          <w:position w:val="0"/>
          <w:sz w:val="24"/>
          <w:szCs w:val="24"/>
        </w:rPr>
      </w:pPr>
    </w:p>
    <w:p w:rsidR="00FD3FC0" w:rsidRPr="002F08A1" w:rsidRDefault="00FD3FC0" w:rsidP="00FD3FC0">
      <w:pPr>
        <w:numPr>
          <w:ilvl w:val="0"/>
          <w:numId w:val="11"/>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Approval of Minutes – July 10, 2018 meeting</w:t>
      </w:r>
    </w:p>
    <w:p w:rsidR="00FD3FC0" w:rsidRPr="002F08A1" w:rsidRDefault="00FD3FC0" w:rsidP="00FD3FC0">
      <w:pPr>
        <w:ind w:left="720"/>
        <w:contextualSpacing/>
        <w:rPr>
          <w:rFonts w:ascii="Garamond" w:eastAsia="Times New Roman" w:hAnsi="Garamond" w:cs="Times New Roman"/>
          <w:bCs/>
          <w:iCs/>
          <w:color w:val="010000"/>
          <w:position w:val="0"/>
          <w:sz w:val="24"/>
          <w:szCs w:val="24"/>
        </w:rPr>
      </w:pPr>
    </w:p>
    <w:p w:rsidR="00FD3FC0" w:rsidRPr="002F08A1" w:rsidRDefault="00FD3FC0" w:rsidP="00FD3FC0">
      <w:pPr>
        <w:numPr>
          <w:ilvl w:val="0"/>
          <w:numId w:val="11"/>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Financial Report</w:t>
      </w:r>
    </w:p>
    <w:p w:rsidR="00FD3FC0" w:rsidRPr="002F08A1" w:rsidRDefault="00FD3FC0" w:rsidP="00FD3FC0">
      <w:pPr>
        <w:ind w:left="720"/>
        <w:contextualSpacing/>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right="144"/>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u w:val="single"/>
        </w:rPr>
        <w:t>COMPLAINTS</w:t>
      </w: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numPr>
          <w:ilvl w:val="0"/>
          <w:numId w:val="40"/>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Case #52 – Update/Patty</w:t>
      </w:r>
    </w:p>
    <w:p w:rsidR="00FD3FC0" w:rsidRPr="002F08A1" w:rsidRDefault="00FD3FC0" w:rsidP="00FD3FC0">
      <w:pPr>
        <w:numPr>
          <w:ilvl w:val="0"/>
          <w:numId w:val="40"/>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Case #53 – Update/Keith Fisher</w:t>
      </w: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OLD BUSINESS</w:t>
      </w: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NEW BUSINESS</w:t>
      </w: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numPr>
          <w:ilvl w:val="0"/>
          <w:numId w:val="40"/>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NCSB Conference – Sponsorship</w:t>
      </w:r>
    </w:p>
    <w:p w:rsidR="00FD3FC0" w:rsidRPr="002F08A1" w:rsidRDefault="00FD3FC0" w:rsidP="00FD3FC0">
      <w:pPr>
        <w:numPr>
          <w:ilvl w:val="0"/>
          <w:numId w:val="40"/>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Annual Board Training – Nov. 27</w:t>
      </w:r>
      <w:r w:rsidRPr="002F08A1">
        <w:rPr>
          <w:rFonts w:ascii="Garamond" w:eastAsia="Times New Roman" w:hAnsi="Garamond" w:cs="Times New Roman"/>
          <w:bCs/>
          <w:iCs/>
          <w:color w:val="010000"/>
          <w:position w:val="0"/>
          <w:sz w:val="24"/>
          <w:szCs w:val="24"/>
          <w:vertAlign w:val="superscript"/>
        </w:rPr>
        <w:t>th</w:t>
      </w:r>
      <w:r w:rsidRPr="002F08A1">
        <w:rPr>
          <w:rFonts w:ascii="Garamond" w:eastAsia="Times New Roman" w:hAnsi="Garamond" w:cs="Times New Roman"/>
          <w:bCs/>
          <w:iCs/>
          <w:color w:val="010000"/>
          <w:position w:val="0"/>
          <w:sz w:val="24"/>
          <w:szCs w:val="24"/>
        </w:rPr>
        <w:t xml:space="preserve"> – Charleston</w:t>
      </w:r>
    </w:p>
    <w:p w:rsidR="00FD3FC0" w:rsidRPr="002F08A1" w:rsidRDefault="00FD3FC0" w:rsidP="00FD3FC0">
      <w:pPr>
        <w:numPr>
          <w:ilvl w:val="0"/>
          <w:numId w:val="40"/>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School SLPs Licensing Stats</w:t>
      </w:r>
    </w:p>
    <w:p w:rsidR="00FD3FC0" w:rsidRDefault="00FD3FC0"/>
    <w:p w:rsidR="00FD3FC0" w:rsidRDefault="00FD3FC0"/>
    <w:p w:rsidR="00FD3FC0" w:rsidRDefault="00FD3FC0"/>
    <w:p w:rsidR="00FD3FC0" w:rsidRDefault="00FD3FC0"/>
    <w:p w:rsidR="00FD3FC0" w:rsidRPr="00FD3FC0" w:rsidRDefault="00FD3FC0" w:rsidP="00FD3FC0">
      <w:pPr>
        <w:spacing w:after="0" w:line="240" w:lineRule="auto"/>
        <w:jc w:val="center"/>
        <w:rPr>
          <w:rFonts w:ascii="Times New Roman" w:eastAsia="Times New Roman" w:hAnsi="Times New Roman" w:cs="Times New Roman"/>
          <w:b/>
          <w:color w:val="auto"/>
          <w:position w:val="0"/>
          <w:sz w:val="32"/>
          <w:szCs w:val="32"/>
        </w:rPr>
      </w:pPr>
      <w:r w:rsidRPr="00FD3FC0">
        <w:rPr>
          <w:rFonts w:ascii="Times New Roman" w:eastAsia="Times New Roman" w:hAnsi="Times New Roman" w:cs="Times New Roman"/>
          <w:b/>
          <w:color w:val="auto"/>
          <w:position w:val="0"/>
          <w:sz w:val="32"/>
          <w:szCs w:val="32"/>
        </w:rPr>
        <w:lastRenderedPageBreak/>
        <w:t xml:space="preserve">West Virginia Board of Examiners for </w:t>
      </w:r>
    </w:p>
    <w:p w:rsidR="00FD3FC0" w:rsidRPr="00FD3FC0" w:rsidRDefault="00FD3FC0" w:rsidP="00FD3FC0">
      <w:pPr>
        <w:spacing w:after="0" w:line="240" w:lineRule="auto"/>
        <w:jc w:val="center"/>
        <w:rPr>
          <w:rFonts w:ascii="Times New Roman" w:eastAsia="Times New Roman" w:hAnsi="Times New Roman" w:cs="Times New Roman"/>
          <w:b/>
          <w:color w:val="auto"/>
          <w:position w:val="0"/>
          <w:szCs w:val="28"/>
        </w:rPr>
      </w:pPr>
      <w:r w:rsidRPr="00FD3FC0">
        <w:rPr>
          <w:rFonts w:ascii="Times New Roman" w:eastAsia="Times New Roman" w:hAnsi="Times New Roman" w:cs="Times New Roman"/>
          <w:b/>
          <w:color w:val="auto"/>
          <w:position w:val="0"/>
          <w:sz w:val="32"/>
          <w:szCs w:val="32"/>
        </w:rPr>
        <w:t>Speech-Language Pathology and Audiology</w:t>
      </w:r>
    </w:p>
    <w:p w:rsidR="00FD3FC0" w:rsidRPr="00FD3FC0" w:rsidRDefault="00FD3FC0" w:rsidP="00FD3FC0">
      <w:pPr>
        <w:spacing w:after="0" w:line="240" w:lineRule="auto"/>
        <w:jc w:val="center"/>
        <w:rPr>
          <w:rFonts w:ascii="Times New Roman" w:eastAsia="Times New Roman" w:hAnsi="Times New Roman" w:cs="Times New Roman"/>
          <w:b/>
          <w:color w:val="auto"/>
          <w:position w:val="0"/>
          <w:szCs w:val="28"/>
        </w:rPr>
      </w:pPr>
    </w:p>
    <w:p w:rsidR="00FD3FC0" w:rsidRPr="00FD3FC0" w:rsidRDefault="00FD3FC0" w:rsidP="00FD3FC0">
      <w:pPr>
        <w:spacing w:after="0" w:line="240" w:lineRule="auto"/>
        <w:jc w:val="center"/>
        <w:rPr>
          <w:rFonts w:ascii="Times New Roman" w:eastAsia="Times New Roman" w:hAnsi="Times New Roman" w:cs="Times New Roman"/>
          <w:b/>
          <w:color w:val="auto"/>
          <w:position w:val="0"/>
          <w:sz w:val="22"/>
          <w:szCs w:val="36"/>
        </w:rPr>
      </w:pPr>
      <w:r w:rsidRPr="00FD3FC0">
        <w:rPr>
          <w:rFonts w:ascii="Times New Roman" w:eastAsia="Times New Roman" w:hAnsi="Times New Roman" w:cs="Times New Roman"/>
          <w:b/>
          <w:color w:val="auto"/>
          <w:position w:val="0"/>
          <w:szCs w:val="28"/>
        </w:rPr>
        <w:t>August 28, 2018</w:t>
      </w:r>
    </w:p>
    <w:p w:rsidR="00FD3FC0" w:rsidRPr="00FD3FC0" w:rsidRDefault="00FD3FC0" w:rsidP="00FD3FC0">
      <w:pPr>
        <w:spacing w:after="0" w:line="240" w:lineRule="auto"/>
        <w:jc w:val="center"/>
        <w:rPr>
          <w:rFonts w:ascii="Times New Roman" w:eastAsia="Times New Roman" w:hAnsi="Times New Roman" w:cs="Times New Roman"/>
          <w:b/>
          <w:color w:val="auto"/>
          <w:position w:val="0"/>
          <w:szCs w:val="28"/>
        </w:rPr>
      </w:pPr>
      <w:r w:rsidRPr="00FD3FC0">
        <w:rPr>
          <w:rFonts w:ascii="Times New Roman" w:eastAsia="Times New Roman" w:hAnsi="Times New Roman" w:cs="Times New Roman"/>
          <w:b/>
          <w:color w:val="auto"/>
          <w:position w:val="0"/>
          <w:szCs w:val="28"/>
        </w:rPr>
        <w:t>Board Meeting</w:t>
      </w:r>
    </w:p>
    <w:p w:rsidR="00FD3FC0" w:rsidRPr="00FD3FC0" w:rsidRDefault="00FD3FC0" w:rsidP="00FD3FC0">
      <w:pPr>
        <w:spacing w:after="0" w:line="240" w:lineRule="auto"/>
        <w:jc w:val="center"/>
        <w:rPr>
          <w:rFonts w:ascii="Times New Roman" w:eastAsia="Times New Roman" w:hAnsi="Times New Roman" w:cs="Times New Roman"/>
          <w:b/>
          <w:color w:val="auto"/>
          <w:position w:val="0"/>
          <w:sz w:val="22"/>
          <w:szCs w:val="36"/>
        </w:rPr>
      </w:pPr>
    </w:p>
    <w:p w:rsidR="00FD3FC0" w:rsidRPr="00FD3FC0" w:rsidRDefault="00FD3FC0" w:rsidP="00FD3FC0">
      <w:pPr>
        <w:spacing w:after="0" w:line="240" w:lineRule="auto"/>
        <w:jc w:val="center"/>
        <w:rPr>
          <w:rFonts w:ascii="Times New Roman" w:eastAsia="Times New Roman" w:hAnsi="Times New Roman" w:cs="Times New Roman"/>
          <w:b/>
          <w:color w:val="auto"/>
          <w:position w:val="0"/>
          <w:sz w:val="22"/>
          <w:szCs w:val="36"/>
        </w:rPr>
      </w:pPr>
    </w:p>
    <w:p w:rsidR="00FD3FC0" w:rsidRPr="00FD3FC0" w:rsidRDefault="00FD3FC0" w:rsidP="00FD3FC0">
      <w:pPr>
        <w:spacing w:after="0" w:line="240" w:lineRule="auto"/>
        <w:jc w:val="center"/>
        <w:rPr>
          <w:rFonts w:ascii="Times New Roman" w:eastAsia="Times New Roman" w:hAnsi="Times New Roman" w:cs="Times New Roman"/>
          <w:b/>
          <w:color w:val="auto"/>
          <w:position w:val="0"/>
          <w:sz w:val="22"/>
          <w:szCs w:val="36"/>
        </w:rPr>
      </w:pP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 xml:space="preserve">Time:  </w:t>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5:00 PM</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 xml:space="preserve">Location: </w:t>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Video Conference Meeting</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Board Office</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 xml:space="preserve">99 Edmiston Way – Suite 214 </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Buckhannon, WV  26201</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Present:</w:t>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Board President, Erin Browning</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Board Secretary, Vickie Pullins</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Board Member, Michael Zagarella</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Board Member, Vernon Mullins</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Citizen Member, Joe Richards</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r>
      <w:r w:rsidRPr="00FD3FC0">
        <w:rPr>
          <w:rFonts w:ascii="Times New Roman" w:eastAsia="Times New Roman" w:hAnsi="Times New Roman" w:cs="Times New Roman"/>
          <w:b/>
          <w:color w:val="auto"/>
          <w:position w:val="0"/>
          <w:sz w:val="22"/>
        </w:rPr>
        <w:tab/>
        <w:t>Executive Director, Patricia Nesbitt – Board Office</w:t>
      </w: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rPr>
      </w:pPr>
    </w:p>
    <w:p w:rsidR="00FD3FC0" w:rsidRPr="00FD3FC0" w:rsidRDefault="00FD3FC0" w:rsidP="00FD3FC0">
      <w:pPr>
        <w:spacing w:after="0" w:line="240" w:lineRule="auto"/>
        <w:jc w:val="both"/>
        <w:rPr>
          <w:rFonts w:ascii="Times New Roman" w:eastAsia="Times New Roman" w:hAnsi="Times New Roman" w:cs="Times New Roman"/>
          <w:b/>
          <w:color w:val="auto"/>
          <w:position w:val="0"/>
          <w:sz w:val="22"/>
          <w:szCs w:val="20"/>
        </w:rPr>
      </w:pPr>
      <w:r w:rsidRPr="00FD3FC0">
        <w:rPr>
          <w:rFonts w:ascii="Times New Roman" w:eastAsia="Times New Roman" w:hAnsi="Times New Roman" w:cs="Times New Roman"/>
          <w:b/>
          <w:color w:val="auto"/>
          <w:position w:val="0"/>
          <w:sz w:val="22"/>
          <w:szCs w:val="20"/>
        </w:rPr>
        <w:tab/>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 xml:space="preserve">The meeting was called to order at 5:00 PM.  Board President, Erin Browning opened the meeting by reading the Board’s Mission Statement. </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CE Broker shared a presentation of their CE Tracking software. After the presentation, the Board discussed the possibility of utilizing their services.  No decision was made and was tabled for a later date.</w:t>
      </w:r>
    </w:p>
    <w:p w:rsidR="00FD3FC0" w:rsidRPr="00FD3FC0" w:rsidRDefault="00FD3FC0" w:rsidP="00FD3FC0">
      <w:pPr>
        <w:ind w:left="720"/>
        <w:contextualSpacing/>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u w:val="single"/>
        </w:rPr>
      </w:pPr>
      <w:r w:rsidRPr="00FD3FC0">
        <w:rPr>
          <w:rFonts w:ascii="Times New Roman" w:eastAsia="Times New Roman" w:hAnsi="Times New Roman" w:cs="Times New Roman"/>
          <w:color w:val="auto"/>
          <w:position w:val="0"/>
          <w:sz w:val="22"/>
          <w:szCs w:val="28"/>
          <w:u w:val="single"/>
        </w:rPr>
        <w:t>COMPLAINTS</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Vern Mullins made a motion to go into Executive Session to discuss Complaints #52 &amp; #53.  Joe Richards seconded the motion.  The Board entered Executive Session at 5:53 PM.</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Executive Session ended at 7:06 PM by consensus of the Board.</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The Complaint #53 investigation will continue with additional updates and conclusions from Keith Fisher at a future meeting.</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Vickie Pullins made a motion to approve the July 10 2018 meeting minutes as written.    Joe seconded the motion.  Motion carried.</w:t>
      </w:r>
    </w:p>
    <w:p w:rsidR="00FD3FC0" w:rsidRPr="00FD3FC0" w:rsidRDefault="00FD3FC0" w:rsidP="00FD3FC0">
      <w:pPr>
        <w:spacing w:after="0" w:line="240" w:lineRule="auto"/>
        <w:ind w:left="360"/>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Patty Nesbitt presented the PCard Report and Financial Report.  The ending cash balance for FY2018 is $158,523.05.  Several reports for FY year end were presented. (copies attached.)  Joe Richards made a motion to accept the PCard report and the Financial Report as presented.  Vickie Pullins seconded the motion.  Motion carried.</w:t>
      </w:r>
    </w:p>
    <w:p w:rsid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lastRenderedPageBreak/>
        <w:t>Board Meeting Minutes</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August 28, 2018</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u w:val="single"/>
        </w:rPr>
        <w:t>OLD BUSINESS</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Sponsorship to NCSB for the National Conference was discussed.  Joe Richards made a motion to approve a $2,000 sponsorship to the NCSB Conference.</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Erin Browning seconded the motion.  Motion Passed with one opposing vote from Vernon Mullins.</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Patty Nesbitt notified the Board of the Auditor’s Annual Board Training on November 27, 2018.  Erin Browning, Vickie Pullins &amp; Joe Richards plan to attend.</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 xml:space="preserve">Patty Nesbitt reported the Board has licensed an additional 100 </w:t>
      </w:r>
      <w:proofErr w:type="gramStart"/>
      <w:r w:rsidRPr="00FD3FC0">
        <w:rPr>
          <w:rFonts w:ascii="Times New Roman" w:eastAsia="Times New Roman" w:hAnsi="Times New Roman" w:cs="Times New Roman"/>
          <w:color w:val="auto"/>
          <w:position w:val="0"/>
          <w:sz w:val="22"/>
          <w:szCs w:val="28"/>
        </w:rPr>
        <w:t>( +</w:t>
      </w:r>
      <w:proofErr w:type="gramEnd"/>
      <w:r w:rsidRPr="00FD3FC0">
        <w:rPr>
          <w:rFonts w:ascii="Times New Roman" w:eastAsia="Times New Roman" w:hAnsi="Times New Roman" w:cs="Times New Roman"/>
          <w:color w:val="auto"/>
          <w:position w:val="0"/>
          <w:sz w:val="22"/>
          <w:szCs w:val="28"/>
        </w:rPr>
        <w:t>or –) school based speech pathologists since the policy for billing Medicaid in the schools was revised in 2016.</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Vickie Pullins made a motion to adjourn.  Mike Zagarella seconded the motion.  The meeting adjourned at 7:32 PM</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Respectfully submitted,</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Patricia J. Nesbitt, Executive Director</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for</w:t>
      </w:r>
    </w:p>
    <w:p w:rsidR="00FD3FC0" w:rsidRPr="00FD3FC0" w:rsidRDefault="00FD3FC0" w:rsidP="00FD3FC0">
      <w:pPr>
        <w:spacing w:after="0" w:line="240" w:lineRule="auto"/>
        <w:rPr>
          <w:rFonts w:ascii="Times New Roman" w:eastAsia="Times New Roman" w:hAnsi="Times New Roman" w:cs="Times New Roman"/>
          <w:color w:val="auto"/>
          <w:position w:val="0"/>
          <w:sz w:val="22"/>
          <w:szCs w:val="28"/>
        </w:rPr>
      </w:pPr>
      <w:r w:rsidRPr="00FD3FC0">
        <w:rPr>
          <w:rFonts w:ascii="Times New Roman" w:eastAsia="Times New Roman" w:hAnsi="Times New Roman" w:cs="Times New Roman"/>
          <w:color w:val="auto"/>
          <w:position w:val="0"/>
          <w:sz w:val="22"/>
          <w:szCs w:val="28"/>
        </w:rPr>
        <w:t>Vickie Pullins, Board Secretary</w:t>
      </w:r>
    </w:p>
    <w:p w:rsidR="00FD3FC0" w:rsidRDefault="00FD3FC0">
      <w:r>
        <w:br w:type="page"/>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32"/>
          <w:szCs w:val="24"/>
        </w:rPr>
      </w:pPr>
      <w:r w:rsidRPr="00FD3FC0">
        <w:rPr>
          <w:rFonts w:ascii="Garamond" w:eastAsia="Times New Roman" w:hAnsi="Garamond" w:cs="Times New Roman"/>
          <w:b/>
          <w:bCs/>
          <w:iCs/>
          <w:color w:val="010000"/>
          <w:position w:val="0"/>
          <w:sz w:val="32"/>
          <w:szCs w:val="24"/>
        </w:rPr>
        <w:lastRenderedPageBreak/>
        <w:t>West Virginia Board of Examiners for</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32"/>
          <w:szCs w:val="24"/>
        </w:rPr>
      </w:pPr>
      <w:r w:rsidRPr="00FD3FC0">
        <w:rPr>
          <w:rFonts w:ascii="Garamond" w:eastAsia="Times New Roman" w:hAnsi="Garamond" w:cs="Times New Roman"/>
          <w:b/>
          <w:bCs/>
          <w:iCs/>
          <w:color w:val="010000"/>
          <w:position w:val="0"/>
          <w:sz w:val="32"/>
          <w:szCs w:val="24"/>
        </w:rPr>
        <w:t>Speech-Language Pathology and Audiology</w:t>
      </w:r>
    </w:p>
    <w:p w:rsidR="00FD3FC0" w:rsidRPr="00FD3FC0" w:rsidRDefault="00FD3FC0" w:rsidP="00FD3FC0">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FD3FC0">
        <w:rPr>
          <w:rFonts w:ascii="Garamond" w:eastAsia="Times New Roman" w:hAnsi="Garamond" w:cs="Times New Roman"/>
          <w:b/>
          <w:bCs/>
          <w:iCs/>
          <w:color w:val="010000"/>
          <w:position w:val="0"/>
          <w:sz w:val="20"/>
          <w:szCs w:val="24"/>
          <w:u w:val="single"/>
        </w:rPr>
        <w:t>Board Members</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16"/>
          <w:szCs w:val="24"/>
        </w:rPr>
      </w:pPr>
      <w:r w:rsidRPr="00FD3FC0">
        <w:rPr>
          <w:rFonts w:ascii="Garamond" w:eastAsia="Times New Roman" w:hAnsi="Garamond" w:cs="Times New Roman"/>
          <w:b/>
          <w:bCs/>
          <w:iCs/>
          <w:color w:val="010000"/>
          <w:position w:val="0"/>
          <w:sz w:val="16"/>
          <w:szCs w:val="24"/>
        </w:rPr>
        <w:t>Erin Leigh-Ann Browning, M.A., CCC-SLP, President</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16"/>
          <w:szCs w:val="24"/>
        </w:rPr>
      </w:pPr>
      <w:r w:rsidRPr="00FD3FC0">
        <w:rPr>
          <w:rFonts w:ascii="Garamond" w:eastAsia="Times New Roman" w:hAnsi="Garamond" w:cs="Times New Roman"/>
          <w:b/>
          <w:bCs/>
          <w:iCs/>
          <w:color w:val="010000"/>
          <w:position w:val="0"/>
          <w:sz w:val="16"/>
          <w:szCs w:val="24"/>
        </w:rPr>
        <w:t>Vickie Pullins, M.A., CCC-SLP, Secretary</w:t>
      </w:r>
    </w:p>
    <w:p w:rsidR="00FD3FC0" w:rsidRPr="00FD3FC0" w:rsidRDefault="00FD3FC0" w:rsidP="00FD3FC0">
      <w:pPr>
        <w:keepNext/>
        <w:spacing w:after="0" w:line="240" w:lineRule="auto"/>
        <w:jc w:val="center"/>
        <w:outlineLvl w:val="1"/>
        <w:rPr>
          <w:rFonts w:ascii="Garamond" w:eastAsia="Times New Roman" w:hAnsi="Garamond" w:cs="Times New Roman"/>
          <w:b/>
          <w:bCs/>
          <w:iCs/>
          <w:color w:val="010000"/>
          <w:position w:val="0"/>
          <w:sz w:val="16"/>
          <w:szCs w:val="24"/>
        </w:rPr>
      </w:pPr>
      <w:r w:rsidRPr="00FD3FC0">
        <w:rPr>
          <w:rFonts w:ascii="Garamond" w:eastAsia="Times New Roman" w:hAnsi="Garamond" w:cs="Times New Roman"/>
          <w:b/>
          <w:bCs/>
          <w:iCs/>
          <w:color w:val="010000"/>
          <w:position w:val="0"/>
          <w:sz w:val="16"/>
          <w:szCs w:val="24"/>
        </w:rPr>
        <w:t>Dr. Michael J. Zagarella, Au.D., CCC-A</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16"/>
          <w:szCs w:val="24"/>
        </w:rPr>
      </w:pPr>
      <w:r w:rsidRPr="00FD3FC0">
        <w:rPr>
          <w:rFonts w:ascii="Garamond" w:eastAsia="Times New Roman" w:hAnsi="Garamond" w:cs="Times New Roman"/>
          <w:b/>
          <w:bCs/>
          <w:iCs/>
          <w:color w:val="010000"/>
          <w:position w:val="0"/>
          <w:sz w:val="16"/>
          <w:szCs w:val="24"/>
        </w:rPr>
        <w:t xml:space="preserve">Dr. Vernon N. Mullins, </w:t>
      </w:r>
      <w:proofErr w:type="gramStart"/>
      <w:r w:rsidRPr="00FD3FC0">
        <w:rPr>
          <w:rFonts w:ascii="Garamond" w:eastAsia="Times New Roman" w:hAnsi="Garamond" w:cs="Times New Roman"/>
          <w:b/>
          <w:bCs/>
          <w:iCs/>
          <w:color w:val="010000"/>
          <w:position w:val="0"/>
          <w:sz w:val="16"/>
          <w:szCs w:val="24"/>
        </w:rPr>
        <w:t>Au.D</w:t>
      </w:r>
      <w:proofErr w:type="gramEnd"/>
      <w:r w:rsidRPr="00FD3FC0">
        <w:rPr>
          <w:rFonts w:ascii="Garamond" w:eastAsia="Times New Roman" w:hAnsi="Garamond" w:cs="Times New Roman"/>
          <w:b/>
          <w:bCs/>
          <w:iCs/>
          <w:color w:val="010000"/>
          <w:position w:val="0"/>
          <w:sz w:val="16"/>
          <w:szCs w:val="24"/>
        </w:rPr>
        <w:t>, CCC-A</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16"/>
          <w:szCs w:val="24"/>
        </w:rPr>
      </w:pPr>
      <w:r w:rsidRPr="00FD3FC0">
        <w:rPr>
          <w:rFonts w:ascii="Garamond" w:eastAsia="Times New Roman" w:hAnsi="Garamond" w:cs="Times New Roman"/>
          <w:b/>
          <w:bCs/>
          <w:iCs/>
          <w:color w:val="010000"/>
          <w:position w:val="0"/>
          <w:sz w:val="16"/>
          <w:szCs w:val="24"/>
        </w:rPr>
        <w:t>Joe E. Richards, M.A., Citizen Member</w:t>
      </w:r>
    </w:p>
    <w:p w:rsidR="00FD3FC0" w:rsidRPr="00FD3FC0" w:rsidRDefault="00FD3FC0" w:rsidP="00FD3FC0">
      <w:pPr>
        <w:spacing w:after="0" w:line="240" w:lineRule="auto"/>
        <w:rPr>
          <w:rFonts w:ascii="Garamond" w:eastAsia="Times New Roman" w:hAnsi="Garamond" w:cs="Times New Roman"/>
          <w:b/>
          <w:bCs/>
          <w:iCs/>
          <w:color w:val="010000"/>
          <w:position w:val="0"/>
          <w:sz w:val="22"/>
        </w:rPr>
      </w:pP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BOARD MEETING AGENDA</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January 8, 2019 @ 5:00 PM</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Board Office via Video Conference</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99 Edmiston Way</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Suite 214</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color w:val="010000"/>
          <w:position w:val="0"/>
          <w:sz w:val="24"/>
          <w:szCs w:val="24"/>
        </w:rPr>
        <w:t>Buckhannon, WV  26201</w:t>
      </w: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p>
    <w:p w:rsidR="00FD3FC0" w:rsidRPr="00FD3FC0" w:rsidRDefault="00FD3FC0" w:rsidP="00FD3FC0">
      <w:pPr>
        <w:spacing w:after="0" w:line="240" w:lineRule="auto"/>
        <w:jc w:val="center"/>
        <w:rPr>
          <w:rFonts w:ascii="Garamond" w:eastAsia="Times New Roman" w:hAnsi="Garamond" w:cs="Times New Roman"/>
          <w:b/>
          <w:bCs/>
          <w:iCs/>
          <w:color w:val="010000"/>
          <w:position w:val="0"/>
          <w:sz w:val="24"/>
          <w:szCs w:val="24"/>
        </w:rPr>
      </w:pPr>
    </w:p>
    <w:p w:rsidR="00FD3FC0" w:rsidRPr="00FD3FC0" w:rsidRDefault="00FD3FC0" w:rsidP="00FD3FC0">
      <w:pPr>
        <w:spacing w:after="0" w:line="240" w:lineRule="auto"/>
        <w:rPr>
          <w:rFonts w:ascii="Garamond" w:eastAsia="Times New Roman" w:hAnsi="Garamond" w:cs="Times New Roman"/>
          <w:b/>
          <w:bCs/>
          <w:iCs/>
          <w:color w:val="010000"/>
          <w:position w:val="0"/>
          <w:sz w:val="24"/>
          <w:szCs w:val="24"/>
        </w:rPr>
      </w:pPr>
      <w:r w:rsidRPr="00FD3FC0">
        <w:rPr>
          <w:rFonts w:ascii="Garamond" w:eastAsia="Times New Roman" w:hAnsi="Garamond" w:cs="Times New Roman"/>
          <w:b/>
          <w:bCs/>
          <w:iCs/>
          <w:noProof/>
          <w:color w:val="010000"/>
          <w:position w:val="0"/>
          <w:sz w:val="40"/>
          <w:szCs w:val="40"/>
        </w:rPr>
        <w:drawing>
          <wp:anchor distT="0" distB="0" distL="114300" distR="114300" simplePos="0" relativeHeight="251693056" behindDoc="1" locked="1" layoutInCell="1" allowOverlap="1" wp14:anchorId="6B4AA313" wp14:editId="295EFFB2">
            <wp:simplePos x="0" y="0"/>
            <wp:positionH relativeFrom="column">
              <wp:posOffset>1145540</wp:posOffset>
            </wp:positionH>
            <wp:positionV relativeFrom="page">
              <wp:posOffset>4059555</wp:posOffset>
            </wp:positionV>
            <wp:extent cx="3803904" cy="3803904"/>
            <wp:effectExtent l="0" t="0" r="635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FD3FC0" w:rsidRPr="002F08A1" w:rsidRDefault="00FD3FC0" w:rsidP="00FD3FC0">
      <w:pPr>
        <w:pStyle w:val="ListParagraph"/>
        <w:numPr>
          <w:ilvl w:val="0"/>
          <w:numId w:val="41"/>
        </w:numPr>
        <w:rPr>
          <w:rFonts w:ascii="Garamond" w:eastAsia="Times New Roman" w:hAnsi="Garamond" w:cs="Times New Roman"/>
          <w:b w:val="0"/>
          <w:bCs/>
          <w:iCs/>
          <w:color w:val="010000"/>
        </w:rPr>
      </w:pPr>
      <w:r w:rsidRPr="002F08A1">
        <w:rPr>
          <w:rFonts w:ascii="Garamond" w:eastAsia="Times New Roman" w:hAnsi="Garamond" w:cs="Times New Roman"/>
          <w:b w:val="0"/>
          <w:bCs/>
          <w:iCs/>
          <w:color w:val="010000"/>
        </w:rPr>
        <w:t>Call to Order</w:t>
      </w:r>
    </w:p>
    <w:p w:rsidR="00FD3FC0" w:rsidRPr="002F08A1" w:rsidRDefault="00FD3FC0" w:rsidP="00FD3FC0">
      <w:pPr>
        <w:spacing w:after="0" w:line="240" w:lineRule="auto"/>
        <w:ind w:right="144"/>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right="144"/>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u w:val="single"/>
        </w:rPr>
        <w:t>COMPLAINTS</w:t>
      </w: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numPr>
          <w:ilvl w:val="0"/>
          <w:numId w:val="40"/>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Closed Case #47 – Request from Licensee - Patty</w:t>
      </w:r>
    </w:p>
    <w:p w:rsidR="00FD3FC0" w:rsidRPr="002F08A1" w:rsidRDefault="00FD3FC0" w:rsidP="00FD3FC0">
      <w:pPr>
        <w:numPr>
          <w:ilvl w:val="0"/>
          <w:numId w:val="40"/>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Case #52 – Request for reducing suspension</w:t>
      </w: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NEW BUSINESS</w:t>
      </w:r>
    </w:p>
    <w:p w:rsidR="00FD3FC0" w:rsidRPr="002F08A1" w:rsidRDefault="00FD3FC0" w:rsidP="00FD3FC0">
      <w:pPr>
        <w:spacing w:after="0" w:line="240" w:lineRule="auto"/>
        <w:ind w:left="360" w:right="144"/>
        <w:rPr>
          <w:rFonts w:ascii="Garamond" w:eastAsia="Times New Roman" w:hAnsi="Garamond" w:cs="Times New Roman"/>
          <w:bCs/>
          <w:iCs/>
          <w:color w:val="010000"/>
          <w:position w:val="0"/>
          <w:sz w:val="24"/>
          <w:szCs w:val="24"/>
        </w:rPr>
      </w:pPr>
    </w:p>
    <w:p w:rsidR="00FD3FC0" w:rsidRPr="002F08A1" w:rsidRDefault="00FD3FC0" w:rsidP="00FD3FC0">
      <w:pPr>
        <w:numPr>
          <w:ilvl w:val="0"/>
          <w:numId w:val="40"/>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FARB – Conference January 25 – 27, 2019</w:t>
      </w:r>
    </w:p>
    <w:p w:rsidR="00FD3FC0" w:rsidRPr="002F08A1" w:rsidRDefault="00FD3FC0" w:rsidP="00FD3FC0">
      <w:pPr>
        <w:spacing w:after="0" w:line="240" w:lineRule="auto"/>
        <w:ind w:left="720"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New Orleans, LA</w:t>
      </w:r>
    </w:p>
    <w:p w:rsidR="00FD3FC0" w:rsidRDefault="00FD3FC0"/>
    <w:p w:rsidR="00FD3FC0" w:rsidRDefault="00FD3FC0"/>
    <w:p w:rsidR="00FD3FC0" w:rsidRDefault="00FD3FC0"/>
    <w:p w:rsidR="00FD3FC0" w:rsidRDefault="00FD3FC0"/>
    <w:p w:rsidR="00FD3FC0" w:rsidRDefault="00FD3FC0"/>
    <w:p w:rsidR="00FD3FC0" w:rsidRDefault="00FD3FC0"/>
    <w:p w:rsidR="00FD3FC0" w:rsidRDefault="00FD3FC0"/>
    <w:p w:rsidR="00FD3FC0" w:rsidRDefault="00FD3FC0"/>
    <w:p w:rsidR="00FD3FC0" w:rsidRDefault="00FD3FC0"/>
    <w:p w:rsidR="007A7697" w:rsidRPr="007A7697" w:rsidRDefault="007A7697" w:rsidP="007A7697">
      <w:pPr>
        <w:spacing w:after="0" w:line="240" w:lineRule="auto"/>
        <w:jc w:val="center"/>
        <w:rPr>
          <w:rFonts w:ascii="Times New Roman" w:eastAsia="Times New Roman" w:hAnsi="Times New Roman" w:cs="Times New Roman"/>
          <w:b/>
          <w:color w:val="auto"/>
          <w:position w:val="0"/>
          <w:sz w:val="32"/>
          <w:szCs w:val="32"/>
        </w:rPr>
      </w:pPr>
      <w:smartTag w:uri="urn:schemas-microsoft-com:office:smarttags" w:element="place">
        <w:smartTag w:uri="urn:schemas-microsoft-com:office:smarttags" w:element="State">
          <w:r w:rsidRPr="007A7697">
            <w:rPr>
              <w:rFonts w:ascii="Times New Roman" w:eastAsia="Times New Roman" w:hAnsi="Times New Roman" w:cs="Times New Roman"/>
              <w:b/>
              <w:color w:val="auto"/>
              <w:position w:val="0"/>
              <w:sz w:val="32"/>
              <w:szCs w:val="32"/>
            </w:rPr>
            <w:lastRenderedPageBreak/>
            <w:t>West Virginia</w:t>
          </w:r>
        </w:smartTag>
      </w:smartTag>
      <w:r w:rsidRPr="007A7697">
        <w:rPr>
          <w:rFonts w:ascii="Times New Roman" w:eastAsia="Times New Roman" w:hAnsi="Times New Roman" w:cs="Times New Roman"/>
          <w:b/>
          <w:color w:val="auto"/>
          <w:position w:val="0"/>
          <w:sz w:val="32"/>
          <w:szCs w:val="32"/>
        </w:rPr>
        <w:t xml:space="preserve"> Board of Examiners for </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 w:val="32"/>
          <w:szCs w:val="32"/>
        </w:rPr>
        <w:t>Speech-Language Pathology and Audiology</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Cs w:val="28"/>
        </w:rPr>
        <w:t>January 8, 2019</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Cs w:val="28"/>
        </w:rPr>
        <w:t>Board Meeting</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 xml:space="preserve">Time:  </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5:00 PM</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 xml:space="preserve">Location: </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Video Conference Meeting</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Office</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 xml:space="preserve">99 Edmiston Way – Suite 214 </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Buckhannon, WV  26201</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Present:</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President, Erin Browning</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Secretary, Vickie Pullins</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Member, Michael Zagarella</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Member, Vernon Mullins</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 xml:space="preserve">Citizen Member, Joe E. Richards </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Executive Director, Patricia Nesbitt – Board Office</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szCs w:val="20"/>
        </w:rPr>
      </w:pPr>
      <w:r w:rsidRPr="007A7697">
        <w:rPr>
          <w:rFonts w:ascii="Times New Roman" w:eastAsia="Times New Roman" w:hAnsi="Times New Roman" w:cs="Times New Roman"/>
          <w:b/>
          <w:color w:val="auto"/>
          <w:position w:val="0"/>
          <w:sz w:val="22"/>
          <w:szCs w:val="20"/>
        </w:rPr>
        <w:tab/>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 xml:space="preserve">The meeting was called to order at 5:00 PM.  Erin Browning, Board President, opened the meeting by reading the Board’s Mission Statement.  </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A request was received at the Board Office from Amanda Gallaher via email on 11/30/2018.  She requested a 1-month reduction to her 6-month license suspension.  The Board would not entertain the reduction to the license suspension.</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Emily (Ballard) Sherer requested a letter from the Board stating all requirements of the Consent Decree signed and in effect on November 4, 2016 were fulfilled and that her license is in good standing as of 11/20/2018.  After a short discussion, the Board unanimously agreed the letter could be sent.</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Erin Browning’s attendance at the FARB Forum on January 25</w:t>
      </w:r>
      <w:r w:rsidRPr="007A7697">
        <w:rPr>
          <w:rFonts w:ascii="Times New Roman" w:eastAsia="Times New Roman" w:hAnsi="Times New Roman" w:cs="Times New Roman"/>
          <w:color w:val="auto"/>
          <w:position w:val="0"/>
          <w:sz w:val="22"/>
          <w:szCs w:val="28"/>
          <w:vertAlign w:val="superscript"/>
        </w:rPr>
        <w:t>th</w:t>
      </w:r>
      <w:r w:rsidRPr="007A7697">
        <w:rPr>
          <w:rFonts w:ascii="Times New Roman" w:eastAsia="Times New Roman" w:hAnsi="Times New Roman" w:cs="Times New Roman"/>
          <w:color w:val="auto"/>
          <w:position w:val="0"/>
          <w:sz w:val="22"/>
          <w:szCs w:val="28"/>
        </w:rPr>
        <w:t xml:space="preserve"> – 27</w:t>
      </w:r>
      <w:r w:rsidRPr="007A7697">
        <w:rPr>
          <w:rFonts w:ascii="Times New Roman" w:eastAsia="Times New Roman" w:hAnsi="Times New Roman" w:cs="Times New Roman"/>
          <w:color w:val="auto"/>
          <w:position w:val="0"/>
          <w:sz w:val="22"/>
          <w:szCs w:val="28"/>
          <w:vertAlign w:val="superscript"/>
        </w:rPr>
        <w:t>th</w:t>
      </w:r>
      <w:r w:rsidRPr="007A7697">
        <w:rPr>
          <w:rFonts w:ascii="Times New Roman" w:eastAsia="Times New Roman" w:hAnsi="Times New Roman" w:cs="Times New Roman"/>
          <w:color w:val="auto"/>
          <w:position w:val="0"/>
          <w:sz w:val="22"/>
          <w:szCs w:val="28"/>
        </w:rPr>
        <w:t xml:space="preserve"> was discussed.  Vickie Pullins made a motion that Erin Browning attend the forum.  Joe Richards seconded the motion.  Motion carried.  Erin Browning abstained from the vote.</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Keith Fisher, Assistant Attorney General and Board Attorney, will also be attending the FARB Forum.  His expenses are being shared by all the Chapter 30 Boards he represents.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Per Code §30-1-3(a) Every board referred to in this chapter shall elect annually from its members a president and a secretary who shall hold their offices for one year…………Joe Richards made a motion the offices continue with the current officers.  Michael Zagarella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lastRenderedPageBreak/>
        <w:t>Board Meeting Minutes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January 8, 2019</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Vickie Pullins made a motion to adjourn.  Erin Browning seconded the motion.  The meeting adjourned at 5:20 PM</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Respectfully submitted,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Patricia J. Nesbitt, Executive Director</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for</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Vickie Pullins, Board Secretary</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u w:val="single"/>
        </w:rPr>
      </w:pPr>
    </w:p>
    <w:p w:rsidR="00FD3FC0" w:rsidRDefault="00FD3FC0"/>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Pr="007A7697" w:rsidRDefault="007A7697" w:rsidP="007A7697">
      <w:pPr>
        <w:spacing w:after="0" w:line="240" w:lineRule="auto"/>
        <w:jc w:val="center"/>
        <w:rPr>
          <w:rFonts w:ascii="Garamond" w:eastAsia="Times New Roman" w:hAnsi="Garamond" w:cs="Times New Roman"/>
          <w:b/>
          <w:bCs/>
          <w:iCs/>
          <w:color w:val="010000"/>
          <w:position w:val="0"/>
          <w:sz w:val="32"/>
          <w:szCs w:val="24"/>
        </w:rPr>
      </w:pPr>
      <w:r w:rsidRPr="007A7697">
        <w:rPr>
          <w:rFonts w:ascii="Garamond" w:eastAsia="Times New Roman" w:hAnsi="Garamond" w:cs="Times New Roman"/>
          <w:b/>
          <w:bCs/>
          <w:iCs/>
          <w:color w:val="010000"/>
          <w:position w:val="0"/>
          <w:sz w:val="32"/>
          <w:szCs w:val="24"/>
        </w:rPr>
        <w:lastRenderedPageBreak/>
        <w:t>West Virginia Board of Examiners for</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32"/>
          <w:szCs w:val="24"/>
        </w:rPr>
      </w:pPr>
      <w:r w:rsidRPr="007A7697">
        <w:rPr>
          <w:rFonts w:ascii="Garamond" w:eastAsia="Times New Roman" w:hAnsi="Garamond" w:cs="Times New Roman"/>
          <w:b/>
          <w:bCs/>
          <w:iCs/>
          <w:color w:val="010000"/>
          <w:position w:val="0"/>
          <w:sz w:val="32"/>
          <w:szCs w:val="24"/>
        </w:rPr>
        <w:t>Speech-Language Pathology and Audiology</w:t>
      </w:r>
    </w:p>
    <w:p w:rsidR="007A7697" w:rsidRPr="007A7697" w:rsidRDefault="007A7697" w:rsidP="007A7697">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7A7697">
        <w:rPr>
          <w:rFonts w:ascii="Garamond" w:eastAsia="Times New Roman" w:hAnsi="Garamond" w:cs="Times New Roman"/>
          <w:b/>
          <w:bCs/>
          <w:iCs/>
          <w:color w:val="010000"/>
          <w:position w:val="0"/>
          <w:sz w:val="20"/>
          <w:szCs w:val="24"/>
          <w:u w:val="single"/>
        </w:rPr>
        <w:t>Board Members</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Erin Leigh-Ann Browning, M.A., CCC-SLP, President</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Vickie Pullins, M.A., CCC-SLP, Secretary</w:t>
      </w:r>
    </w:p>
    <w:p w:rsidR="007A7697" w:rsidRPr="007A7697" w:rsidRDefault="007A7697" w:rsidP="007A7697">
      <w:pPr>
        <w:keepNext/>
        <w:spacing w:after="0" w:line="240" w:lineRule="auto"/>
        <w:jc w:val="center"/>
        <w:outlineLvl w:val="1"/>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Dr. Michael J. Zagarella, Au.D., CCC-A</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 xml:space="preserve">Dr. Vernon N. Mullins, </w:t>
      </w:r>
      <w:proofErr w:type="gramStart"/>
      <w:r w:rsidRPr="007A7697">
        <w:rPr>
          <w:rFonts w:ascii="Garamond" w:eastAsia="Times New Roman" w:hAnsi="Garamond" w:cs="Times New Roman"/>
          <w:b/>
          <w:bCs/>
          <w:iCs/>
          <w:color w:val="010000"/>
          <w:position w:val="0"/>
          <w:sz w:val="16"/>
          <w:szCs w:val="24"/>
        </w:rPr>
        <w:t>Au.D</w:t>
      </w:r>
      <w:proofErr w:type="gramEnd"/>
      <w:r w:rsidRPr="007A7697">
        <w:rPr>
          <w:rFonts w:ascii="Garamond" w:eastAsia="Times New Roman" w:hAnsi="Garamond" w:cs="Times New Roman"/>
          <w:b/>
          <w:bCs/>
          <w:iCs/>
          <w:color w:val="010000"/>
          <w:position w:val="0"/>
          <w:sz w:val="16"/>
          <w:szCs w:val="24"/>
        </w:rPr>
        <w:t>, CCC-A</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Joe E. Richards, M.A., Citizen Member</w:t>
      </w:r>
    </w:p>
    <w:p w:rsidR="007A7697" w:rsidRPr="007A7697" w:rsidRDefault="007A7697" w:rsidP="007A7697">
      <w:pPr>
        <w:spacing w:after="0" w:line="240" w:lineRule="auto"/>
        <w:rPr>
          <w:rFonts w:ascii="Garamond" w:eastAsia="Times New Roman" w:hAnsi="Garamond" w:cs="Times New Roman"/>
          <w:b/>
          <w:bCs/>
          <w:iCs/>
          <w:color w:val="010000"/>
          <w:position w:val="0"/>
          <w:sz w:val="22"/>
        </w:rPr>
      </w:pP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BOARD MEETING AGENDA</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February 19, 2019 @ 5:00 PM</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Board Office via Video Conference</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99 Edmiston Way</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Suite 214</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Buckhannon, WV  26201</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p>
    <w:p w:rsidR="007A7697" w:rsidRPr="007A7697" w:rsidRDefault="007A7697" w:rsidP="007A7697">
      <w:pPr>
        <w:spacing w:after="0" w:line="240" w:lineRule="auto"/>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noProof/>
          <w:color w:val="010000"/>
          <w:position w:val="0"/>
          <w:sz w:val="40"/>
          <w:szCs w:val="40"/>
        </w:rPr>
        <w:drawing>
          <wp:anchor distT="0" distB="0" distL="114300" distR="114300" simplePos="0" relativeHeight="251695104" behindDoc="1" locked="1" layoutInCell="1" allowOverlap="1" wp14:anchorId="6A7A1490" wp14:editId="6873C089">
            <wp:simplePos x="0" y="0"/>
            <wp:positionH relativeFrom="column">
              <wp:posOffset>1145540</wp:posOffset>
            </wp:positionH>
            <wp:positionV relativeFrom="page">
              <wp:posOffset>4059555</wp:posOffset>
            </wp:positionV>
            <wp:extent cx="3803904" cy="3803904"/>
            <wp:effectExtent l="0" t="0" r="635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7A7697" w:rsidRPr="002F08A1" w:rsidRDefault="007A7697" w:rsidP="007A7697">
      <w:pPr>
        <w:numPr>
          <w:ilvl w:val="0"/>
          <w:numId w:val="11"/>
        </w:numPr>
        <w:spacing w:after="0" w:line="240" w:lineRule="auto"/>
        <w:ind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Call to Order</w:t>
      </w:r>
    </w:p>
    <w:p w:rsidR="007A7697" w:rsidRPr="002F08A1" w:rsidRDefault="007A7697" w:rsidP="007A7697">
      <w:pPr>
        <w:spacing w:after="0" w:line="240" w:lineRule="auto"/>
        <w:ind w:right="144"/>
        <w:rPr>
          <w:rFonts w:ascii="Garamond" w:eastAsia="Times New Roman" w:hAnsi="Garamond" w:cs="Times New Roman"/>
          <w:bCs/>
          <w:iCs/>
          <w:color w:val="010000"/>
          <w:position w:val="0"/>
          <w:sz w:val="24"/>
          <w:szCs w:val="24"/>
        </w:rPr>
      </w:pPr>
    </w:p>
    <w:p w:rsidR="007A7697" w:rsidRPr="002F08A1" w:rsidRDefault="007A7697" w:rsidP="007A7697">
      <w:pPr>
        <w:numPr>
          <w:ilvl w:val="0"/>
          <w:numId w:val="11"/>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Approval of Minutes – August 28, 2018 &amp; January 8, 2019 Meetings</w:t>
      </w:r>
    </w:p>
    <w:p w:rsidR="007A7697" w:rsidRPr="002F08A1" w:rsidRDefault="007A7697" w:rsidP="007A7697">
      <w:pPr>
        <w:spacing w:after="0" w:line="240" w:lineRule="auto"/>
        <w:ind w:left="720"/>
        <w:rPr>
          <w:rFonts w:ascii="Garamond" w:eastAsia="Times New Roman" w:hAnsi="Garamond" w:cs="Times New Roman"/>
          <w:bCs/>
          <w:iCs/>
          <w:color w:val="010000"/>
          <w:position w:val="0"/>
          <w:sz w:val="24"/>
          <w:szCs w:val="24"/>
        </w:rPr>
      </w:pPr>
    </w:p>
    <w:p w:rsidR="007A7697" w:rsidRPr="002F08A1" w:rsidRDefault="007A7697" w:rsidP="007A7697">
      <w:pPr>
        <w:numPr>
          <w:ilvl w:val="0"/>
          <w:numId w:val="11"/>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Financial &amp; PCard Report</w:t>
      </w:r>
    </w:p>
    <w:p w:rsidR="007A7697" w:rsidRPr="002F08A1" w:rsidRDefault="007A7697" w:rsidP="007A7697">
      <w:pPr>
        <w:spacing w:after="0" w:line="240" w:lineRule="auto"/>
        <w:ind w:right="144"/>
        <w:rPr>
          <w:rFonts w:ascii="Garamond" w:eastAsia="Times New Roman" w:hAnsi="Garamond" w:cs="Times New Roman"/>
          <w:bCs/>
          <w:iCs/>
          <w:color w:val="010000"/>
          <w:position w:val="0"/>
          <w:sz w:val="24"/>
          <w:szCs w:val="24"/>
        </w:rPr>
      </w:pP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u w:val="single"/>
        </w:rPr>
        <w:t>COMPLAINTS</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numPr>
          <w:ilvl w:val="0"/>
          <w:numId w:val="40"/>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Case #53 – Update/Keith Fisher, Board Attorney</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OLD BUSINESS</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numPr>
          <w:ilvl w:val="0"/>
          <w:numId w:val="42"/>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Case #52 – supervised probation plan</w:t>
      </w:r>
    </w:p>
    <w:p w:rsidR="007A7697" w:rsidRPr="002F08A1" w:rsidRDefault="007A7697" w:rsidP="007A7697">
      <w:pPr>
        <w:numPr>
          <w:ilvl w:val="0"/>
          <w:numId w:val="42"/>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FARB &amp; CE Broker – Erin</w:t>
      </w:r>
    </w:p>
    <w:p w:rsidR="007A7697" w:rsidRPr="002F08A1" w:rsidRDefault="007A7697" w:rsidP="007A7697">
      <w:pPr>
        <w:numPr>
          <w:ilvl w:val="0"/>
          <w:numId w:val="42"/>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 xml:space="preserve">Continuing Education – Audit or Submission Date </w:t>
      </w:r>
      <w:proofErr w:type="gramStart"/>
      <w:r w:rsidRPr="002F08A1">
        <w:rPr>
          <w:rFonts w:ascii="Garamond" w:eastAsia="Times New Roman" w:hAnsi="Garamond" w:cs="Times New Roman"/>
          <w:bCs/>
          <w:iCs/>
          <w:color w:val="010000"/>
          <w:position w:val="0"/>
          <w:sz w:val="24"/>
          <w:szCs w:val="24"/>
        </w:rPr>
        <w:t>or ??</w:t>
      </w:r>
      <w:proofErr w:type="gramEnd"/>
    </w:p>
    <w:p w:rsidR="007A7697" w:rsidRPr="002F08A1" w:rsidRDefault="007A7697" w:rsidP="007A7697">
      <w:pPr>
        <w:numPr>
          <w:ilvl w:val="0"/>
          <w:numId w:val="42"/>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Rules Change</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NEW BUSINESS</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numPr>
          <w:ilvl w:val="0"/>
          <w:numId w:val="43"/>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WVSHA – Vendor Table &amp; Meeting Date</w:t>
      </w:r>
    </w:p>
    <w:p w:rsidR="007A7697" w:rsidRPr="002F08A1" w:rsidRDefault="007A7697" w:rsidP="007A7697">
      <w:pPr>
        <w:numPr>
          <w:ilvl w:val="0"/>
          <w:numId w:val="43"/>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NCSB Planning Meeting/Travel</w:t>
      </w:r>
    </w:p>
    <w:p w:rsidR="007A7697" w:rsidRPr="002F08A1" w:rsidRDefault="007A7697" w:rsidP="007A7697">
      <w:pPr>
        <w:numPr>
          <w:ilvl w:val="0"/>
          <w:numId w:val="43"/>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 xml:space="preserve">WVU Grad Student Presentation – Erin </w:t>
      </w:r>
    </w:p>
    <w:p w:rsidR="007A7697" w:rsidRPr="002F08A1" w:rsidRDefault="007A7697" w:rsidP="007A7697">
      <w:pPr>
        <w:numPr>
          <w:ilvl w:val="0"/>
          <w:numId w:val="43"/>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WVU Grad Student Office Intern</w:t>
      </w:r>
    </w:p>
    <w:p w:rsidR="007A7697" w:rsidRDefault="007A7697"/>
    <w:p w:rsidR="007A7697" w:rsidRDefault="007A7697"/>
    <w:p w:rsidR="007A7697" w:rsidRDefault="007A7697"/>
    <w:p w:rsidR="007A7697" w:rsidRDefault="007A7697"/>
    <w:p w:rsidR="007A7697" w:rsidRPr="007A7697" w:rsidRDefault="007A7697" w:rsidP="007A7697">
      <w:pPr>
        <w:spacing w:after="0" w:line="240" w:lineRule="auto"/>
        <w:jc w:val="center"/>
        <w:rPr>
          <w:rFonts w:ascii="Times New Roman" w:eastAsia="Times New Roman" w:hAnsi="Times New Roman" w:cs="Times New Roman"/>
          <w:b/>
          <w:color w:val="auto"/>
          <w:position w:val="0"/>
          <w:sz w:val="32"/>
          <w:szCs w:val="32"/>
        </w:rPr>
      </w:pPr>
      <w:smartTag w:uri="urn:schemas-microsoft-com:office:smarttags" w:element="place">
        <w:smartTag w:uri="urn:schemas-microsoft-com:office:smarttags" w:element="State">
          <w:r w:rsidRPr="007A7697">
            <w:rPr>
              <w:rFonts w:ascii="Times New Roman" w:eastAsia="Times New Roman" w:hAnsi="Times New Roman" w:cs="Times New Roman"/>
              <w:b/>
              <w:color w:val="auto"/>
              <w:position w:val="0"/>
              <w:sz w:val="32"/>
              <w:szCs w:val="32"/>
            </w:rPr>
            <w:lastRenderedPageBreak/>
            <w:t>West Virginia</w:t>
          </w:r>
        </w:smartTag>
      </w:smartTag>
      <w:r w:rsidRPr="007A7697">
        <w:rPr>
          <w:rFonts w:ascii="Times New Roman" w:eastAsia="Times New Roman" w:hAnsi="Times New Roman" w:cs="Times New Roman"/>
          <w:b/>
          <w:color w:val="auto"/>
          <w:position w:val="0"/>
          <w:sz w:val="32"/>
          <w:szCs w:val="32"/>
        </w:rPr>
        <w:t xml:space="preserve"> Board of Examiners for </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 w:val="32"/>
          <w:szCs w:val="32"/>
        </w:rPr>
        <w:t>Speech-Language Pathology and Audiology</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Cs w:val="28"/>
        </w:rPr>
        <w:t>February 19, 2019</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Cs w:val="28"/>
        </w:rPr>
        <w:t>Board Meeting</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 xml:space="preserve">Time:  </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5:00 PM</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 xml:space="preserve">Location: </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Video Conference Meeting</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Office</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 xml:space="preserve">99 Edmiston Way – Suite 214 </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Buckhannon, WV  26201</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Present:</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President, Erin Browning</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Secretary, Vickie Pullins</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Member, Michael Zagarella</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Member, Vernon Mullins</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 xml:space="preserve">Citizen Member, Joe E. Richards </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Attorney, Keith Fisher, Asst. Atty. General</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Licensee, Rhea Dyer, CCC-SLP</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Executive Director, Patricia Nesbitt – Board Office</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szCs w:val="20"/>
        </w:rPr>
      </w:pPr>
      <w:r w:rsidRPr="007A7697">
        <w:rPr>
          <w:rFonts w:ascii="Times New Roman" w:eastAsia="Times New Roman" w:hAnsi="Times New Roman" w:cs="Times New Roman"/>
          <w:b/>
          <w:color w:val="auto"/>
          <w:position w:val="0"/>
          <w:sz w:val="22"/>
          <w:szCs w:val="20"/>
        </w:rPr>
        <w:tab/>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The meeting was called to order at 5:00 PM.  Erin Browning, Board President, opened the meeting by reading the Board’s Mission Statement.</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The minutes of meetings on August 28, 2018 &amp; January 8, 2019 were presented.  Vern Mullins made a motion to accept the minutes as presented.  Mike Zagarella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The PCard Expenses, PCard Travel Expenses and the Financial Report were presented.  Vickie Pullins made a motion to approved all reports as presented.   Vern Mullins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Vernon Mullins made a motion to go into Executive session.  Mike Zagarella seconded the motion.  Motion carried at 5:22 PM.</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Vernon Mullins made a motion to end Executive session.  Joe Richards seconded the motion.  Executive session ended at 6:08 PM.</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Complaint #52 - Michael Zagarella made a motion that Keith Fisher, Board Attorney, draft a Supervisory Agreement for Amanda Gallaher’s Probation Plan (Complaint #52).  The draft will be reviewed and approved by the Board President, Erin Browning.  Vernon Mullins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Compliant #53 – Vernon Mullins made a motion due to insufficient substantial evidence, Complaint #53 is dismissed.  Mike Zagarella seconded the motion.  Complaint #53 is dismissed.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lastRenderedPageBreak/>
        <w:t>Board Meeting Minutes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February 19, 2019</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u w:val="single"/>
        </w:rPr>
      </w:pPr>
      <w:r w:rsidRPr="007A7697">
        <w:rPr>
          <w:rFonts w:ascii="Times New Roman" w:eastAsia="Times New Roman" w:hAnsi="Times New Roman" w:cs="Times New Roman"/>
          <w:color w:val="auto"/>
          <w:position w:val="0"/>
          <w:sz w:val="22"/>
          <w:szCs w:val="28"/>
          <w:u w:val="single"/>
        </w:rPr>
        <w:t>OLD BUSINESS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Erin Browning expressed her gratitude to the Board for being able to attend the FARB Forum in New Orleans the last week of January.</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Based on information from FARB and other regulatory boards, she is currently working on a public outreach campaign and will have further information at the April board meeting.</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Erin also discussed her meeting with CE Broker at FARB.  The CE service is no charge to the Board and no charge to the licensee.  Erin does feel their service is worth considering.</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 xml:space="preserve">The Board discussed the audit of continuing education instead of requiring the continuing education documentation submission at the time of renewal.  Vickie Pullins made a motion to implement audit verification of continuing education every two years after license renewal is complete.  Mike Zagarella seconded the motion.  Motion carried. </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The required Legislative Rule will be revised by Patty Nesbitt and presented to the Board at the April board meeting for approval.</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u w:val="single"/>
        </w:rPr>
      </w:pPr>
      <w:r w:rsidRPr="007A7697">
        <w:rPr>
          <w:rFonts w:ascii="Times New Roman" w:eastAsia="Times New Roman" w:hAnsi="Times New Roman" w:cs="Times New Roman"/>
          <w:color w:val="auto"/>
          <w:position w:val="0"/>
          <w:sz w:val="22"/>
          <w:szCs w:val="28"/>
          <w:u w:val="single"/>
        </w:rPr>
        <w:t>NEW BUSINESS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u w:val="single"/>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Patty Nesbitt requested an approval for a vendor table at the WVSHA conference in Bridgeport, WV from April 3</w:t>
      </w:r>
      <w:r w:rsidRPr="007A7697">
        <w:rPr>
          <w:rFonts w:ascii="Times New Roman" w:eastAsia="Times New Roman" w:hAnsi="Times New Roman" w:cs="Times New Roman"/>
          <w:color w:val="auto"/>
          <w:position w:val="0"/>
          <w:sz w:val="22"/>
          <w:szCs w:val="28"/>
          <w:vertAlign w:val="superscript"/>
        </w:rPr>
        <w:t>rd</w:t>
      </w:r>
      <w:r w:rsidRPr="007A7697">
        <w:rPr>
          <w:rFonts w:ascii="Times New Roman" w:eastAsia="Times New Roman" w:hAnsi="Times New Roman" w:cs="Times New Roman"/>
          <w:color w:val="auto"/>
          <w:position w:val="0"/>
          <w:sz w:val="22"/>
          <w:szCs w:val="28"/>
        </w:rPr>
        <w:t xml:space="preserve"> thru April 5</w:t>
      </w:r>
      <w:r w:rsidRPr="007A7697">
        <w:rPr>
          <w:rFonts w:ascii="Times New Roman" w:eastAsia="Times New Roman" w:hAnsi="Times New Roman" w:cs="Times New Roman"/>
          <w:color w:val="auto"/>
          <w:position w:val="0"/>
          <w:sz w:val="22"/>
          <w:szCs w:val="28"/>
          <w:vertAlign w:val="superscript"/>
        </w:rPr>
        <w:t>th</w:t>
      </w:r>
      <w:r w:rsidRPr="007A7697">
        <w:rPr>
          <w:rFonts w:ascii="Times New Roman" w:eastAsia="Times New Roman" w:hAnsi="Times New Roman" w:cs="Times New Roman"/>
          <w:color w:val="auto"/>
          <w:position w:val="0"/>
          <w:sz w:val="22"/>
          <w:szCs w:val="28"/>
        </w:rPr>
        <w:t>, 2019.  Vickie Pullins made a motion for the Board be present at WVSHA with a vendor table and small gift(s) for attendees.  Mike Zagarella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After a discussion of the total estimated dollar amount, Mike Zagarella made a motion for the Board to pay Vickie Pullins’ travel expenses (air, hotel &amp; meals) to San Antonio, TX for the NCSB Board of Director’s planning meeting on March 1</w:t>
      </w:r>
      <w:r w:rsidRPr="007A7697">
        <w:rPr>
          <w:rFonts w:ascii="Times New Roman" w:eastAsia="Times New Roman" w:hAnsi="Times New Roman" w:cs="Times New Roman"/>
          <w:color w:val="auto"/>
          <w:position w:val="0"/>
          <w:sz w:val="22"/>
          <w:szCs w:val="28"/>
          <w:vertAlign w:val="superscript"/>
        </w:rPr>
        <w:t>st</w:t>
      </w:r>
      <w:r w:rsidRPr="007A7697">
        <w:rPr>
          <w:rFonts w:ascii="Times New Roman" w:eastAsia="Times New Roman" w:hAnsi="Times New Roman" w:cs="Times New Roman"/>
          <w:color w:val="auto"/>
          <w:position w:val="0"/>
          <w:sz w:val="22"/>
          <w:szCs w:val="28"/>
        </w:rPr>
        <w:t xml:space="preserve"> &amp; 2</w:t>
      </w:r>
      <w:r w:rsidRPr="007A7697">
        <w:rPr>
          <w:rFonts w:ascii="Times New Roman" w:eastAsia="Times New Roman" w:hAnsi="Times New Roman" w:cs="Times New Roman"/>
          <w:color w:val="auto"/>
          <w:position w:val="0"/>
          <w:sz w:val="22"/>
          <w:szCs w:val="28"/>
          <w:vertAlign w:val="superscript"/>
        </w:rPr>
        <w:t>nd</w:t>
      </w:r>
      <w:r w:rsidRPr="007A7697">
        <w:rPr>
          <w:rFonts w:ascii="Times New Roman" w:eastAsia="Times New Roman" w:hAnsi="Times New Roman" w:cs="Times New Roman"/>
          <w:color w:val="auto"/>
          <w:position w:val="0"/>
          <w:sz w:val="22"/>
          <w:szCs w:val="28"/>
        </w:rPr>
        <w:t>, 2019.  Joe Richards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Erin Browning discussed her recent licensure presentation with WVU grad students.  She will also be presenting to Marshall students via Skype in the near future.</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Jayne Brandel, Dept. Chair at WVU, contacted Vickie Pullins to ask if the Board office would be interested in having an intern for the summer.  If there is an avenue and money available in the budget, the Board would be interested in an intern.  Patty Nesbitt will check to see what is required for paying the intern and report back to Vickie Pullins.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Vickie Pullins made a motion to adjourn.  Vernon Mullins seconded the motion.  The meeting adjourned at 7:10 PM</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Respectfully submitted,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Patricia J. Nesbitt, Executive Director</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for</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Vickie Pullins, Board Secretary</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u w:val="single"/>
        </w:rPr>
      </w:pPr>
    </w:p>
    <w:p w:rsidR="007A7697" w:rsidRPr="007A7697" w:rsidRDefault="007A7697" w:rsidP="007A7697">
      <w:pPr>
        <w:spacing w:after="0" w:line="240" w:lineRule="auto"/>
        <w:jc w:val="center"/>
        <w:rPr>
          <w:rFonts w:ascii="Garamond" w:eastAsia="Times New Roman" w:hAnsi="Garamond" w:cs="Times New Roman"/>
          <w:b/>
          <w:bCs/>
          <w:iCs/>
          <w:color w:val="010000"/>
          <w:position w:val="0"/>
          <w:sz w:val="32"/>
          <w:szCs w:val="24"/>
        </w:rPr>
      </w:pPr>
      <w:r w:rsidRPr="007A7697">
        <w:rPr>
          <w:rFonts w:ascii="Garamond" w:eastAsia="Times New Roman" w:hAnsi="Garamond" w:cs="Times New Roman"/>
          <w:b/>
          <w:bCs/>
          <w:iCs/>
          <w:color w:val="010000"/>
          <w:position w:val="0"/>
          <w:sz w:val="32"/>
          <w:szCs w:val="24"/>
        </w:rPr>
        <w:lastRenderedPageBreak/>
        <w:t>West Virginia Board of Examiners for</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32"/>
          <w:szCs w:val="24"/>
        </w:rPr>
      </w:pPr>
      <w:r w:rsidRPr="007A7697">
        <w:rPr>
          <w:rFonts w:ascii="Garamond" w:eastAsia="Times New Roman" w:hAnsi="Garamond" w:cs="Times New Roman"/>
          <w:b/>
          <w:bCs/>
          <w:iCs/>
          <w:color w:val="010000"/>
          <w:position w:val="0"/>
          <w:sz w:val="32"/>
          <w:szCs w:val="24"/>
        </w:rPr>
        <w:t>Speech-Language Pathology and Audiology</w:t>
      </w:r>
    </w:p>
    <w:p w:rsidR="007A7697" w:rsidRPr="007A7697" w:rsidRDefault="007A7697" w:rsidP="007A7697">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7A7697">
        <w:rPr>
          <w:rFonts w:ascii="Garamond" w:eastAsia="Times New Roman" w:hAnsi="Garamond" w:cs="Times New Roman"/>
          <w:b/>
          <w:bCs/>
          <w:iCs/>
          <w:color w:val="010000"/>
          <w:position w:val="0"/>
          <w:sz w:val="20"/>
          <w:szCs w:val="24"/>
          <w:u w:val="single"/>
        </w:rPr>
        <w:t>Board Members</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Erin Leigh-Ann Browning, M.A., CCC-SLP, President</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Vickie Pullins, M.A., CCC-SLP, Secretary</w:t>
      </w:r>
    </w:p>
    <w:p w:rsidR="007A7697" w:rsidRPr="007A7697" w:rsidRDefault="007A7697" w:rsidP="007A7697">
      <w:pPr>
        <w:keepNext/>
        <w:spacing w:after="0" w:line="240" w:lineRule="auto"/>
        <w:jc w:val="center"/>
        <w:outlineLvl w:val="1"/>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Dr. Michael J. Zagarella, Au.D., CCC-A</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 xml:space="preserve">Dr. Vernon N. Mullins, </w:t>
      </w:r>
      <w:proofErr w:type="gramStart"/>
      <w:r w:rsidRPr="007A7697">
        <w:rPr>
          <w:rFonts w:ascii="Garamond" w:eastAsia="Times New Roman" w:hAnsi="Garamond" w:cs="Times New Roman"/>
          <w:b/>
          <w:bCs/>
          <w:iCs/>
          <w:color w:val="010000"/>
          <w:position w:val="0"/>
          <w:sz w:val="16"/>
          <w:szCs w:val="24"/>
        </w:rPr>
        <w:t>Au.D</w:t>
      </w:r>
      <w:proofErr w:type="gramEnd"/>
      <w:r w:rsidRPr="007A7697">
        <w:rPr>
          <w:rFonts w:ascii="Garamond" w:eastAsia="Times New Roman" w:hAnsi="Garamond" w:cs="Times New Roman"/>
          <w:b/>
          <w:bCs/>
          <w:iCs/>
          <w:color w:val="010000"/>
          <w:position w:val="0"/>
          <w:sz w:val="16"/>
          <w:szCs w:val="24"/>
        </w:rPr>
        <w:t>, CCC-A</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Joe E. Richards, M.A., Citizen Member</w:t>
      </w:r>
    </w:p>
    <w:p w:rsidR="007A7697" w:rsidRPr="007A7697" w:rsidRDefault="007A7697" w:rsidP="007A7697">
      <w:pPr>
        <w:spacing w:after="0" w:line="240" w:lineRule="auto"/>
        <w:rPr>
          <w:rFonts w:ascii="Garamond" w:eastAsia="Times New Roman" w:hAnsi="Garamond" w:cs="Times New Roman"/>
          <w:b/>
          <w:bCs/>
          <w:iCs/>
          <w:color w:val="010000"/>
          <w:position w:val="0"/>
          <w:sz w:val="22"/>
        </w:rPr>
      </w:pP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BOARD MEETING AGENDA</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April 4, 2019 @ 4:00 PM</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WVSHA Conference – Bridgeport Conference Center</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300 Conference Center Way</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Bridgeport, WV  26330</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Also available via Zoom Meeting Room #4061741481</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p>
    <w:p w:rsidR="007A7697" w:rsidRPr="007A7697" w:rsidRDefault="007A7697" w:rsidP="007A7697">
      <w:pPr>
        <w:spacing w:after="0" w:line="240" w:lineRule="auto"/>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noProof/>
          <w:color w:val="010000"/>
          <w:position w:val="0"/>
          <w:sz w:val="40"/>
          <w:szCs w:val="40"/>
        </w:rPr>
        <w:drawing>
          <wp:anchor distT="0" distB="0" distL="114300" distR="114300" simplePos="0" relativeHeight="251697152" behindDoc="1" locked="1" layoutInCell="1" allowOverlap="1" wp14:anchorId="5CB6D0F6" wp14:editId="6C7B53DE">
            <wp:simplePos x="0" y="0"/>
            <wp:positionH relativeFrom="column">
              <wp:posOffset>1145540</wp:posOffset>
            </wp:positionH>
            <wp:positionV relativeFrom="page">
              <wp:posOffset>4059555</wp:posOffset>
            </wp:positionV>
            <wp:extent cx="3803904" cy="3803904"/>
            <wp:effectExtent l="0" t="0" r="635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7A7697" w:rsidRPr="002F08A1" w:rsidRDefault="007A7697" w:rsidP="007A7697">
      <w:pPr>
        <w:numPr>
          <w:ilvl w:val="0"/>
          <w:numId w:val="11"/>
        </w:numPr>
        <w:spacing w:after="0" w:line="240" w:lineRule="auto"/>
        <w:ind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Call to Order</w:t>
      </w:r>
    </w:p>
    <w:p w:rsidR="007A7697" w:rsidRPr="002F08A1" w:rsidRDefault="007A7697" w:rsidP="007A7697">
      <w:pPr>
        <w:spacing w:after="0" w:line="240" w:lineRule="auto"/>
        <w:ind w:right="144"/>
        <w:rPr>
          <w:rFonts w:ascii="Garamond" w:eastAsia="Times New Roman" w:hAnsi="Garamond" w:cs="Times New Roman"/>
          <w:bCs/>
          <w:iCs/>
          <w:color w:val="010000"/>
          <w:position w:val="0"/>
          <w:sz w:val="24"/>
          <w:szCs w:val="24"/>
        </w:rPr>
      </w:pPr>
    </w:p>
    <w:p w:rsidR="007A7697" w:rsidRPr="002F08A1" w:rsidRDefault="007A7697" w:rsidP="007A7697">
      <w:pPr>
        <w:numPr>
          <w:ilvl w:val="0"/>
          <w:numId w:val="11"/>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Approval of Minutes – February 19, 2019 Meeting</w:t>
      </w:r>
    </w:p>
    <w:p w:rsidR="007A7697" w:rsidRPr="002F08A1" w:rsidRDefault="007A7697" w:rsidP="007A7697">
      <w:pPr>
        <w:spacing w:after="0" w:line="240" w:lineRule="auto"/>
        <w:ind w:left="720"/>
        <w:rPr>
          <w:rFonts w:ascii="Garamond" w:eastAsia="Times New Roman" w:hAnsi="Garamond" w:cs="Times New Roman"/>
          <w:bCs/>
          <w:iCs/>
          <w:color w:val="010000"/>
          <w:position w:val="0"/>
          <w:sz w:val="24"/>
          <w:szCs w:val="24"/>
        </w:rPr>
      </w:pPr>
    </w:p>
    <w:p w:rsidR="007A7697" w:rsidRPr="002F08A1" w:rsidRDefault="007A7697" w:rsidP="007A7697">
      <w:pPr>
        <w:numPr>
          <w:ilvl w:val="0"/>
          <w:numId w:val="11"/>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Financial &amp; PCard Report</w:t>
      </w:r>
    </w:p>
    <w:p w:rsidR="007A7697" w:rsidRPr="002F08A1" w:rsidRDefault="007A7697" w:rsidP="007A7697">
      <w:pPr>
        <w:spacing w:after="0" w:line="240" w:lineRule="auto"/>
        <w:ind w:right="144"/>
        <w:rPr>
          <w:rFonts w:ascii="Garamond" w:eastAsia="Times New Roman" w:hAnsi="Garamond" w:cs="Times New Roman"/>
          <w:bCs/>
          <w:iCs/>
          <w:color w:val="010000"/>
          <w:position w:val="0"/>
          <w:sz w:val="24"/>
          <w:szCs w:val="24"/>
        </w:rPr>
      </w:pP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OLD BUSINESS</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numPr>
          <w:ilvl w:val="0"/>
          <w:numId w:val="42"/>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Legislative Updates</w:t>
      </w:r>
    </w:p>
    <w:p w:rsidR="007A7697" w:rsidRPr="002F08A1" w:rsidRDefault="007A7697" w:rsidP="007A7697">
      <w:pPr>
        <w:numPr>
          <w:ilvl w:val="0"/>
          <w:numId w:val="42"/>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Legislative Rule 29-01 Modification</w:t>
      </w:r>
    </w:p>
    <w:p w:rsidR="007A7697" w:rsidRPr="002F08A1" w:rsidRDefault="007A7697" w:rsidP="007A7697">
      <w:pPr>
        <w:numPr>
          <w:ilvl w:val="0"/>
          <w:numId w:val="42"/>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WVU Intern</w:t>
      </w:r>
    </w:p>
    <w:p w:rsidR="007A7697" w:rsidRPr="002F08A1" w:rsidRDefault="007A7697" w:rsidP="007A7697">
      <w:pPr>
        <w:numPr>
          <w:ilvl w:val="0"/>
          <w:numId w:val="42"/>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Public Outreach</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NEW BUSINESS</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numPr>
          <w:ilvl w:val="0"/>
          <w:numId w:val="43"/>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Staff Salary – Erin Browning</w:t>
      </w:r>
    </w:p>
    <w:p w:rsidR="007A7697" w:rsidRPr="002F08A1" w:rsidRDefault="007A7697" w:rsidP="007A7697">
      <w:pPr>
        <w:numPr>
          <w:ilvl w:val="0"/>
          <w:numId w:val="43"/>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License Renewal Report</w:t>
      </w:r>
    </w:p>
    <w:p w:rsidR="007A7697" w:rsidRPr="002F08A1" w:rsidRDefault="007A7697" w:rsidP="007A7697">
      <w:pPr>
        <w:numPr>
          <w:ilvl w:val="0"/>
          <w:numId w:val="43"/>
        </w:numPr>
        <w:spacing w:after="0" w:line="240" w:lineRule="auto"/>
        <w:ind w:right="144"/>
        <w:contextualSpacing/>
        <w:rPr>
          <w:rFonts w:ascii="Garamond" w:eastAsia="Times New Roman" w:hAnsi="Garamond" w:cs="Times New Roman"/>
          <w:bCs/>
          <w:iCs/>
          <w:color w:val="010000"/>
          <w:position w:val="0"/>
          <w:sz w:val="24"/>
          <w:szCs w:val="24"/>
        </w:rPr>
      </w:pPr>
      <w:proofErr w:type="spellStart"/>
      <w:r w:rsidRPr="002F08A1">
        <w:rPr>
          <w:rFonts w:ascii="Garamond" w:eastAsia="Times New Roman" w:hAnsi="Garamond" w:cs="Times New Roman"/>
          <w:bCs/>
          <w:iCs/>
          <w:color w:val="010000"/>
          <w:position w:val="0"/>
          <w:sz w:val="24"/>
          <w:szCs w:val="24"/>
        </w:rPr>
        <w:t>Thentia</w:t>
      </w:r>
      <w:proofErr w:type="spellEnd"/>
      <w:r w:rsidRPr="002F08A1">
        <w:rPr>
          <w:rFonts w:ascii="Garamond" w:eastAsia="Times New Roman" w:hAnsi="Garamond" w:cs="Times New Roman"/>
          <w:bCs/>
          <w:iCs/>
          <w:color w:val="010000"/>
          <w:position w:val="0"/>
          <w:sz w:val="24"/>
          <w:szCs w:val="24"/>
        </w:rPr>
        <w:t xml:space="preserve"> Regulatory Technology – Database</w:t>
      </w:r>
    </w:p>
    <w:p w:rsidR="007A7697" w:rsidRPr="007A7697" w:rsidRDefault="007A7697" w:rsidP="007A7697">
      <w:pPr>
        <w:numPr>
          <w:ilvl w:val="0"/>
          <w:numId w:val="43"/>
        </w:numPr>
        <w:spacing w:after="0" w:line="240" w:lineRule="auto"/>
        <w:ind w:right="144"/>
        <w:contextualSpacing/>
        <w:rPr>
          <w:rFonts w:ascii="Garamond" w:eastAsia="Times New Roman" w:hAnsi="Garamond" w:cs="Times New Roman"/>
          <w:b/>
          <w:bCs/>
          <w:iCs/>
          <w:color w:val="010000"/>
          <w:position w:val="0"/>
          <w:sz w:val="24"/>
          <w:szCs w:val="24"/>
        </w:rPr>
      </w:pPr>
      <w:r w:rsidRPr="002F08A1">
        <w:rPr>
          <w:rFonts w:ascii="Garamond" w:eastAsia="Times New Roman" w:hAnsi="Garamond" w:cs="Times New Roman"/>
          <w:bCs/>
          <w:iCs/>
          <w:color w:val="010000"/>
          <w:position w:val="0"/>
          <w:sz w:val="24"/>
          <w:szCs w:val="24"/>
        </w:rPr>
        <w:t>NCSB Conference Sponsorship</w:t>
      </w:r>
    </w:p>
    <w:p w:rsidR="007A7697" w:rsidRDefault="007A7697"/>
    <w:p w:rsidR="007A7697" w:rsidRDefault="007A7697"/>
    <w:p w:rsidR="007A7697" w:rsidRDefault="007A7697"/>
    <w:p w:rsidR="007A7697" w:rsidRDefault="007A7697"/>
    <w:p w:rsidR="007A7697" w:rsidRDefault="007A7697"/>
    <w:p w:rsidR="007A7697" w:rsidRPr="007A7697" w:rsidRDefault="007A7697" w:rsidP="007A7697">
      <w:pPr>
        <w:spacing w:after="0" w:line="240" w:lineRule="auto"/>
        <w:jc w:val="center"/>
        <w:rPr>
          <w:rFonts w:ascii="Times New Roman" w:eastAsia="Times New Roman" w:hAnsi="Times New Roman" w:cs="Times New Roman"/>
          <w:b/>
          <w:color w:val="auto"/>
          <w:position w:val="0"/>
          <w:sz w:val="32"/>
          <w:szCs w:val="32"/>
        </w:rPr>
      </w:pPr>
      <w:smartTag w:uri="urn:schemas-microsoft-com:office:smarttags" w:element="place">
        <w:smartTag w:uri="urn:schemas-microsoft-com:office:smarttags" w:element="State">
          <w:r w:rsidRPr="007A7697">
            <w:rPr>
              <w:rFonts w:ascii="Times New Roman" w:eastAsia="Times New Roman" w:hAnsi="Times New Roman" w:cs="Times New Roman"/>
              <w:b/>
              <w:color w:val="auto"/>
              <w:position w:val="0"/>
              <w:sz w:val="32"/>
              <w:szCs w:val="32"/>
            </w:rPr>
            <w:lastRenderedPageBreak/>
            <w:t>West Virginia</w:t>
          </w:r>
        </w:smartTag>
      </w:smartTag>
      <w:r w:rsidRPr="007A7697">
        <w:rPr>
          <w:rFonts w:ascii="Times New Roman" w:eastAsia="Times New Roman" w:hAnsi="Times New Roman" w:cs="Times New Roman"/>
          <w:b/>
          <w:color w:val="auto"/>
          <w:position w:val="0"/>
          <w:sz w:val="32"/>
          <w:szCs w:val="32"/>
        </w:rPr>
        <w:t xml:space="preserve"> Board of Examiners for </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 w:val="32"/>
          <w:szCs w:val="32"/>
        </w:rPr>
        <w:t>Speech-Language Pathology and Audiology</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Cs w:val="28"/>
        </w:rPr>
        <w:t>April 4, 2019</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Cs w:val="28"/>
        </w:rPr>
        <w:t>Board Meeting</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 xml:space="preserve">Time:  </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4:00 PM</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 xml:space="preserve">Location: </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WVSHA Conference</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Bridgeport Conference Center</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 xml:space="preserve">300 Conference Center Way </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Bridgeport, WV  26330</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Present:</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President, Erin Browning</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Secretary, Vickie Pullins</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Member, Michael Zagarella</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 xml:space="preserve">Citizen Member, Joe E. Richards </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 xml:space="preserve">Executive Director, Patricia Nesbitt </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szCs w:val="20"/>
        </w:rPr>
      </w:pPr>
      <w:r w:rsidRPr="007A7697">
        <w:rPr>
          <w:rFonts w:ascii="Times New Roman" w:eastAsia="Times New Roman" w:hAnsi="Times New Roman" w:cs="Times New Roman"/>
          <w:b/>
          <w:color w:val="auto"/>
          <w:position w:val="0"/>
          <w:sz w:val="22"/>
          <w:szCs w:val="20"/>
        </w:rPr>
        <w:tab/>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The meeting was called to order at 4:31 PM by Erin Browning, Board President.</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The minutes of the February 19, 2019 were presented.  Vickie Pullins made a motion to approve the minutes as presented.  Joe Richards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The financial report was presented by Patty Nesbitt.  The cash balance as of March 31</w:t>
      </w:r>
      <w:r w:rsidRPr="007A7697">
        <w:rPr>
          <w:rFonts w:ascii="Times New Roman" w:eastAsia="Times New Roman" w:hAnsi="Times New Roman" w:cs="Times New Roman"/>
          <w:color w:val="auto"/>
          <w:position w:val="0"/>
          <w:sz w:val="22"/>
          <w:szCs w:val="28"/>
          <w:vertAlign w:val="superscript"/>
        </w:rPr>
        <w:t>st</w:t>
      </w:r>
      <w:r w:rsidRPr="007A7697">
        <w:rPr>
          <w:rFonts w:ascii="Times New Roman" w:eastAsia="Times New Roman" w:hAnsi="Times New Roman" w:cs="Times New Roman"/>
          <w:color w:val="auto"/>
          <w:position w:val="0"/>
          <w:sz w:val="22"/>
          <w:szCs w:val="28"/>
        </w:rPr>
        <w:t xml:space="preserve"> is $284,478.44.  Revenue and itemized expenditure reports were also presented for Board review.  Joe Richards made a motion to accept the financial report.  Mike Zagarella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The PCard Expenses and PCard Travel Expenses for periods 01/16/2019 – 02/15/19 and 02/16/19 – 03/15/2019 were presented for review.  Joe Richards made a motion to accept the PCard and PCard Travel Expenses as presented.  Mike Zagarella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b/>
          <w:color w:val="auto"/>
          <w:position w:val="0"/>
          <w:sz w:val="22"/>
          <w:szCs w:val="28"/>
          <w:u w:val="single"/>
        </w:rPr>
      </w:pPr>
      <w:r w:rsidRPr="007A7697">
        <w:rPr>
          <w:rFonts w:ascii="Times New Roman" w:eastAsia="Times New Roman" w:hAnsi="Times New Roman" w:cs="Times New Roman"/>
          <w:b/>
          <w:color w:val="auto"/>
          <w:position w:val="0"/>
          <w:sz w:val="22"/>
          <w:szCs w:val="28"/>
          <w:u w:val="single"/>
        </w:rPr>
        <w:t>OLD BUSINESS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Legislative Updates – Patty Nesbitt reported of the numerous bills introduced during the 2019 Legislative Session, the only bill approved by both houses and signed by the Governor was SB 396.  The applicable rule change required to Rule 29-1 for low income applicants/licensee and military families and veterans specified in SB396 are included with the CE audit changes approved by the Board during the February 19</w:t>
      </w:r>
      <w:r w:rsidRPr="007A7697">
        <w:rPr>
          <w:rFonts w:ascii="Times New Roman" w:eastAsia="Times New Roman" w:hAnsi="Times New Roman" w:cs="Times New Roman"/>
          <w:color w:val="auto"/>
          <w:position w:val="0"/>
          <w:sz w:val="22"/>
          <w:szCs w:val="28"/>
          <w:vertAlign w:val="superscript"/>
        </w:rPr>
        <w:t>th</w:t>
      </w:r>
      <w:r w:rsidRPr="007A7697">
        <w:rPr>
          <w:rFonts w:ascii="Times New Roman" w:eastAsia="Times New Roman" w:hAnsi="Times New Roman" w:cs="Times New Roman"/>
          <w:color w:val="auto"/>
          <w:position w:val="0"/>
          <w:sz w:val="22"/>
          <w:szCs w:val="28"/>
        </w:rPr>
        <w:t xml:space="preserve"> meeting.</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Rule 29-1 Modifications – The modifications to Rule 29-1 were reviewed and discussed.  Vickie Pullins made a motion to approve the modifications.  After further discussion, Joe Richards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lastRenderedPageBreak/>
        <w:t>Board Meeting Minutes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April 4, 2019</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WVU Intern – Vickie Pullins reached out to the Department Chair, Jayne Brandel regarding the expected wage for an intern.  Vickie Pullins reported, per Jayne Brandel, they thought a fair wage would be $10 per hour.  After a discussion on the weekly maximum number of hours and what duties the intern would be allowed to perform in the office, the Board decided it was up to the Executive Director whether or not it was feasible to hire an intern for 20 hours a week.  If the Executive Director decides it is feasible, she may go forward with required paperwork and the interviewing process.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Public Outreach – Erin Browning discussed the importance of reaching out to consumers to articulate the mission of the Board of Examiners.  She is waiting for a call back from a graphic designer at the Treasurer’s office for an approximate cost to develop a brochure.  She also discussed the idea of a Facebook page.  She will do further research and report back to the board so decisions can be made.</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b/>
          <w:color w:val="auto"/>
          <w:position w:val="0"/>
          <w:sz w:val="22"/>
          <w:szCs w:val="28"/>
          <w:u w:val="single"/>
        </w:rPr>
      </w:pPr>
      <w:r w:rsidRPr="007A7697">
        <w:rPr>
          <w:rFonts w:ascii="Times New Roman" w:eastAsia="Times New Roman" w:hAnsi="Times New Roman" w:cs="Times New Roman"/>
          <w:b/>
          <w:color w:val="auto"/>
          <w:position w:val="0"/>
          <w:sz w:val="22"/>
          <w:szCs w:val="28"/>
          <w:u w:val="single"/>
        </w:rPr>
        <w:t>NEW BUSINESS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Staff Salary – Erin Browning presented a list of 2018 salaries for WV Chapter 30 Boards.  Since the Executive Director had not had a salary increase since 2014, she felt, based on the work load and a comparison to similar size boards, an increase was justified.  Joe Richards made a motion to increase the Executive Director’s salary to $61,500 per year.  Vickie Pullins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License Renewal – Patty Nesbitt reviewed the license renewal report with the Board.  During the last license renewal (license expiration 12/31/2018) there were:</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ab/>
        <w:t>SLP Renewals</w:t>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t>850</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ab/>
        <w:t>AUD Renewals</w:t>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t>143</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ab/>
        <w:t>Dual Licensee Renewals</w:t>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t xml:space="preserve">    3</w:t>
      </w:r>
    </w:p>
    <w:p w:rsidR="007A7697" w:rsidRPr="007A7697" w:rsidRDefault="007A7697" w:rsidP="007A7697">
      <w:pPr>
        <w:spacing w:after="0" w:line="240" w:lineRule="auto"/>
        <w:rPr>
          <w:rFonts w:ascii="Times New Roman" w:eastAsia="Times New Roman" w:hAnsi="Times New Roman" w:cs="Times New Roman"/>
          <w:b/>
          <w:color w:val="auto"/>
          <w:position w:val="0"/>
          <w:sz w:val="22"/>
          <w:szCs w:val="28"/>
        </w:rPr>
      </w:pP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b/>
          <w:color w:val="auto"/>
          <w:position w:val="0"/>
          <w:sz w:val="22"/>
          <w:szCs w:val="28"/>
        </w:rPr>
        <w:t>Total Renewal</w:t>
      </w:r>
      <w:r w:rsidRPr="007A7697">
        <w:rPr>
          <w:rFonts w:ascii="Times New Roman" w:eastAsia="Times New Roman" w:hAnsi="Times New Roman" w:cs="Times New Roman"/>
          <w:b/>
          <w:color w:val="auto"/>
          <w:position w:val="0"/>
          <w:sz w:val="22"/>
          <w:szCs w:val="28"/>
        </w:rPr>
        <w:tab/>
      </w:r>
      <w:r w:rsidRPr="007A7697">
        <w:rPr>
          <w:rFonts w:ascii="Times New Roman" w:eastAsia="Times New Roman" w:hAnsi="Times New Roman" w:cs="Times New Roman"/>
          <w:b/>
          <w:color w:val="auto"/>
          <w:position w:val="0"/>
          <w:sz w:val="22"/>
          <w:szCs w:val="28"/>
        </w:rPr>
        <w:tab/>
      </w:r>
      <w:r w:rsidRPr="007A7697">
        <w:rPr>
          <w:rFonts w:ascii="Times New Roman" w:eastAsia="Times New Roman" w:hAnsi="Times New Roman" w:cs="Times New Roman"/>
          <w:b/>
          <w:color w:val="auto"/>
          <w:position w:val="0"/>
          <w:sz w:val="22"/>
          <w:szCs w:val="28"/>
        </w:rPr>
        <w:tab/>
        <w:t>996</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ab/>
        <w:t>New Licensees as of 03/31/2019</w:t>
      </w:r>
      <w:r w:rsidRPr="007A7697">
        <w:rPr>
          <w:rFonts w:ascii="Times New Roman" w:eastAsia="Times New Roman" w:hAnsi="Times New Roman" w:cs="Times New Roman"/>
          <w:color w:val="auto"/>
          <w:position w:val="0"/>
          <w:sz w:val="22"/>
          <w:szCs w:val="28"/>
        </w:rPr>
        <w:tab/>
      </w:r>
      <w:proofErr w:type="gramStart"/>
      <w:r w:rsidRPr="007A7697">
        <w:rPr>
          <w:rFonts w:ascii="Times New Roman" w:eastAsia="Times New Roman" w:hAnsi="Times New Roman" w:cs="Times New Roman"/>
          <w:color w:val="auto"/>
          <w:position w:val="0"/>
          <w:sz w:val="22"/>
          <w:szCs w:val="28"/>
        </w:rPr>
        <w:tab/>
        <w:t xml:space="preserve">  20</w:t>
      </w:r>
      <w:proofErr w:type="gramEnd"/>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ab/>
        <w:t>Provisional Licensees</w:t>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r>
      <w:proofErr w:type="gramStart"/>
      <w:r w:rsidRPr="007A7697">
        <w:rPr>
          <w:rFonts w:ascii="Times New Roman" w:eastAsia="Times New Roman" w:hAnsi="Times New Roman" w:cs="Times New Roman"/>
          <w:color w:val="auto"/>
          <w:position w:val="0"/>
          <w:sz w:val="22"/>
          <w:szCs w:val="28"/>
        </w:rPr>
        <w:tab/>
        <w:t xml:space="preserve">  60</w:t>
      </w:r>
      <w:proofErr w:type="gramEnd"/>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ab/>
        <w:t>Registered Assistants</w:t>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t xml:space="preserve">    8</w:t>
      </w:r>
    </w:p>
    <w:p w:rsidR="007A7697" w:rsidRPr="007A7697" w:rsidRDefault="007A7697" w:rsidP="007A7697">
      <w:pPr>
        <w:spacing w:after="0" w:line="240" w:lineRule="auto"/>
        <w:rPr>
          <w:rFonts w:ascii="Times New Roman" w:eastAsia="Times New Roman" w:hAnsi="Times New Roman" w:cs="Times New Roman"/>
          <w:b/>
          <w:color w:val="auto"/>
          <w:position w:val="0"/>
          <w:sz w:val="22"/>
          <w:szCs w:val="28"/>
        </w:rPr>
      </w:pP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color w:val="auto"/>
          <w:position w:val="0"/>
          <w:sz w:val="22"/>
          <w:szCs w:val="28"/>
        </w:rPr>
        <w:tab/>
      </w:r>
      <w:r w:rsidRPr="007A7697">
        <w:rPr>
          <w:rFonts w:ascii="Times New Roman" w:eastAsia="Times New Roman" w:hAnsi="Times New Roman" w:cs="Times New Roman"/>
          <w:b/>
          <w:color w:val="auto"/>
          <w:position w:val="0"/>
          <w:sz w:val="22"/>
          <w:szCs w:val="28"/>
        </w:rPr>
        <w:t>Total</w:t>
      </w:r>
      <w:r w:rsidRPr="007A7697">
        <w:rPr>
          <w:rFonts w:ascii="Times New Roman" w:eastAsia="Times New Roman" w:hAnsi="Times New Roman" w:cs="Times New Roman"/>
          <w:b/>
          <w:color w:val="auto"/>
          <w:position w:val="0"/>
          <w:sz w:val="22"/>
          <w:szCs w:val="28"/>
        </w:rPr>
        <w:tab/>
      </w:r>
      <w:r w:rsidRPr="007A7697">
        <w:rPr>
          <w:rFonts w:ascii="Times New Roman" w:eastAsia="Times New Roman" w:hAnsi="Times New Roman" w:cs="Times New Roman"/>
          <w:b/>
          <w:color w:val="auto"/>
          <w:position w:val="0"/>
          <w:sz w:val="22"/>
          <w:szCs w:val="28"/>
        </w:rPr>
        <w:tab/>
      </w:r>
      <w:r w:rsidRPr="007A7697">
        <w:rPr>
          <w:rFonts w:ascii="Times New Roman" w:eastAsia="Times New Roman" w:hAnsi="Times New Roman" w:cs="Times New Roman"/>
          <w:b/>
          <w:color w:val="auto"/>
          <w:position w:val="0"/>
          <w:sz w:val="22"/>
          <w:szCs w:val="28"/>
        </w:rPr>
        <w:tab/>
        <w:t xml:space="preserve">          1,084</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 xml:space="preserve">Regulatory Technology – </w:t>
      </w:r>
      <w:proofErr w:type="spellStart"/>
      <w:r w:rsidRPr="007A7697">
        <w:rPr>
          <w:rFonts w:ascii="Times New Roman" w:eastAsia="Times New Roman" w:hAnsi="Times New Roman" w:cs="Times New Roman"/>
          <w:color w:val="auto"/>
          <w:position w:val="0"/>
          <w:sz w:val="22"/>
          <w:szCs w:val="28"/>
        </w:rPr>
        <w:t>Thentia</w:t>
      </w:r>
      <w:proofErr w:type="spellEnd"/>
      <w:r w:rsidRPr="007A7697">
        <w:rPr>
          <w:rFonts w:ascii="Times New Roman" w:eastAsia="Times New Roman" w:hAnsi="Times New Roman" w:cs="Times New Roman"/>
          <w:color w:val="auto"/>
          <w:position w:val="0"/>
          <w:sz w:val="22"/>
          <w:szCs w:val="28"/>
        </w:rPr>
        <w:t xml:space="preserve"> Regulatory Technology presented their software via Zoom the last week of March to Patty Nesbitt, Joe Richards &amp; Vickie Pullins.  The proposed fee from </w:t>
      </w:r>
      <w:proofErr w:type="spellStart"/>
      <w:r w:rsidRPr="007A7697">
        <w:rPr>
          <w:rFonts w:ascii="Times New Roman" w:eastAsia="Times New Roman" w:hAnsi="Times New Roman" w:cs="Times New Roman"/>
          <w:color w:val="auto"/>
          <w:position w:val="0"/>
          <w:sz w:val="22"/>
          <w:szCs w:val="28"/>
        </w:rPr>
        <w:t>Thentia</w:t>
      </w:r>
      <w:proofErr w:type="spellEnd"/>
      <w:r w:rsidRPr="007A7697">
        <w:rPr>
          <w:rFonts w:ascii="Times New Roman" w:eastAsia="Times New Roman" w:hAnsi="Times New Roman" w:cs="Times New Roman"/>
          <w:color w:val="auto"/>
          <w:position w:val="0"/>
          <w:sz w:val="22"/>
          <w:szCs w:val="28"/>
        </w:rPr>
        <w:t xml:space="preserve"> is $830 per month for 5 years with a renewal after 5 years.  All the functions of the Board would be online, including applications, renewals, uploading of documents, online verifications, complaints and would also include a new website.  The Board’s current database is not web based, so new applications and, more importantly, license renewals are completed in 4-5 separate steps.  The Board requested that Patty Nesbitt have discussions with other similar size boards to see what direction they are planning in the near future.  The Board requested a breakdown of time required to process applications &amp; renewals with current methods.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NCSB Sponsorship – A sponsorship of the September 2019 NCSB conference in San Antonio was discussed.  Mike Zagarella made a motion to provide a $1500 sponsorship for the conference.  Joe Richards seconded the motion.  Motion carried.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lastRenderedPageBreak/>
        <w:t>Board Meeting Minutes</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April 4, 2019</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br/>
      </w:r>
      <w:r w:rsidRPr="007A7697">
        <w:rPr>
          <w:rFonts w:ascii="Times New Roman" w:eastAsia="Times New Roman" w:hAnsi="Times New Roman" w:cs="Times New Roman"/>
          <w:color w:val="auto"/>
          <w:position w:val="0"/>
          <w:sz w:val="22"/>
          <w:szCs w:val="28"/>
        </w:rPr>
        <w:br/>
        <w:t>Vickie Pullins made a motion to adjourn.  Meeting adjourned at 6:00 PM.</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Respectfully submitted,</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Patricia J. Nesbitt, Executive Director</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for</w:t>
      </w:r>
    </w:p>
    <w:p w:rsidR="007A7697" w:rsidRPr="007A7697" w:rsidRDefault="007A7697" w:rsidP="007A7697">
      <w:pPr>
        <w:spacing w:after="0" w:line="240" w:lineRule="auto"/>
        <w:rPr>
          <w:rFonts w:ascii="Times New Roman" w:eastAsia="Times New Roman" w:hAnsi="Times New Roman" w:cs="Times New Roman"/>
          <w:color w:val="auto"/>
          <w:position w:val="0"/>
          <w:sz w:val="22"/>
          <w:szCs w:val="28"/>
        </w:rPr>
      </w:pPr>
      <w:r w:rsidRPr="007A7697">
        <w:rPr>
          <w:rFonts w:ascii="Times New Roman" w:eastAsia="Times New Roman" w:hAnsi="Times New Roman" w:cs="Times New Roman"/>
          <w:color w:val="auto"/>
          <w:position w:val="0"/>
          <w:sz w:val="22"/>
          <w:szCs w:val="28"/>
        </w:rPr>
        <w:t>Vickie Pullins, Board Secretary</w:t>
      </w:r>
    </w:p>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Default="007A7697"/>
    <w:p w:rsidR="007A7697" w:rsidRPr="007A7697" w:rsidRDefault="007A7697" w:rsidP="007A7697">
      <w:pPr>
        <w:spacing w:after="0" w:line="240" w:lineRule="auto"/>
        <w:jc w:val="center"/>
        <w:rPr>
          <w:rFonts w:ascii="Garamond" w:eastAsia="Times New Roman" w:hAnsi="Garamond" w:cs="Times New Roman"/>
          <w:b/>
          <w:bCs/>
          <w:iCs/>
          <w:color w:val="010000"/>
          <w:position w:val="0"/>
          <w:sz w:val="32"/>
          <w:szCs w:val="24"/>
        </w:rPr>
      </w:pPr>
      <w:r w:rsidRPr="007A7697">
        <w:rPr>
          <w:rFonts w:ascii="Garamond" w:eastAsia="Times New Roman" w:hAnsi="Garamond" w:cs="Times New Roman"/>
          <w:b/>
          <w:bCs/>
          <w:iCs/>
          <w:color w:val="010000"/>
          <w:position w:val="0"/>
          <w:sz w:val="32"/>
          <w:szCs w:val="24"/>
        </w:rPr>
        <w:t>West Virginia Board of Examiners for</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32"/>
          <w:szCs w:val="24"/>
        </w:rPr>
      </w:pPr>
      <w:r w:rsidRPr="007A7697">
        <w:rPr>
          <w:rFonts w:ascii="Garamond" w:eastAsia="Times New Roman" w:hAnsi="Garamond" w:cs="Times New Roman"/>
          <w:b/>
          <w:bCs/>
          <w:iCs/>
          <w:color w:val="010000"/>
          <w:position w:val="0"/>
          <w:sz w:val="32"/>
          <w:szCs w:val="24"/>
        </w:rPr>
        <w:t>Speech-Language Pathology and Audiology</w:t>
      </w:r>
    </w:p>
    <w:p w:rsidR="007A7697" w:rsidRPr="007A7697" w:rsidRDefault="007A7697" w:rsidP="007A7697">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7A7697">
        <w:rPr>
          <w:rFonts w:ascii="Garamond" w:eastAsia="Times New Roman" w:hAnsi="Garamond" w:cs="Times New Roman"/>
          <w:b/>
          <w:bCs/>
          <w:iCs/>
          <w:color w:val="010000"/>
          <w:position w:val="0"/>
          <w:sz w:val="20"/>
          <w:szCs w:val="24"/>
          <w:u w:val="single"/>
        </w:rPr>
        <w:t>Board Members</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Erin Leigh-Ann Browning, M.A., CCC-SLP, President</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Vickie Pullins, M.A., CCC-SLP, Secretary</w:t>
      </w:r>
    </w:p>
    <w:p w:rsidR="007A7697" w:rsidRPr="007A7697" w:rsidRDefault="007A7697" w:rsidP="007A7697">
      <w:pPr>
        <w:keepNext/>
        <w:spacing w:after="0" w:line="240" w:lineRule="auto"/>
        <w:jc w:val="center"/>
        <w:outlineLvl w:val="1"/>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Dr. Michael J. Zagarella, Au.D., CCC-A</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 xml:space="preserve">Dr. Vernon N. Mullins, </w:t>
      </w:r>
      <w:proofErr w:type="gramStart"/>
      <w:r w:rsidRPr="007A7697">
        <w:rPr>
          <w:rFonts w:ascii="Garamond" w:eastAsia="Times New Roman" w:hAnsi="Garamond" w:cs="Times New Roman"/>
          <w:b/>
          <w:bCs/>
          <w:iCs/>
          <w:color w:val="010000"/>
          <w:position w:val="0"/>
          <w:sz w:val="16"/>
          <w:szCs w:val="24"/>
        </w:rPr>
        <w:t>Au.D</w:t>
      </w:r>
      <w:proofErr w:type="gramEnd"/>
      <w:r w:rsidRPr="007A7697">
        <w:rPr>
          <w:rFonts w:ascii="Garamond" w:eastAsia="Times New Roman" w:hAnsi="Garamond" w:cs="Times New Roman"/>
          <w:b/>
          <w:bCs/>
          <w:iCs/>
          <w:color w:val="010000"/>
          <w:position w:val="0"/>
          <w:sz w:val="16"/>
          <w:szCs w:val="24"/>
        </w:rPr>
        <w:t>, CCC-A</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16"/>
          <w:szCs w:val="24"/>
        </w:rPr>
      </w:pPr>
      <w:r w:rsidRPr="007A7697">
        <w:rPr>
          <w:rFonts w:ascii="Garamond" w:eastAsia="Times New Roman" w:hAnsi="Garamond" w:cs="Times New Roman"/>
          <w:b/>
          <w:bCs/>
          <w:iCs/>
          <w:color w:val="010000"/>
          <w:position w:val="0"/>
          <w:sz w:val="16"/>
          <w:szCs w:val="24"/>
        </w:rPr>
        <w:t>Joe E. Richards, M.A., Citizen Member</w:t>
      </w:r>
    </w:p>
    <w:p w:rsidR="007A7697" w:rsidRPr="007A7697" w:rsidRDefault="007A7697" w:rsidP="007A7697">
      <w:pPr>
        <w:spacing w:after="0" w:line="240" w:lineRule="auto"/>
        <w:rPr>
          <w:rFonts w:ascii="Garamond" w:eastAsia="Times New Roman" w:hAnsi="Garamond" w:cs="Times New Roman"/>
          <w:b/>
          <w:bCs/>
          <w:iCs/>
          <w:color w:val="010000"/>
          <w:position w:val="0"/>
          <w:sz w:val="22"/>
        </w:rPr>
      </w:pP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BOARD MEETING AGENDA</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May 23, 2019 @ 5 PM</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Board Office via Zoom Video Conference</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99 Edmiston Way, Suite 214</w:t>
      </w:r>
    </w:p>
    <w:p w:rsidR="007A7697" w:rsidRPr="007A7697" w:rsidRDefault="007A7697" w:rsidP="007A7697">
      <w:pPr>
        <w:spacing w:after="0" w:line="240" w:lineRule="auto"/>
        <w:jc w:val="center"/>
        <w:rPr>
          <w:rFonts w:ascii="Garamond" w:eastAsia="Times New Roman" w:hAnsi="Garamond" w:cs="Times New Roman"/>
          <w:b/>
          <w:bCs/>
          <w:iCs/>
          <w:color w:val="010000"/>
          <w:position w:val="0"/>
          <w:sz w:val="24"/>
          <w:szCs w:val="24"/>
        </w:rPr>
      </w:pPr>
      <w:r w:rsidRPr="007A7697">
        <w:rPr>
          <w:rFonts w:ascii="Garamond" w:eastAsia="Times New Roman" w:hAnsi="Garamond" w:cs="Times New Roman"/>
          <w:b/>
          <w:bCs/>
          <w:iCs/>
          <w:color w:val="010000"/>
          <w:position w:val="0"/>
          <w:sz w:val="24"/>
          <w:szCs w:val="24"/>
        </w:rPr>
        <w:t>Buckhannon, WV  26201</w:t>
      </w:r>
    </w:p>
    <w:p w:rsidR="007A7697" w:rsidRPr="007A7697" w:rsidRDefault="007A7697" w:rsidP="007A7697">
      <w:pPr>
        <w:spacing w:after="0" w:line="240" w:lineRule="auto"/>
        <w:ind w:left="720"/>
        <w:contextualSpacing/>
        <w:rPr>
          <w:rFonts w:ascii="Garamond" w:eastAsia="Times New Roman" w:hAnsi="Garamond" w:cs="Times New Roman"/>
          <w:b/>
          <w:bCs/>
          <w:iCs/>
          <w:color w:val="010000"/>
          <w:position w:val="0"/>
          <w:sz w:val="24"/>
          <w:szCs w:val="24"/>
        </w:rPr>
      </w:pPr>
    </w:p>
    <w:p w:rsidR="007A7697" w:rsidRPr="007A7697" w:rsidRDefault="007A7697" w:rsidP="007A7697">
      <w:pPr>
        <w:spacing w:after="0" w:line="240" w:lineRule="auto"/>
        <w:ind w:left="720"/>
        <w:contextualSpacing/>
        <w:rPr>
          <w:rFonts w:ascii="Garamond" w:eastAsia="Times New Roman" w:hAnsi="Garamond" w:cs="Times New Roman"/>
          <w:b/>
          <w:bCs/>
          <w:iCs/>
          <w:color w:val="010000"/>
          <w:position w:val="0"/>
          <w:sz w:val="24"/>
          <w:szCs w:val="24"/>
        </w:rPr>
      </w:pPr>
    </w:p>
    <w:p w:rsidR="007A7697" w:rsidRPr="007A7697" w:rsidRDefault="007A7697" w:rsidP="007A7697">
      <w:pPr>
        <w:spacing w:after="0" w:line="240" w:lineRule="auto"/>
        <w:ind w:left="720"/>
        <w:contextualSpacing/>
        <w:rPr>
          <w:rFonts w:ascii="Garamond" w:eastAsia="Times New Roman" w:hAnsi="Garamond" w:cs="Times New Roman"/>
          <w:b/>
          <w:bCs/>
          <w:iCs/>
          <w:color w:val="010000"/>
          <w:position w:val="0"/>
          <w:sz w:val="24"/>
          <w:szCs w:val="24"/>
        </w:rPr>
      </w:pPr>
    </w:p>
    <w:p w:rsidR="007A7697" w:rsidRPr="002F08A1" w:rsidRDefault="007A7697" w:rsidP="007A7697">
      <w:pPr>
        <w:numPr>
          <w:ilvl w:val="0"/>
          <w:numId w:val="44"/>
        </w:numPr>
        <w:spacing w:after="0" w:line="240" w:lineRule="auto"/>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Call to Order</w:t>
      </w:r>
    </w:p>
    <w:p w:rsidR="007A7697" w:rsidRPr="002F08A1" w:rsidRDefault="007A7697" w:rsidP="007A7697">
      <w:pPr>
        <w:spacing w:after="0" w:line="240" w:lineRule="auto"/>
        <w:rPr>
          <w:rFonts w:ascii="Garamond" w:eastAsia="Times New Roman" w:hAnsi="Garamond" w:cs="Times New Roman"/>
          <w:bCs/>
          <w:iCs/>
          <w:color w:val="010000"/>
          <w:position w:val="0"/>
          <w:sz w:val="24"/>
          <w:szCs w:val="24"/>
        </w:rPr>
      </w:pPr>
    </w:p>
    <w:p w:rsidR="007A7697" w:rsidRPr="002F08A1" w:rsidRDefault="007A7697" w:rsidP="007A7697">
      <w:pPr>
        <w:numPr>
          <w:ilvl w:val="0"/>
          <w:numId w:val="44"/>
        </w:numPr>
        <w:spacing w:after="0" w:line="240" w:lineRule="auto"/>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WVU Intern Introduction</w:t>
      </w:r>
    </w:p>
    <w:p w:rsidR="007A7697" w:rsidRPr="002F08A1" w:rsidRDefault="007A7697" w:rsidP="007A7697">
      <w:pPr>
        <w:spacing w:after="0" w:line="240" w:lineRule="auto"/>
        <w:jc w:val="center"/>
        <w:rPr>
          <w:rFonts w:ascii="Garamond" w:eastAsia="Times New Roman" w:hAnsi="Garamond" w:cs="Times New Roman"/>
          <w:bCs/>
          <w:iCs/>
          <w:color w:val="010000"/>
          <w:position w:val="0"/>
          <w:sz w:val="24"/>
          <w:szCs w:val="24"/>
        </w:rPr>
      </w:pPr>
    </w:p>
    <w:p w:rsidR="007A7697" w:rsidRPr="002F08A1" w:rsidRDefault="007A7697" w:rsidP="007A7697">
      <w:pPr>
        <w:numPr>
          <w:ilvl w:val="0"/>
          <w:numId w:val="44"/>
        </w:numPr>
        <w:spacing w:after="0" w:line="240" w:lineRule="auto"/>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 xml:space="preserve">Nick Aliberti – </w:t>
      </w:r>
      <w:proofErr w:type="spellStart"/>
      <w:r w:rsidRPr="002F08A1">
        <w:rPr>
          <w:rFonts w:ascii="Garamond" w:eastAsia="Times New Roman" w:hAnsi="Garamond" w:cs="Times New Roman"/>
          <w:bCs/>
          <w:iCs/>
          <w:color w:val="010000"/>
          <w:position w:val="0"/>
          <w:sz w:val="24"/>
          <w:szCs w:val="24"/>
        </w:rPr>
        <w:t>Inlumon</w:t>
      </w:r>
      <w:proofErr w:type="spellEnd"/>
      <w:r w:rsidRPr="002F08A1">
        <w:rPr>
          <w:rFonts w:ascii="Garamond" w:eastAsia="Times New Roman" w:hAnsi="Garamond" w:cs="Times New Roman"/>
          <w:bCs/>
          <w:iCs/>
          <w:color w:val="010000"/>
          <w:position w:val="0"/>
          <w:sz w:val="24"/>
          <w:szCs w:val="24"/>
        </w:rPr>
        <w:t xml:space="preserve"> – Regulatory Software – 15 to 20 min presentation</w:t>
      </w:r>
    </w:p>
    <w:p w:rsidR="007A7697" w:rsidRPr="002F08A1" w:rsidRDefault="007A7697" w:rsidP="007A7697">
      <w:pPr>
        <w:spacing w:after="0" w:line="240" w:lineRule="auto"/>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noProof/>
          <w:color w:val="010000"/>
          <w:position w:val="0"/>
          <w:sz w:val="40"/>
          <w:szCs w:val="40"/>
        </w:rPr>
        <w:drawing>
          <wp:anchor distT="0" distB="0" distL="114300" distR="114300" simplePos="0" relativeHeight="251699200" behindDoc="1" locked="1" layoutInCell="1" allowOverlap="1" wp14:anchorId="57256102" wp14:editId="50075BEC">
            <wp:simplePos x="0" y="0"/>
            <wp:positionH relativeFrom="column">
              <wp:posOffset>1155065</wp:posOffset>
            </wp:positionH>
            <wp:positionV relativeFrom="page">
              <wp:posOffset>4231005</wp:posOffset>
            </wp:positionV>
            <wp:extent cx="3803650" cy="3803650"/>
            <wp:effectExtent l="0" t="0" r="635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1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650" cy="3803650"/>
                    </a:xfrm>
                    <a:prstGeom prst="rect">
                      <a:avLst/>
                    </a:prstGeom>
                    <a:noFill/>
                  </pic:spPr>
                </pic:pic>
              </a:graphicData>
            </a:graphic>
            <wp14:sizeRelH relativeFrom="page">
              <wp14:pctWidth>0</wp14:pctWidth>
            </wp14:sizeRelH>
            <wp14:sizeRelV relativeFrom="page">
              <wp14:pctHeight>0</wp14:pctHeight>
            </wp14:sizeRelV>
          </wp:anchor>
        </w:drawing>
      </w:r>
    </w:p>
    <w:p w:rsidR="007A7697" w:rsidRPr="002F08A1" w:rsidRDefault="007A7697" w:rsidP="007A7697">
      <w:pPr>
        <w:numPr>
          <w:ilvl w:val="0"/>
          <w:numId w:val="44"/>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Approval of Minutes – April 4, 2019 Meeting</w:t>
      </w:r>
    </w:p>
    <w:p w:rsidR="007A7697" w:rsidRPr="002F08A1" w:rsidRDefault="007A7697" w:rsidP="007A7697">
      <w:pPr>
        <w:spacing w:after="0" w:line="240" w:lineRule="auto"/>
        <w:ind w:left="720"/>
        <w:rPr>
          <w:rFonts w:ascii="Garamond" w:eastAsia="Times New Roman" w:hAnsi="Garamond" w:cs="Times New Roman"/>
          <w:bCs/>
          <w:iCs/>
          <w:color w:val="010000"/>
          <w:position w:val="0"/>
          <w:sz w:val="24"/>
          <w:szCs w:val="24"/>
        </w:rPr>
      </w:pPr>
    </w:p>
    <w:p w:rsidR="007A7697" w:rsidRPr="002F08A1" w:rsidRDefault="007A7697" w:rsidP="007A7697">
      <w:pPr>
        <w:numPr>
          <w:ilvl w:val="0"/>
          <w:numId w:val="44"/>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PCard Report</w:t>
      </w:r>
    </w:p>
    <w:p w:rsidR="007A7697" w:rsidRPr="002F08A1" w:rsidRDefault="007A7697" w:rsidP="007A7697">
      <w:pPr>
        <w:spacing w:after="0" w:line="240" w:lineRule="auto"/>
        <w:ind w:right="144"/>
        <w:rPr>
          <w:rFonts w:ascii="Garamond" w:eastAsia="Times New Roman" w:hAnsi="Garamond" w:cs="Times New Roman"/>
          <w:bCs/>
          <w:iCs/>
          <w:color w:val="010000"/>
          <w:position w:val="0"/>
          <w:sz w:val="24"/>
          <w:szCs w:val="24"/>
        </w:rPr>
      </w:pP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COMPLAINT #52 – Probation Supervision Update</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 xml:space="preserve">COMPLAINT #54 – New </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OLD BUSINESS</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numPr>
          <w:ilvl w:val="0"/>
          <w:numId w:val="42"/>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Rule 29-01 Modification Status</w:t>
      </w:r>
    </w:p>
    <w:p w:rsidR="007A7697" w:rsidRPr="002F08A1" w:rsidRDefault="007A7697" w:rsidP="007A7697">
      <w:pPr>
        <w:numPr>
          <w:ilvl w:val="0"/>
          <w:numId w:val="42"/>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 xml:space="preserve">Web Based Database – </w:t>
      </w:r>
      <w:proofErr w:type="spellStart"/>
      <w:r w:rsidRPr="002F08A1">
        <w:rPr>
          <w:rFonts w:ascii="Garamond" w:eastAsia="Times New Roman" w:hAnsi="Garamond" w:cs="Times New Roman"/>
          <w:bCs/>
          <w:iCs/>
          <w:color w:val="010000"/>
          <w:position w:val="0"/>
          <w:sz w:val="24"/>
          <w:szCs w:val="24"/>
        </w:rPr>
        <w:t>inLumon</w:t>
      </w:r>
      <w:proofErr w:type="spellEnd"/>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NEW BUSINESS</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rsidP="007A7697">
      <w:pPr>
        <w:numPr>
          <w:ilvl w:val="0"/>
          <w:numId w:val="45"/>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SB396 Waiver of fees timeline</w:t>
      </w:r>
    </w:p>
    <w:p w:rsidR="007A7697" w:rsidRPr="002F08A1" w:rsidRDefault="007A7697" w:rsidP="007A7697">
      <w:pPr>
        <w:numPr>
          <w:ilvl w:val="0"/>
          <w:numId w:val="45"/>
        </w:numPr>
        <w:spacing w:after="0" w:line="240" w:lineRule="auto"/>
        <w:ind w:right="144"/>
        <w:contextualSpacing/>
        <w:rPr>
          <w:rFonts w:ascii="Garamond" w:eastAsia="Times New Roman" w:hAnsi="Garamond" w:cs="Times New Roman"/>
          <w:bCs/>
          <w:iCs/>
          <w:color w:val="010000"/>
          <w:position w:val="0"/>
          <w:sz w:val="24"/>
          <w:szCs w:val="24"/>
        </w:rPr>
      </w:pPr>
      <w:r w:rsidRPr="002F08A1">
        <w:rPr>
          <w:rFonts w:ascii="Garamond" w:eastAsia="Times New Roman" w:hAnsi="Garamond" w:cs="Times New Roman"/>
          <w:bCs/>
          <w:iCs/>
          <w:color w:val="010000"/>
          <w:position w:val="0"/>
          <w:sz w:val="24"/>
          <w:szCs w:val="24"/>
        </w:rPr>
        <w:t>Interstate License Compact - Vickie</w:t>
      </w:r>
    </w:p>
    <w:p w:rsidR="007A7697" w:rsidRPr="002F08A1" w:rsidRDefault="007A7697" w:rsidP="007A7697">
      <w:pPr>
        <w:spacing w:after="0" w:line="240" w:lineRule="auto"/>
        <w:ind w:left="360" w:right="144"/>
        <w:rPr>
          <w:rFonts w:ascii="Garamond" w:eastAsia="Times New Roman" w:hAnsi="Garamond" w:cs="Times New Roman"/>
          <w:bCs/>
          <w:iCs/>
          <w:color w:val="010000"/>
          <w:position w:val="0"/>
          <w:sz w:val="24"/>
          <w:szCs w:val="24"/>
        </w:rPr>
      </w:pPr>
    </w:p>
    <w:p w:rsidR="007A7697" w:rsidRPr="002F08A1" w:rsidRDefault="007A7697"/>
    <w:p w:rsidR="007A7697" w:rsidRDefault="007A7697"/>
    <w:p w:rsidR="007A7697" w:rsidRPr="007A7697" w:rsidRDefault="007A7697" w:rsidP="007A7697">
      <w:pPr>
        <w:spacing w:after="0" w:line="240" w:lineRule="auto"/>
        <w:jc w:val="center"/>
        <w:rPr>
          <w:rFonts w:ascii="Times New Roman" w:eastAsia="Times New Roman" w:hAnsi="Times New Roman" w:cs="Times New Roman"/>
          <w:b/>
          <w:color w:val="auto"/>
          <w:position w:val="0"/>
          <w:sz w:val="32"/>
          <w:szCs w:val="32"/>
        </w:rPr>
      </w:pPr>
      <w:smartTag w:uri="urn:schemas-microsoft-com:office:smarttags" w:element="place">
        <w:smartTag w:uri="urn:schemas-microsoft-com:office:smarttags" w:element="State">
          <w:r w:rsidRPr="007A7697">
            <w:rPr>
              <w:rFonts w:ascii="Times New Roman" w:eastAsia="Times New Roman" w:hAnsi="Times New Roman" w:cs="Times New Roman"/>
              <w:b/>
              <w:color w:val="auto"/>
              <w:position w:val="0"/>
              <w:sz w:val="32"/>
              <w:szCs w:val="32"/>
            </w:rPr>
            <w:lastRenderedPageBreak/>
            <w:t>West Virginia</w:t>
          </w:r>
        </w:smartTag>
      </w:smartTag>
      <w:r w:rsidRPr="007A7697">
        <w:rPr>
          <w:rFonts w:ascii="Times New Roman" w:eastAsia="Times New Roman" w:hAnsi="Times New Roman" w:cs="Times New Roman"/>
          <w:b/>
          <w:color w:val="auto"/>
          <w:position w:val="0"/>
          <w:sz w:val="32"/>
          <w:szCs w:val="32"/>
        </w:rPr>
        <w:t xml:space="preserve"> Board of Examiners for </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 w:val="32"/>
          <w:szCs w:val="32"/>
        </w:rPr>
        <w:t>Speech-Language Pathology and Audiology</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Cs w:val="28"/>
        </w:rPr>
        <w:t>May 23, 2019</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Cs w:val="28"/>
        </w:rPr>
      </w:pPr>
      <w:r w:rsidRPr="007A7697">
        <w:rPr>
          <w:rFonts w:ascii="Times New Roman" w:eastAsia="Times New Roman" w:hAnsi="Times New Roman" w:cs="Times New Roman"/>
          <w:b/>
          <w:color w:val="auto"/>
          <w:position w:val="0"/>
          <w:szCs w:val="28"/>
        </w:rPr>
        <w:t>Board Meeting</w:t>
      </w:r>
    </w:p>
    <w:p w:rsidR="007A7697" w:rsidRPr="007A7697" w:rsidRDefault="007A7697" w:rsidP="007A7697">
      <w:pPr>
        <w:spacing w:after="0" w:line="240" w:lineRule="auto"/>
        <w:jc w:val="center"/>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center"/>
        <w:rPr>
          <w:rFonts w:ascii="Times New Roman" w:eastAsia="Times New Roman" w:hAnsi="Times New Roman" w:cs="Times New Roman"/>
          <w:b/>
          <w:color w:val="auto"/>
          <w:position w:val="0"/>
          <w:sz w:val="22"/>
          <w:szCs w:val="36"/>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 xml:space="preserve">Time:  </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5:00 PM</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 xml:space="preserve">Location: </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Office via Zoom</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 xml:space="preserve">99 Edmiston Way – Suite 214 </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Buckhannon, WV  26201</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Present:</w:t>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President, Erin Browning</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Member, Michael Zagarella</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Board Member, Vernon Mullins</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Citizen Member, Joe E. Richards</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Assistant Attorney General, Keith Fisher</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 xml:space="preserve">WVU Summer Intern, Natalie Thorpe @ Board Office </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r>
      <w:r w:rsidRPr="007A7697">
        <w:rPr>
          <w:rFonts w:ascii="Times New Roman" w:eastAsia="Times New Roman" w:hAnsi="Times New Roman" w:cs="Times New Roman"/>
          <w:b/>
          <w:color w:val="auto"/>
          <w:position w:val="0"/>
          <w:sz w:val="22"/>
        </w:rPr>
        <w:tab/>
        <w:t>Executive Director, Patricia Nesbitt @ Board Office</w:t>
      </w: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rPr>
      </w:pPr>
    </w:p>
    <w:p w:rsidR="007A7697" w:rsidRPr="007A7697" w:rsidRDefault="007A7697" w:rsidP="007A7697">
      <w:pPr>
        <w:spacing w:after="0" w:line="240" w:lineRule="auto"/>
        <w:jc w:val="both"/>
        <w:rPr>
          <w:rFonts w:ascii="Times New Roman" w:eastAsia="Times New Roman" w:hAnsi="Times New Roman" w:cs="Times New Roman"/>
          <w:b/>
          <w:color w:val="auto"/>
          <w:position w:val="0"/>
          <w:sz w:val="22"/>
          <w:szCs w:val="20"/>
        </w:rPr>
      </w:pPr>
      <w:r w:rsidRPr="007A7697">
        <w:rPr>
          <w:rFonts w:ascii="Times New Roman" w:eastAsia="Times New Roman" w:hAnsi="Times New Roman" w:cs="Times New Roman"/>
          <w:b/>
          <w:color w:val="auto"/>
          <w:position w:val="0"/>
          <w:sz w:val="22"/>
          <w:szCs w:val="20"/>
        </w:rPr>
        <w:tab/>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The meeting was called to order at 5:00 PM by Michael Zagarella at Erin Browning request.</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 xml:space="preserve">Nick Aliberti representing </w:t>
      </w:r>
      <w:proofErr w:type="spellStart"/>
      <w:r w:rsidRPr="002F08A1">
        <w:rPr>
          <w:rFonts w:ascii="Times New Roman" w:eastAsia="Times New Roman" w:hAnsi="Times New Roman" w:cs="Times New Roman"/>
          <w:color w:val="auto"/>
          <w:position w:val="0"/>
          <w:sz w:val="22"/>
          <w:szCs w:val="28"/>
        </w:rPr>
        <w:t>InLumon</w:t>
      </w:r>
      <w:proofErr w:type="spellEnd"/>
      <w:r w:rsidRPr="002F08A1">
        <w:rPr>
          <w:rFonts w:ascii="Times New Roman" w:eastAsia="Times New Roman" w:hAnsi="Times New Roman" w:cs="Times New Roman"/>
          <w:color w:val="auto"/>
          <w:position w:val="0"/>
          <w:sz w:val="22"/>
          <w:szCs w:val="28"/>
        </w:rPr>
        <w:t xml:space="preserve"> presented a short power point highlighting their regulatory software.  The presentation and questions ended at 5:32 PM</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Patty Nesbitt introduced the WVU student summer intern, Natalie Thorpe, to the Board.</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The minutes of the April 4, 2019 meeting were presented.  Joe Richards made a motion to approve the minutes as presented.  Vernon Mullins seconded the motion.  Motion carried.</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The PCard Expenses for 04/16/2019 – 05/15/19 were presented for review.  Joe Richards made a motion to accept the PCard report as presented.  Mike Zagarella seconded the motion.  Motion carried.</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Michael Zagarella made a motion for Executive Session.  Vernon Mullins seconded the motion.  Executive session began at 5:39 PM</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Michael Zagarella made a motion to end Executive session.  Joe Richards seconded the motion.  Executive session ended at 6:06 PM.</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u w:val="single"/>
        </w:rPr>
      </w:pPr>
      <w:r w:rsidRPr="002F08A1">
        <w:rPr>
          <w:rFonts w:ascii="Times New Roman" w:eastAsia="Times New Roman" w:hAnsi="Times New Roman" w:cs="Times New Roman"/>
          <w:color w:val="auto"/>
          <w:position w:val="0"/>
          <w:sz w:val="22"/>
          <w:szCs w:val="28"/>
          <w:u w:val="single"/>
        </w:rPr>
        <w:t>OLD BUSINESS</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Patty Nesbitt reported the modified Rule §29-1 is currently in the thirty (30) day comment period.  The comment period ends on June 17, 2019.</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Board Meeting Minutes</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May 23, 2019</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 xml:space="preserve">The web based regulatory software package provided by </w:t>
      </w:r>
      <w:proofErr w:type="spellStart"/>
      <w:r w:rsidRPr="002F08A1">
        <w:rPr>
          <w:rFonts w:ascii="Times New Roman" w:eastAsia="Times New Roman" w:hAnsi="Times New Roman" w:cs="Times New Roman"/>
          <w:color w:val="auto"/>
          <w:position w:val="0"/>
          <w:sz w:val="22"/>
          <w:szCs w:val="28"/>
        </w:rPr>
        <w:t>InLumon</w:t>
      </w:r>
      <w:proofErr w:type="spellEnd"/>
      <w:r w:rsidRPr="002F08A1">
        <w:rPr>
          <w:rFonts w:ascii="Times New Roman" w:eastAsia="Times New Roman" w:hAnsi="Times New Roman" w:cs="Times New Roman"/>
          <w:color w:val="auto"/>
          <w:position w:val="0"/>
          <w:sz w:val="22"/>
          <w:szCs w:val="28"/>
        </w:rPr>
        <w:t xml:space="preserve"> was discussed.  The cost of the software without an updated website hosted and maintained by </w:t>
      </w:r>
      <w:proofErr w:type="spellStart"/>
      <w:r w:rsidRPr="002F08A1">
        <w:rPr>
          <w:rFonts w:ascii="Times New Roman" w:eastAsia="Times New Roman" w:hAnsi="Times New Roman" w:cs="Times New Roman"/>
          <w:color w:val="auto"/>
          <w:position w:val="0"/>
          <w:sz w:val="22"/>
          <w:szCs w:val="28"/>
        </w:rPr>
        <w:t>InLumon</w:t>
      </w:r>
      <w:proofErr w:type="spellEnd"/>
      <w:r w:rsidRPr="002F08A1">
        <w:rPr>
          <w:rFonts w:ascii="Times New Roman" w:eastAsia="Times New Roman" w:hAnsi="Times New Roman" w:cs="Times New Roman"/>
          <w:color w:val="auto"/>
          <w:position w:val="0"/>
          <w:sz w:val="22"/>
          <w:szCs w:val="28"/>
        </w:rPr>
        <w:t xml:space="preserve"> is $600 per month.  The cost including the website is $725 per month.  Vernon Mullins made a motion to proceed with the software, including a revised website.  Joe Richards seconded the motion.  Motion carried.</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u w:val="single"/>
        </w:rPr>
      </w:pPr>
      <w:r w:rsidRPr="002F08A1">
        <w:rPr>
          <w:rFonts w:ascii="Times New Roman" w:eastAsia="Times New Roman" w:hAnsi="Times New Roman" w:cs="Times New Roman"/>
          <w:color w:val="auto"/>
          <w:position w:val="0"/>
          <w:sz w:val="22"/>
          <w:szCs w:val="28"/>
          <w:u w:val="single"/>
        </w:rPr>
        <w:t>NEW BUSINESS</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The Board Office has received a few inquiries regarding the waiver of initial license fees as mandated in SB396.  The waivers are included in the Legislative Rule §29-1 modifications but will not be approved until the 2020 Legislative Session.  The bill becomes effective on June 6</w:t>
      </w:r>
      <w:r w:rsidRPr="002F08A1">
        <w:rPr>
          <w:rFonts w:ascii="Times New Roman" w:eastAsia="Times New Roman" w:hAnsi="Times New Roman" w:cs="Times New Roman"/>
          <w:color w:val="auto"/>
          <w:position w:val="0"/>
          <w:sz w:val="22"/>
          <w:szCs w:val="28"/>
          <w:vertAlign w:val="superscript"/>
        </w:rPr>
        <w:t>th</w:t>
      </w:r>
      <w:r w:rsidRPr="002F08A1">
        <w:rPr>
          <w:rFonts w:ascii="Times New Roman" w:eastAsia="Times New Roman" w:hAnsi="Times New Roman" w:cs="Times New Roman"/>
          <w:color w:val="auto"/>
          <w:position w:val="0"/>
          <w:sz w:val="22"/>
          <w:szCs w:val="28"/>
        </w:rPr>
        <w:t>. (Ninety days after the Governor’s March 25</w:t>
      </w:r>
      <w:r w:rsidRPr="002F08A1">
        <w:rPr>
          <w:rFonts w:ascii="Times New Roman" w:eastAsia="Times New Roman" w:hAnsi="Times New Roman" w:cs="Times New Roman"/>
          <w:color w:val="auto"/>
          <w:position w:val="0"/>
          <w:sz w:val="22"/>
          <w:szCs w:val="28"/>
          <w:vertAlign w:val="superscript"/>
        </w:rPr>
        <w:t>th</w:t>
      </w:r>
      <w:r w:rsidRPr="002F08A1">
        <w:rPr>
          <w:rFonts w:ascii="Times New Roman" w:eastAsia="Times New Roman" w:hAnsi="Times New Roman" w:cs="Times New Roman"/>
          <w:color w:val="auto"/>
          <w:position w:val="0"/>
          <w:sz w:val="22"/>
          <w:szCs w:val="28"/>
        </w:rPr>
        <w:t xml:space="preserve"> signature.)  Vernon Mullins made a motion to grant waivers based on the effective date of SB396.  Joe Richards seconded the motion.  Motion carried.</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Patty Nesbitt presented License Interstate Compact information received from Gregg Thornton, Executive Director of the Ohio Speech and Hearing Board.  He is also a member of the advisory committee for the Compact.  The WV Legislature will most likely discuss the compact during the 2020 legislative session.</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Vernon Mullins made a motion to adjourn.  Joe Richards seconded the motion.  The meeting adjourned at 6:31 PM.</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Respectfully submitted,</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p>
    <w:p w:rsidR="002F08A1"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Patricia J Nesbitt</w:t>
      </w:r>
      <w:r w:rsidR="002F08A1" w:rsidRPr="002F08A1">
        <w:rPr>
          <w:rFonts w:ascii="Times New Roman" w:eastAsia="Times New Roman" w:hAnsi="Times New Roman" w:cs="Times New Roman"/>
          <w:color w:val="auto"/>
          <w:position w:val="0"/>
          <w:sz w:val="22"/>
          <w:szCs w:val="28"/>
        </w:rPr>
        <w:t>, Executive Director</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for</w:t>
      </w:r>
    </w:p>
    <w:p w:rsidR="007A7697" w:rsidRPr="002F08A1" w:rsidRDefault="007A7697" w:rsidP="007A7697">
      <w:pPr>
        <w:spacing w:after="0" w:line="240" w:lineRule="auto"/>
        <w:rPr>
          <w:rFonts w:ascii="Times New Roman" w:eastAsia="Times New Roman" w:hAnsi="Times New Roman" w:cs="Times New Roman"/>
          <w:color w:val="auto"/>
          <w:position w:val="0"/>
          <w:sz w:val="22"/>
          <w:szCs w:val="28"/>
        </w:rPr>
      </w:pPr>
      <w:r w:rsidRPr="002F08A1">
        <w:rPr>
          <w:rFonts w:ascii="Times New Roman" w:eastAsia="Times New Roman" w:hAnsi="Times New Roman" w:cs="Times New Roman"/>
          <w:color w:val="auto"/>
          <w:position w:val="0"/>
          <w:sz w:val="22"/>
          <w:szCs w:val="28"/>
        </w:rPr>
        <w:t>Vickie Pullins, Secretary of the Board</w:t>
      </w:r>
    </w:p>
    <w:p w:rsidR="007A7697" w:rsidRDefault="007A7697"/>
    <w:sectPr w:rsidR="007A7697" w:rsidSect="007C6C78">
      <w:type w:val="continuous"/>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9BE" w:rsidRDefault="00D779BE">
      <w:pPr>
        <w:spacing w:after="0" w:line="240" w:lineRule="auto"/>
      </w:pPr>
      <w:r>
        <w:separator/>
      </w:r>
    </w:p>
  </w:endnote>
  <w:endnote w:type="continuationSeparator" w:id="0">
    <w:p w:rsidR="00D779BE" w:rsidRDefault="00D7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TE12836A8t00">
    <w:panose1 w:val="00000000000000000000"/>
    <w:charset w:val="00"/>
    <w:family w:val="auto"/>
    <w:notTrueType/>
    <w:pitch w:val="default"/>
    <w:sig w:usb0="00000003" w:usb1="00000000" w:usb2="00000000" w:usb3="00000000" w:csb0="00000001" w:csb1="00000000"/>
  </w:font>
  <w:font w:name="Baskerville Old Face">
    <w:altName w:val="Bask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TE13AC6F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847422"/>
      <w:docPartObj>
        <w:docPartGallery w:val="Page Numbers (Bottom of Page)"/>
        <w:docPartUnique/>
      </w:docPartObj>
    </w:sdtPr>
    <w:sdtEndPr>
      <w:rPr>
        <w:noProof/>
      </w:rPr>
    </w:sdtEndPr>
    <w:sdtContent>
      <w:p w:rsidR="00F75AB9" w:rsidRDefault="00F75AB9">
        <w:pPr>
          <w:pStyle w:val="Footer"/>
          <w:jc w:val="right"/>
        </w:pPr>
        <w:r>
          <w:fldChar w:fldCharType="begin"/>
        </w:r>
        <w:r>
          <w:instrText xml:space="preserve"> PAGE   \* MERGEFORMAT </w:instrText>
        </w:r>
        <w:r>
          <w:fldChar w:fldCharType="separate"/>
        </w:r>
        <w:r w:rsidR="00BA03A1">
          <w:rPr>
            <w:noProof/>
          </w:rPr>
          <w:t>3</w:t>
        </w:r>
        <w:r>
          <w:rPr>
            <w:noProof/>
          </w:rPr>
          <w:fldChar w:fldCharType="end"/>
        </w:r>
      </w:p>
    </w:sdtContent>
  </w:sdt>
  <w:p w:rsidR="00F75AB9" w:rsidRDefault="00F75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355493"/>
      <w:docPartObj>
        <w:docPartGallery w:val="Page Numbers (Bottom of Page)"/>
        <w:docPartUnique/>
      </w:docPartObj>
    </w:sdtPr>
    <w:sdtEndPr>
      <w:rPr>
        <w:noProof/>
      </w:rPr>
    </w:sdtEndPr>
    <w:sdtContent>
      <w:p w:rsidR="00F75AB9" w:rsidRDefault="00F75AB9">
        <w:pPr>
          <w:pStyle w:val="Footer"/>
          <w:jc w:val="right"/>
        </w:pPr>
        <w:r>
          <w:fldChar w:fldCharType="begin"/>
        </w:r>
        <w:r>
          <w:instrText xml:space="preserve"> PAGE   \* MERGEFORMAT </w:instrText>
        </w:r>
        <w:r>
          <w:fldChar w:fldCharType="separate"/>
        </w:r>
        <w:r w:rsidR="00BA03A1">
          <w:rPr>
            <w:noProof/>
          </w:rPr>
          <w:t>22</w:t>
        </w:r>
        <w:r>
          <w:rPr>
            <w:noProof/>
          </w:rPr>
          <w:fldChar w:fldCharType="end"/>
        </w:r>
      </w:p>
    </w:sdtContent>
  </w:sdt>
  <w:p w:rsidR="00F75AB9" w:rsidRDefault="00F75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9BE" w:rsidRDefault="00D779BE">
      <w:pPr>
        <w:spacing w:after="0" w:line="240" w:lineRule="auto"/>
      </w:pPr>
      <w:r>
        <w:separator/>
      </w:r>
    </w:p>
  </w:footnote>
  <w:footnote w:type="continuationSeparator" w:id="0">
    <w:p w:rsidR="00D779BE" w:rsidRDefault="00D77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52F"/>
    <w:multiLevelType w:val="hybridMultilevel"/>
    <w:tmpl w:val="37F0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00DA"/>
    <w:multiLevelType w:val="hybridMultilevel"/>
    <w:tmpl w:val="122EC198"/>
    <w:lvl w:ilvl="0" w:tplc="C37AB696">
      <w:numFmt w:val="bullet"/>
      <w:lvlText w:val="-"/>
      <w:lvlJc w:val="left"/>
      <w:pPr>
        <w:ind w:left="1080" w:hanging="360"/>
      </w:pPr>
      <w:rPr>
        <w:rFonts w:ascii="Garamond" w:eastAsia="Times New Roman" w:hAnsi="Garamond" w:cs="Times New Roman" w:hint="default"/>
      </w:rPr>
    </w:lvl>
    <w:lvl w:ilvl="1" w:tplc="C37AB696">
      <w:numFmt w:val="bullet"/>
      <w:lvlText w:val="-"/>
      <w:lvlJc w:val="left"/>
      <w:pPr>
        <w:ind w:left="1800" w:hanging="360"/>
      </w:pPr>
      <w:rPr>
        <w:rFonts w:ascii="Garamond" w:eastAsia="Times New Roman" w:hAnsi="Garamond"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827845"/>
    <w:multiLevelType w:val="hybridMultilevel"/>
    <w:tmpl w:val="7720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65952"/>
    <w:multiLevelType w:val="hybridMultilevel"/>
    <w:tmpl w:val="F9387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E75A4"/>
    <w:multiLevelType w:val="hybridMultilevel"/>
    <w:tmpl w:val="06009D38"/>
    <w:lvl w:ilvl="0" w:tplc="A9222266">
      <w:start w:val="30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7500CDD"/>
    <w:multiLevelType w:val="hybridMultilevel"/>
    <w:tmpl w:val="9B1AA40C"/>
    <w:lvl w:ilvl="0" w:tplc="1E8402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8535D6B"/>
    <w:multiLevelType w:val="hybridMultilevel"/>
    <w:tmpl w:val="5C547D80"/>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4F1D7B"/>
    <w:multiLevelType w:val="hybridMultilevel"/>
    <w:tmpl w:val="934C6B5C"/>
    <w:lvl w:ilvl="0" w:tplc="25A6BC8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E6076F0"/>
    <w:multiLevelType w:val="hybridMultilevel"/>
    <w:tmpl w:val="263C16E0"/>
    <w:lvl w:ilvl="0" w:tplc="C37AB696">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9200F2"/>
    <w:multiLevelType w:val="hybridMultilevel"/>
    <w:tmpl w:val="349E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C6723"/>
    <w:multiLevelType w:val="hybridMultilevel"/>
    <w:tmpl w:val="D90C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138C8"/>
    <w:multiLevelType w:val="hybridMultilevel"/>
    <w:tmpl w:val="6330B694"/>
    <w:lvl w:ilvl="0" w:tplc="7952B33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6610356"/>
    <w:multiLevelType w:val="hybridMultilevel"/>
    <w:tmpl w:val="FE909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4B1D"/>
    <w:multiLevelType w:val="hybridMultilevel"/>
    <w:tmpl w:val="C8B68E66"/>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1F05B9"/>
    <w:multiLevelType w:val="hybridMultilevel"/>
    <w:tmpl w:val="BFA4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E75C8"/>
    <w:multiLevelType w:val="hybridMultilevel"/>
    <w:tmpl w:val="43BCE83E"/>
    <w:lvl w:ilvl="0" w:tplc="0FE4005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EB50E41"/>
    <w:multiLevelType w:val="hybridMultilevel"/>
    <w:tmpl w:val="AE8C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E33C8"/>
    <w:multiLevelType w:val="hybridMultilevel"/>
    <w:tmpl w:val="080AB9DE"/>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2830D0"/>
    <w:multiLevelType w:val="hybridMultilevel"/>
    <w:tmpl w:val="BAC81488"/>
    <w:lvl w:ilvl="0" w:tplc="A2F88A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02A7A30"/>
    <w:multiLevelType w:val="hybridMultilevel"/>
    <w:tmpl w:val="98EC1CFC"/>
    <w:lvl w:ilvl="0" w:tplc="77C07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B12453"/>
    <w:multiLevelType w:val="hybridMultilevel"/>
    <w:tmpl w:val="90BE532A"/>
    <w:lvl w:ilvl="0" w:tplc="8C96E1F2">
      <w:numFmt w:val="bullet"/>
      <w:lvlText w:val="-"/>
      <w:lvlJc w:val="left"/>
      <w:pPr>
        <w:tabs>
          <w:tab w:val="num" w:pos="1080"/>
        </w:tabs>
        <w:ind w:left="1080" w:hanging="360"/>
      </w:pPr>
      <w:rPr>
        <w:rFonts w:ascii="TTE12836A8t00" w:eastAsia="Times New Roman" w:hAnsi="TTE12836A8t00" w:cs="TTE12836A8t00"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791195"/>
    <w:multiLevelType w:val="hybridMultilevel"/>
    <w:tmpl w:val="E6A60F5E"/>
    <w:lvl w:ilvl="0" w:tplc="179E6EAA">
      <w:start w:val="9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35826C0A"/>
    <w:multiLevelType w:val="hybridMultilevel"/>
    <w:tmpl w:val="ED1E4DC8"/>
    <w:lvl w:ilvl="0" w:tplc="2570AE94">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15:restartNumberingAfterBreak="0">
    <w:nsid w:val="38560C9A"/>
    <w:multiLevelType w:val="hybridMultilevel"/>
    <w:tmpl w:val="CF70A45C"/>
    <w:lvl w:ilvl="0" w:tplc="FE382EE8">
      <w:numFmt w:val="bullet"/>
      <w:lvlText w:val="-"/>
      <w:lvlJc w:val="left"/>
      <w:pPr>
        <w:ind w:left="420" w:hanging="360"/>
      </w:pPr>
      <w:rPr>
        <w:rFonts w:ascii="Garamond" w:eastAsia="Times New Roman" w:hAnsi="Garamond"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3B683FBA"/>
    <w:multiLevelType w:val="hybridMultilevel"/>
    <w:tmpl w:val="9FBE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33544"/>
    <w:multiLevelType w:val="hybridMultilevel"/>
    <w:tmpl w:val="B01E1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91FAC"/>
    <w:multiLevelType w:val="hybridMultilevel"/>
    <w:tmpl w:val="E946E356"/>
    <w:lvl w:ilvl="0" w:tplc="7E2E473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48453C2F"/>
    <w:multiLevelType w:val="hybridMultilevel"/>
    <w:tmpl w:val="96780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D1AEA"/>
    <w:multiLevelType w:val="hybridMultilevel"/>
    <w:tmpl w:val="5ACCC660"/>
    <w:lvl w:ilvl="0" w:tplc="C4FA34BC">
      <w:start w:val="300"/>
      <w:numFmt w:val="bullet"/>
      <w:lvlText w:val="-"/>
      <w:lvlJc w:val="left"/>
      <w:pPr>
        <w:ind w:left="4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0C31DD9"/>
    <w:multiLevelType w:val="hybridMultilevel"/>
    <w:tmpl w:val="E6362124"/>
    <w:lvl w:ilvl="0" w:tplc="90E06116">
      <w:start w:val="3"/>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71007"/>
    <w:multiLevelType w:val="hybridMultilevel"/>
    <w:tmpl w:val="40345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D579E"/>
    <w:multiLevelType w:val="hybridMultilevel"/>
    <w:tmpl w:val="5E3CA87C"/>
    <w:lvl w:ilvl="0" w:tplc="B4E8A3BE">
      <w:start w:val="2016"/>
      <w:numFmt w:val="bullet"/>
      <w:lvlText w:val="-"/>
      <w:lvlJc w:val="left"/>
      <w:pPr>
        <w:ind w:left="435" w:hanging="360"/>
      </w:pPr>
      <w:rPr>
        <w:rFonts w:ascii="Baskerville Old Face" w:eastAsia="Times New Roman" w:hAnsi="Baskerville Old Face"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5AA77286"/>
    <w:multiLevelType w:val="hybridMultilevel"/>
    <w:tmpl w:val="130C0C86"/>
    <w:lvl w:ilvl="0" w:tplc="3E4EBDC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635A3BFD"/>
    <w:multiLevelType w:val="hybridMultilevel"/>
    <w:tmpl w:val="4D34587A"/>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0F2B51"/>
    <w:multiLevelType w:val="hybridMultilevel"/>
    <w:tmpl w:val="03B2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D5EE6"/>
    <w:multiLevelType w:val="hybridMultilevel"/>
    <w:tmpl w:val="1FBE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2619F"/>
    <w:multiLevelType w:val="hybridMultilevel"/>
    <w:tmpl w:val="7720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206946"/>
    <w:multiLevelType w:val="hybridMultilevel"/>
    <w:tmpl w:val="A24E2AF4"/>
    <w:lvl w:ilvl="0" w:tplc="CF8487B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BCF4339"/>
    <w:multiLevelType w:val="hybridMultilevel"/>
    <w:tmpl w:val="F016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136C1"/>
    <w:multiLevelType w:val="hybridMultilevel"/>
    <w:tmpl w:val="5B4E4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E265A"/>
    <w:multiLevelType w:val="hybridMultilevel"/>
    <w:tmpl w:val="7090B368"/>
    <w:lvl w:ilvl="0" w:tplc="1D78DE6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1" w15:restartNumberingAfterBreak="0">
    <w:nsid w:val="70623894"/>
    <w:multiLevelType w:val="hybridMultilevel"/>
    <w:tmpl w:val="A170B4D8"/>
    <w:lvl w:ilvl="0" w:tplc="B71A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7E5F71"/>
    <w:multiLevelType w:val="hybridMultilevel"/>
    <w:tmpl w:val="16007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F5593"/>
    <w:multiLevelType w:val="hybridMultilevel"/>
    <w:tmpl w:val="7D28EA82"/>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5515AE"/>
    <w:multiLevelType w:val="hybridMultilevel"/>
    <w:tmpl w:val="FA2AB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2643D"/>
    <w:multiLevelType w:val="hybridMultilevel"/>
    <w:tmpl w:val="7884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1"/>
  </w:num>
  <w:num w:numId="4">
    <w:abstractNumId w:val="22"/>
  </w:num>
  <w:num w:numId="5">
    <w:abstractNumId w:val="40"/>
  </w:num>
  <w:num w:numId="6">
    <w:abstractNumId w:val="41"/>
  </w:num>
  <w:num w:numId="7">
    <w:abstractNumId w:val="23"/>
  </w:num>
  <w:num w:numId="8">
    <w:abstractNumId w:val="28"/>
  </w:num>
  <w:num w:numId="9">
    <w:abstractNumId w:val="7"/>
  </w:num>
  <w:num w:numId="10">
    <w:abstractNumId w:val="5"/>
  </w:num>
  <w:num w:numId="11">
    <w:abstractNumId w:val="36"/>
  </w:num>
  <w:num w:numId="12">
    <w:abstractNumId w:val="17"/>
  </w:num>
  <w:num w:numId="13">
    <w:abstractNumId w:val="43"/>
  </w:num>
  <w:num w:numId="14">
    <w:abstractNumId w:val="37"/>
  </w:num>
  <w:num w:numId="15">
    <w:abstractNumId w:val="18"/>
  </w:num>
  <w:num w:numId="16">
    <w:abstractNumId w:val="4"/>
  </w:num>
  <w:num w:numId="17">
    <w:abstractNumId w:val="26"/>
  </w:num>
  <w:num w:numId="18">
    <w:abstractNumId w:val="15"/>
  </w:num>
  <w:num w:numId="19">
    <w:abstractNumId w:val="31"/>
  </w:num>
  <w:num w:numId="20">
    <w:abstractNumId w:val="32"/>
  </w:num>
  <w:num w:numId="21">
    <w:abstractNumId w:val="19"/>
  </w:num>
  <w:num w:numId="22">
    <w:abstractNumId w:val="1"/>
  </w:num>
  <w:num w:numId="23">
    <w:abstractNumId w:val="6"/>
  </w:num>
  <w:num w:numId="24">
    <w:abstractNumId w:val="33"/>
  </w:num>
  <w:num w:numId="25">
    <w:abstractNumId w:val="13"/>
  </w:num>
  <w:num w:numId="26">
    <w:abstractNumId w:val="2"/>
  </w:num>
  <w:num w:numId="27">
    <w:abstractNumId w:val="42"/>
  </w:num>
  <w:num w:numId="28">
    <w:abstractNumId w:val="35"/>
  </w:num>
  <w:num w:numId="29">
    <w:abstractNumId w:val="39"/>
  </w:num>
  <w:num w:numId="30">
    <w:abstractNumId w:val="9"/>
  </w:num>
  <w:num w:numId="31">
    <w:abstractNumId w:val="3"/>
  </w:num>
  <w:num w:numId="32">
    <w:abstractNumId w:val="14"/>
  </w:num>
  <w:num w:numId="33">
    <w:abstractNumId w:val="45"/>
  </w:num>
  <w:num w:numId="34">
    <w:abstractNumId w:val="10"/>
  </w:num>
  <w:num w:numId="35">
    <w:abstractNumId w:val="38"/>
  </w:num>
  <w:num w:numId="36">
    <w:abstractNumId w:val="24"/>
  </w:num>
  <w:num w:numId="37">
    <w:abstractNumId w:val="44"/>
  </w:num>
  <w:num w:numId="38">
    <w:abstractNumId w:val="16"/>
  </w:num>
  <w:num w:numId="39">
    <w:abstractNumId w:val="12"/>
  </w:num>
  <w:num w:numId="40">
    <w:abstractNumId w:val="29"/>
  </w:num>
  <w:num w:numId="41">
    <w:abstractNumId w:val="25"/>
  </w:num>
  <w:num w:numId="42">
    <w:abstractNumId w:val="27"/>
  </w:num>
  <w:num w:numId="43">
    <w:abstractNumId w:val="34"/>
  </w:num>
  <w:num w:numId="44">
    <w:abstractNumId w:val="0"/>
  </w:num>
  <w:num w:numId="45">
    <w:abstractNumId w:val="30"/>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78"/>
    <w:rsid w:val="00004E0C"/>
    <w:rsid w:val="00005656"/>
    <w:rsid w:val="00042D73"/>
    <w:rsid w:val="00050708"/>
    <w:rsid w:val="000A3D1F"/>
    <w:rsid w:val="000B4D9E"/>
    <w:rsid w:val="000C6756"/>
    <w:rsid w:val="00131012"/>
    <w:rsid w:val="001B5321"/>
    <w:rsid w:val="001F1EED"/>
    <w:rsid w:val="002239E2"/>
    <w:rsid w:val="002A01E9"/>
    <w:rsid w:val="002A14C5"/>
    <w:rsid w:val="002A3286"/>
    <w:rsid w:val="002C191C"/>
    <w:rsid w:val="002D16DE"/>
    <w:rsid w:val="002E7629"/>
    <w:rsid w:val="002F08A1"/>
    <w:rsid w:val="002F53C5"/>
    <w:rsid w:val="003321AE"/>
    <w:rsid w:val="0033258D"/>
    <w:rsid w:val="00333349"/>
    <w:rsid w:val="0036199F"/>
    <w:rsid w:val="003E67B1"/>
    <w:rsid w:val="004018CB"/>
    <w:rsid w:val="00432EAF"/>
    <w:rsid w:val="00492D94"/>
    <w:rsid w:val="004D3D9C"/>
    <w:rsid w:val="004E51E5"/>
    <w:rsid w:val="004F0A7B"/>
    <w:rsid w:val="004F563E"/>
    <w:rsid w:val="00505126"/>
    <w:rsid w:val="00517FDE"/>
    <w:rsid w:val="00533FA1"/>
    <w:rsid w:val="00547140"/>
    <w:rsid w:val="00555B60"/>
    <w:rsid w:val="00572B59"/>
    <w:rsid w:val="00575E10"/>
    <w:rsid w:val="00577FE8"/>
    <w:rsid w:val="00586C1E"/>
    <w:rsid w:val="005A55EB"/>
    <w:rsid w:val="005B3BA6"/>
    <w:rsid w:val="005B4FB5"/>
    <w:rsid w:val="005C1229"/>
    <w:rsid w:val="005D59CF"/>
    <w:rsid w:val="006043C8"/>
    <w:rsid w:val="00663EE6"/>
    <w:rsid w:val="006A09C0"/>
    <w:rsid w:val="006B1EFD"/>
    <w:rsid w:val="006B578E"/>
    <w:rsid w:val="006D65A2"/>
    <w:rsid w:val="00704475"/>
    <w:rsid w:val="00725D74"/>
    <w:rsid w:val="00733DA1"/>
    <w:rsid w:val="00734758"/>
    <w:rsid w:val="00741B13"/>
    <w:rsid w:val="00750E52"/>
    <w:rsid w:val="00753DEC"/>
    <w:rsid w:val="0079265B"/>
    <w:rsid w:val="007A7697"/>
    <w:rsid w:val="007C28A0"/>
    <w:rsid w:val="007C6C78"/>
    <w:rsid w:val="00803F0E"/>
    <w:rsid w:val="00804914"/>
    <w:rsid w:val="0081177D"/>
    <w:rsid w:val="008141E0"/>
    <w:rsid w:val="008243BC"/>
    <w:rsid w:val="00836BA0"/>
    <w:rsid w:val="0085446F"/>
    <w:rsid w:val="00867D91"/>
    <w:rsid w:val="009058D3"/>
    <w:rsid w:val="0097633C"/>
    <w:rsid w:val="009B3DB6"/>
    <w:rsid w:val="009C1B76"/>
    <w:rsid w:val="009E2B6C"/>
    <w:rsid w:val="00A22922"/>
    <w:rsid w:val="00A2607A"/>
    <w:rsid w:val="00A31001"/>
    <w:rsid w:val="00A357AB"/>
    <w:rsid w:val="00A51538"/>
    <w:rsid w:val="00A56EEC"/>
    <w:rsid w:val="00AF337C"/>
    <w:rsid w:val="00AF60C4"/>
    <w:rsid w:val="00B066C4"/>
    <w:rsid w:val="00B262BD"/>
    <w:rsid w:val="00B57C99"/>
    <w:rsid w:val="00B62B59"/>
    <w:rsid w:val="00B65854"/>
    <w:rsid w:val="00B70361"/>
    <w:rsid w:val="00B8433D"/>
    <w:rsid w:val="00B8614A"/>
    <w:rsid w:val="00B9307E"/>
    <w:rsid w:val="00BA03A1"/>
    <w:rsid w:val="00BC74BB"/>
    <w:rsid w:val="00BF3A5B"/>
    <w:rsid w:val="00C0412D"/>
    <w:rsid w:val="00C14BF5"/>
    <w:rsid w:val="00C51A04"/>
    <w:rsid w:val="00C551E7"/>
    <w:rsid w:val="00C62DD0"/>
    <w:rsid w:val="00C65F10"/>
    <w:rsid w:val="00C7727F"/>
    <w:rsid w:val="00C8403F"/>
    <w:rsid w:val="00CA64BA"/>
    <w:rsid w:val="00CB1297"/>
    <w:rsid w:val="00CF7BBD"/>
    <w:rsid w:val="00D0451D"/>
    <w:rsid w:val="00D116DF"/>
    <w:rsid w:val="00D20A49"/>
    <w:rsid w:val="00D43834"/>
    <w:rsid w:val="00D469E3"/>
    <w:rsid w:val="00D519B4"/>
    <w:rsid w:val="00D60CEA"/>
    <w:rsid w:val="00D779BE"/>
    <w:rsid w:val="00D912B5"/>
    <w:rsid w:val="00DA3454"/>
    <w:rsid w:val="00DB0F18"/>
    <w:rsid w:val="00E718BE"/>
    <w:rsid w:val="00E845CD"/>
    <w:rsid w:val="00E84829"/>
    <w:rsid w:val="00E9637A"/>
    <w:rsid w:val="00EE441B"/>
    <w:rsid w:val="00EF5970"/>
    <w:rsid w:val="00EF6FEC"/>
    <w:rsid w:val="00F06185"/>
    <w:rsid w:val="00F42D12"/>
    <w:rsid w:val="00F75AB9"/>
    <w:rsid w:val="00F85CD8"/>
    <w:rsid w:val="00F860F4"/>
    <w:rsid w:val="00FC3AB6"/>
    <w:rsid w:val="00FD3FC0"/>
    <w:rsid w:val="00FE644C"/>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23741C0"/>
  <w15:chartTrackingRefBased/>
  <w15:docId w15:val="{C88F49CD-9EDE-4EE7-A376-F4A1FC9E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Arial"/>
        <w:color w:val="000000"/>
        <w:position w:val="6"/>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C6C78"/>
  </w:style>
  <w:style w:type="numbering" w:customStyle="1" w:styleId="NoList11">
    <w:name w:val="No List11"/>
    <w:next w:val="NoList"/>
    <w:uiPriority w:val="99"/>
    <w:semiHidden/>
    <w:unhideWhenUsed/>
    <w:rsid w:val="007C6C78"/>
  </w:style>
  <w:style w:type="numbering" w:customStyle="1" w:styleId="NoList111">
    <w:name w:val="No List111"/>
    <w:next w:val="NoList"/>
    <w:uiPriority w:val="99"/>
    <w:semiHidden/>
    <w:unhideWhenUsed/>
    <w:rsid w:val="007C6C78"/>
  </w:style>
  <w:style w:type="paragraph" w:styleId="BalloonText">
    <w:name w:val="Balloon Text"/>
    <w:basedOn w:val="Normal"/>
    <w:link w:val="BalloonTextChar"/>
    <w:uiPriority w:val="99"/>
    <w:semiHidden/>
    <w:unhideWhenUsed/>
    <w:rsid w:val="007C6C78"/>
    <w:pPr>
      <w:spacing w:after="0" w:line="240" w:lineRule="auto"/>
      <w:ind w:left="144" w:right="144"/>
    </w:pPr>
    <w:rPr>
      <w:rFonts w:ascii="Tahoma" w:eastAsia="Calibri" w:hAnsi="Tahoma" w:cs="Tahoma"/>
      <w:color w:val="auto"/>
      <w:position w:val="0"/>
      <w:sz w:val="16"/>
      <w:szCs w:val="16"/>
    </w:rPr>
  </w:style>
  <w:style w:type="character" w:customStyle="1" w:styleId="BalloonTextChar">
    <w:name w:val="Balloon Text Char"/>
    <w:basedOn w:val="DefaultParagraphFont"/>
    <w:link w:val="BalloonText"/>
    <w:uiPriority w:val="99"/>
    <w:semiHidden/>
    <w:rsid w:val="007C6C78"/>
    <w:rPr>
      <w:rFonts w:ascii="Tahoma" w:eastAsia="Calibri" w:hAnsi="Tahoma" w:cs="Tahoma"/>
      <w:color w:val="auto"/>
      <w:position w:val="0"/>
      <w:sz w:val="16"/>
      <w:szCs w:val="16"/>
    </w:rPr>
  </w:style>
  <w:style w:type="paragraph" w:styleId="Header">
    <w:name w:val="header"/>
    <w:basedOn w:val="Normal"/>
    <w:link w:val="HeaderChar"/>
    <w:uiPriority w:val="99"/>
    <w:unhideWhenUsed/>
    <w:rsid w:val="007C6C78"/>
    <w:pPr>
      <w:tabs>
        <w:tab w:val="center" w:pos="4680"/>
        <w:tab w:val="right" w:pos="9360"/>
      </w:tabs>
      <w:spacing w:after="0" w:line="240" w:lineRule="auto"/>
      <w:ind w:left="144" w:right="144"/>
    </w:pPr>
    <w:rPr>
      <w:rFonts w:ascii="Arial Black" w:eastAsia="Calibri" w:hAnsi="Arial Black"/>
      <w:color w:val="auto"/>
      <w:position w:val="0"/>
      <w:sz w:val="22"/>
    </w:rPr>
  </w:style>
  <w:style w:type="character" w:customStyle="1" w:styleId="HeaderChar">
    <w:name w:val="Header Char"/>
    <w:basedOn w:val="DefaultParagraphFont"/>
    <w:link w:val="Header"/>
    <w:uiPriority w:val="99"/>
    <w:rsid w:val="007C6C78"/>
    <w:rPr>
      <w:rFonts w:ascii="Arial Black" w:eastAsia="Calibri" w:hAnsi="Arial Black"/>
      <w:color w:val="auto"/>
      <w:position w:val="0"/>
      <w:sz w:val="22"/>
    </w:rPr>
  </w:style>
  <w:style w:type="paragraph" w:styleId="Footer">
    <w:name w:val="footer"/>
    <w:basedOn w:val="Normal"/>
    <w:link w:val="FooterChar"/>
    <w:uiPriority w:val="99"/>
    <w:unhideWhenUsed/>
    <w:rsid w:val="007C6C78"/>
    <w:pPr>
      <w:tabs>
        <w:tab w:val="center" w:pos="4680"/>
        <w:tab w:val="right" w:pos="9360"/>
      </w:tabs>
      <w:spacing w:after="0" w:line="240" w:lineRule="auto"/>
      <w:ind w:left="144" w:right="144"/>
    </w:pPr>
    <w:rPr>
      <w:rFonts w:ascii="Arial Black" w:eastAsia="Calibri" w:hAnsi="Arial Black"/>
      <w:color w:val="auto"/>
      <w:position w:val="0"/>
      <w:sz w:val="22"/>
    </w:rPr>
  </w:style>
  <w:style w:type="character" w:customStyle="1" w:styleId="FooterChar">
    <w:name w:val="Footer Char"/>
    <w:basedOn w:val="DefaultParagraphFont"/>
    <w:link w:val="Footer"/>
    <w:uiPriority w:val="99"/>
    <w:rsid w:val="007C6C78"/>
    <w:rPr>
      <w:rFonts w:ascii="Arial Black" w:eastAsia="Calibri" w:hAnsi="Arial Black"/>
      <w:color w:val="auto"/>
      <w:position w:val="0"/>
      <w:sz w:val="22"/>
    </w:rPr>
  </w:style>
  <w:style w:type="numbering" w:customStyle="1" w:styleId="NoList2">
    <w:name w:val="No List2"/>
    <w:next w:val="NoList"/>
    <w:uiPriority w:val="99"/>
    <w:semiHidden/>
    <w:unhideWhenUsed/>
    <w:rsid w:val="007C6C78"/>
  </w:style>
  <w:style w:type="character" w:styleId="Hyperlink">
    <w:name w:val="Hyperlink"/>
    <w:basedOn w:val="DefaultParagraphFont"/>
    <w:uiPriority w:val="99"/>
    <w:semiHidden/>
    <w:unhideWhenUsed/>
    <w:rsid w:val="007C6C78"/>
    <w:rPr>
      <w:color w:val="0000FF"/>
      <w:u w:val="single"/>
    </w:rPr>
  </w:style>
  <w:style w:type="character" w:styleId="FollowedHyperlink">
    <w:name w:val="FollowedHyperlink"/>
    <w:basedOn w:val="DefaultParagraphFont"/>
    <w:uiPriority w:val="99"/>
    <w:semiHidden/>
    <w:unhideWhenUsed/>
    <w:rsid w:val="007C6C78"/>
    <w:rPr>
      <w:color w:val="800080"/>
      <w:u w:val="single"/>
    </w:rPr>
  </w:style>
  <w:style w:type="paragraph" w:customStyle="1" w:styleId="xl65">
    <w:name w:val="xl65"/>
    <w:basedOn w:val="Normal"/>
    <w:rsid w:val="007C6C78"/>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position w:val="0"/>
      <w:sz w:val="24"/>
      <w:szCs w:val="24"/>
    </w:rPr>
  </w:style>
  <w:style w:type="paragraph" w:customStyle="1" w:styleId="xl66">
    <w:name w:val="xl66"/>
    <w:basedOn w:val="Normal"/>
    <w:rsid w:val="007C6C78"/>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position w:val="0"/>
      <w:sz w:val="24"/>
      <w:szCs w:val="24"/>
    </w:rPr>
  </w:style>
  <w:style w:type="paragraph" w:customStyle="1" w:styleId="xl67">
    <w:name w:val="xl67"/>
    <w:basedOn w:val="Normal"/>
    <w:rsid w:val="007C6C78"/>
    <w:pPr>
      <w:spacing w:before="100" w:beforeAutospacing="1" w:after="100" w:afterAutospacing="1" w:line="240" w:lineRule="auto"/>
    </w:pPr>
    <w:rPr>
      <w:rFonts w:ascii="Times New Roman" w:eastAsia="Times New Roman" w:hAnsi="Times New Roman" w:cs="Times New Roman"/>
      <w:color w:val="auto"/>
      <w:position w:val="0"/>
      <w:sz w:val="24"/>
      <w:szCs w:val="24"/>
    </w:rPr>
  </w:style>
  <w:style w:type="paragraph" w:styleId="ListParagraph">
    <w:name w:val="List Paragraph"/>
    <w:basedOn w:val="Normal"/>
    <w:uiPriority w:val="34"/>
    <w:qFormat/>
    <w:rsid w:val="007C6C78"/>
    <w:pPr>
      <w:spacing w:after="0" w:line="240" w:lineRule="auto"/>
      <w:ind w:left="720" w:right="144"/>
      <w:contextualSpacing/>
    </w:pPr>
    <w:rPr>
      <w:rFonts w:ascii="Baskerville Old Face" w:eastAsia="Calibri" w:hAnsi="Baskerville Old Face"/>
      <w:b/>
      <w:color w:val="auto"/>
      <w:position w:val="0"/>
      <w:sz w:val="24"/>
      <w:szCs w:val="24"/>
    </w:rPr>
  </w:style>
  <w:style w:type="paragraph" w:customStyle="1" w:styleId="Default">
    <w:name w:val="Default"/>
    <w:rsid w:val="007C6C78"/>
    <w:pPr>
      <w:autoSpaceDE w:val="0"/>
      <w:autoSpaceDN w:val="0"/>
      <w:adjustRightInd w:val="0"/>
      <w:spacing w:after="0" w:line="240" w:lineRule="auto"/>
    </w:pPr>
    <w:rPr>
      <w:rFonts w:ascii="Segoe UI" w:hAnsi="Segoe UI" w:cs="Segoe UI"/>
      <w:b/>
      <w:sz w:val="24"/>
      <w:szCs w:val="24"/>
    </w:rPr>
  </w:style>
  <w:style w:type="paragraph" w:customStyle="1" w:styleId="msonormal0">
    <w:name w:val="msonormal"/>
    <w:basedOn w:val="Normal"/>
    <w:rsid w:val="007C6C78"/>
    <w:pPr>
      <w:spacing w:before="100" w:beforeAutospacing="1" w:after="100" w:afterAutospacing="1" w:line="240" w:lineRule="auto"/>
    </w:pPr>
    <w:rPr>
      <w:rFonts w:ascii="Times New Roman" w:eastAsia="Times New Roman" w:hAnsi="Times New Roman" w:cs="Times New Roman"/>
      <w:color w:val="auto"/>
      <w:position w:val="0"/>
      <w:sz w:val="24"/>
      <w:szCs w:val="24"/>
    </w:rPr>
  </w:style>
  <w:style w:type="paragraph" w:customStyle="1" w:styleId="xl68">
    <w:name w:val="xl68"/>
    <w:basedOn w:val="Normal"/>
    <w:rsid w:val="007C6C78"/>
    <w:pPr>
      <w:spacing w:before="100" w:beforeAutospacing="1" w:after="100" w:afterAutospacing="1" w:line="240" w:lineRule="auto"/>
    </w:pPr>
    <w:rPr>
      <w:rFonts w:ascii="Baskerville Old Face" w:eastAsia="Times New Roman" w:hAnsi="Baskerville Old Face" w:cs="Times New Roman"/>
      <w:b/>
      <w:bCs/>
      <w:color w:val="auto"/>
      <w:position w:val="0"/>
      <w:sz w:val="24"/>
      <w:szCs w:val="24"/>
    </w:rPr>
  </w:style>
  <w:style w:type="paragraph" w:customStyle="1" w:styleId="xl69">
    <w:name w:val="xl69"/>
    <w:basedOn w:val="Normal"/>
    <w:rsid w:val="007C6C78"/>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position w:val="0"/>
      <w:sz w:val="24"/>
      <w:szCs w:val="24"/>
    </w:rPr>
  </w:style>
  <w:style w:type="paragraph" w:customStyle="1" w:styleId="xl70">
    <w:name w:val="xl70"/>
    <w:basedOn w:val="Normal"/>
    <w:rsid w:val="007C6C78"/>
    <w:pPr>
      <w:spacing w:before="100" w:beforeAutospacing="1" w:after="100" w:afterAutospacing="1" w:line="240" w:lineRule="auto"/>
    </w:pPr>
    <w:rPr>
      <w:rFonts w:ascii="Baskerville Old Face" w:eastAsia="Times New Roman" w:hAnsi="Baskerville Old Face" w:cs="Times New Roman"/>
      <w:b/>
      <w:bCs/>
      <w:color w:val="auto"/>
      <w:position w:val="0"/>
      <w:sz w:val="24"/>
      <w:szCs w:val="24"/>
    </w:rPr>
  </w:style>
  <w:style w:type="paragraph" w:customStyle="1" w:styleId="xl71">
    <w:name w:val="xl71"/>
    <w:basedOn w:val="Normal"/>
    <w:rsid w:val="007C6C78"/>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Times New Roman" w:eastAsia="Times New Roman" w:hAnsi="Times New Roman" w:cs="Times New Roman"/>
      <w:position w:val="0"/>
      <w:sz w:val="24"/>
      <w:szCs w:val="24"/>
    </w:rPr>
  </w:style>
  <w:style w:type="paragraph" w:customStyle="1" w:styleId="xl72">
    <w:name w:val="xl72"/>
    <w:basedOn w:val="Normal"/>
    <w:rsid w:val="007C6C78"/>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Times New Roman" w:eastAsia="Times New Roman" w:hAnsi="Times New Roman" w:cs="Times New Roman"/>
      <w:position w:val="0"/>
      <w:sz w:val="24"/>
      <w:szCs w:val="24"/>
    </w:rPr>
  </w:style>
  <w:style w:type="paragraph" w:customStyle="1" w:styleId="DecimalAligned">
    <w:name w:val="Decimal Aligned"/>
    <w:basedOn w:val="Normal"/>
    <w:uiPriority w:val="40"/>
    <w:qFormat/>
    <w:rsid w:val="007C6C78"/>
    <w:pPr>
      <w:tabs>
        <w:tab w:val="decimal" w:pos="360"/>
      </w:tabs>
      <w:spacing w:after="200" w:line="276" w:lineRule="auto"/>
    </w:pPr>
    <w:rPr>
      <w:rFonts w:asciiTheme="minorHAnsi" w:eastAsiaTheme="minorEastAsia" w:hAnsiTheme="minorHAnsi" w:cs="Times New Roman"/>
      <w:b/>
      <w:color w:val="auto"/>
      <w:position w:val="0"/>
      <w:sz w:val="22"/>
    </w:rPr>
  </w:style>
  <w:style w:type="paragraph" w:styleId="FootnoteText">
    <w:name w:val="footnote text"/>
    <w:basedOn w:val="Normal"/>
    <w:link w:val="FootnoteTextChar"/>
    <w:uiPriority w:val="99"/>
    <w:unhideWhenUsed/>
    <w:rsid w:val="007C6C78"/>
    <w:pPr>
      <w:spacing w:after="0" w:line="240" w:lineRule="auto"/>
    </w:pPr>
    <w:rPr>
      <w:rFonts w:asciiTheme="minorHAnsi" w:eastAsiaTheme="minorEastAsia" w:hAnsiTheme="minorHAnsi" w:cs="Times New Roman"/>
      <w:b/>
      <w:color w:val="auto"/>
      <w:position w:val="0"/>
      <w:sz w:val="20"/>
      <w:szCs w:val="20"/>
    </w:rPr>
  </w:style>
  <w:style w:type="character" w:customStyle="1" w:styleId="FootnoteTextChar">
    <w:name w:val="Footnote Text Char"/>
    <w:basedOn w:val="DefaultParagraphFont"/>
    <w:link w:val="FootnoteText"/>
    <w:uiPriority w:val="99"/>
    <w:rsid w:val="007C6C78"/>
    <w:rPr>
      <w:rFonts w:asciiTheme="minorHAnsi" w:eastAsiaTheme="minorEastAsia" w:hAnsiTheme="minorHAnsi" w:cs="Times New Roman"/>
      <w:b/>
      <w:color w:val="auto"/>
      <w:position w:val="0"/>
      <w:sz w:val="20"/>
      <w:szCs w:val="20"/>
    </w:rPr>
  </w:style>
  <w:style w:type="character" w:styleId="SubtleEmphasis">
    <w:name w:val="Subtle Emphasis"/>
    <w:basedOn w:val="DefaultParagraphFont"/>
    <w:uiPriority w:val="19"/>
    <w:qFormat/>
    <w:rsid w:val="007C6C78"/>
    <w:rPr>
      <w:i/>
      <w:iCs/>
    </w:rPr>
  </w:style>
  <w:style w:type="table" w:styleId="MediumShading2-Accent5">
    <w:name w:val="Medium Shading 2 Accent 5"/>
    <w:basedOn w:val="TableNormal"/>
    <w:uiPriority w:val="64"/>
    <w:rsid w:val="007C6C78"/>
    <w:pPr>
      <w:spacing w:after="0" w:line="240" w:lineRule="auto"/>
    </w:pPr>
    <w:rPr>
      <w:rFonts w:asciiTheme="minorHAnsi" w:eastAsiaTheme="minorEastAsia" w:hAnsiTheme="minorHAnsi" w:cstheme="minorBidi"/>
      <w:b/>
      <w:color w:val="auto"/>
      <w:positio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2">
    <w:name w:val="Plain Table 2"/>
    <w:basedOn w:val="TableNormal"/>
    <w:uiPriority w:val="42"/>
    <w:rsid w:val="00CB12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B12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04914"/>
    <w:pPr>
      <w:spacing w:after="0" w:line="240" w:lineRule="auto"/>
    </w:pPr>
  </w:style>
  <w:style w:type="character" w:customStyle="1" w:styleId="Heading1Char">
    <w:name w:val="Heading 1 Char"/>
    <w:basedOn w:val="DefaultParagraphFont"/>
    <w:link w:val="Heading1"/>
    <w:uiPriority w:val="9"/>
    <w:rsid w:val="008049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8890">
      <w:bodyDiv w:val="1"/>
      <w:marLeft w:val="0"/>
      <w:marRight w:val="0"/>
      <w:marTop w:val="0"/>
      <w:marBottom w:val="0"/>
      <w:divBdr>
        <w:top w:val="none" w:sz="0" w:space="0" w:color="auto"/>
        <w:left w:val="none" w:sz="0" w:space="0" w:color="auto"/>
        <w:bottom w:val="none" w:sz="0" w:space="0" w:color="auto"/>
        <w:right w:val="none" w:sz="0" w:space="0" w:color="auto"/>
      </w:divBdr>
    </w:div>
    <w:div w:id="2047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vspeechandaudiology.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wvbeslpa@wv.gov" TargetMode="External"/><Relationship Id="rId19" Type="http://schemas.microsoft.com/office/2007/relationships/hdphoto" Target="media/hdphoto2.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26C1-A228-44F0-A900-B538B151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132</Pages>
  <Words>30469</Words>
  <Characters>173677</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Patricia J</dc:creator>
  <cp:keywords/>
  <dc:description/>
  <cp:lastModifiedBy>Nesbitt, Patricia J</cp:lastModifiedBy>
  <cp:revision>53</cp:revision>
  <cp:lastPrinted>2019-12-12T21:19:00Z</cp:lastPrinted>
  <dcterms:created xsi:type="dcterms:W3CDTF">2019-09-06T18:30:00Z</dcterms:created>
  <dcterms:modified xsi:type="dcterms:W3CDTF">2019-12-17T14:11:00Z</dcterms:modified>
</cp:coreProperties>
</file>